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8F23C2" w:rsidRDefault="00DB1BEA" w:rsidP="008F23C2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8D5D15" w:rsidRPr="00125804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B65275" w:rsidRPr="00B65275">
        <w:rPr>
          <w:rFonts w:ascii="Times New Roman" w:hAnsi="Times New Roman"/>
          <w:b/>
          <w:sz w:val="28"/>
          <w:u w:val="single"/>
        </w:rPr>
        <w:t>Об утверждении административного регламента предоставления муниципальной услуги «Субсидирование части затрат, связанных с организацией обучения субъектов малого и среднего предпринимательства</w:t>
      </w:r>
      <w:bookmarkStart w:id="0" w:name="_GoBack"/>
      <w:bookmarkEnd w:id="0"/>
      <w:r w:rsidR="00846933" w:rsidRPr="00846933">
        <w:rPr>
          <w:rFonts w:ascii="Times New Roman" w:hAnsi="Times New Roman"/>
          <w:b/>
          <w:sz w:val="28"/>
          <w:u w:val="single"/>
        </w:rPr>
        <w:t>»</w:t>
      </w:r>
      <w:r w:rsidR="00811D6F" w:rsidRPr="008D5D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25804"/>
    <w:rsid w:val="001912C5"/>
    <w:rsid w:val="001C04B9"/>
    <w:rsid w:val="004D3A1A"/>
    <w:rsid w:val="00512A74"/>
    <w:rsid w:val="005E5A9D"/>
    <w:rsid w:val="0065546E"/>
    <w:rsid w:val="00687A30"/>
    <w:rsid w:val="00720AA3"/>
    <w:rsid w:val="00731CA7"/>
    <w:rsid w:val="00811D6F"/>
    <w:rsid w:val="00846933"/>
    <w:rsid w:val="00861D65"/>
    <w:rsid w:val="008D5D15"/>
    <w:rsid w:val="008F23C2"/>
    <w:rsid w:val="00B43BA4"/>
    <w:rsid w:val="00B65275"/>
    <w:rsid w:val="00BB449E"/>
    <w:rsid w:val="00C368A2"/>
    <w:rsid w:val="00CD5354"/>
    <w:rsid w:val="00CF7775"/>
    <w:rsid w:val="00D43A84"/>
    <w:rsid w:val="00D7235C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G46</cp:lastModifiedBy>
  <cp:revision>12</cp:revision>
  <cp:lastPrinted>2019-04-18T10:09:00Z</cp:lastPrinted>
  <dcterms:created xsi:type="dcterms:W3CDTF">2022-03-12T06:15:00Z</dcterms:created>
  <dcterms:modified xsi:type="dcterms:W3CDTF">2023-05-12T09:07:00Z</dcterms:modified>
</cp:coreProperties>
</file>