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color w:val="000000"/>
          <w:sz w:val="28"/>
          <w:u w:val="none"/>
        </w:rPr>
        <w:t>Об утверждении порядка</w:t>
      </w:r>
      <w:r>
        <w:rPr>
          <w:rFonts w:ascii="Times New Roman" w:hAnsi="Times New Roman"/>
          <w:b w:val="1"/>
          <w:color w:val="000000"/>
          <w:sz w:val="28"/>
          <w:u w:val="none"/>
        </w:rPr>
        <w:t xml:space="preserve"> «</w:t>
      </w:r>
      <w:r>
        <w:rPr>
          <w:rFonts w:ascii="Times New Roman" w:hAnsi="Times New Roman"/>
          <w:b w:val="1"/>
          <w:sz w:val="28"/>
          <w:u w:val="none"/>
        </w:rPr>
        <w:t>П</w:t>
      </w:r>
      <w:r>
        <w:rPr>
          <w:rFonts w:ascii="Times New Roman" w:hAnsi="Times New Roman"/>
          <w:b w:val="1"/>
          <w:sz w:val="28"/>
          <w:u w:val="none"/>
        </w:rPr>
        <w:t>редоставлени</w:t>
      </w:r>
      <w:r>
        <w:rPr>
          <w:rFonts w:ascii="Times New Roman" w:hAnsi="Times New Roman"/>
          <w:b w:val="1"/>
          <w:sz w:val="28"/>
          <w:u w:val="none"/>
        </w:rPr>
        <w:t>е</w:t>
      </w:r>
      <w:r>
        <w:rPr>
          <w:rFonts w:ascii="Times New Roman" w:hAnsi="Times New Roman"/>
          <w:b w:val="1"/>
          <w:sz w:val="28"/>
          <w:u w:val="none"/>
        </w:rPr>
        <w:t xml:space="preserve"> гранта</w:t>
      </w:r>
      <w:r>
        <w:rPr>
          <w:rFonts w:ascii="Times New Roman" w:hAnsi="Times New Roman"/>
          <w:b w:val="1"/>
          <w:sz w:val="28"/>
          <w:u w:val="none"/>
        </w:rPr>
        <w:t xml:space="preserve"> </w:t>
      </w:r>
      <w:r>
        <w:rPr>
          <w:rFonts w:ascii="Times New Roman" w:hAnsi="Times New Roman"/>
          <w:b w:val="1"/>
          <w:sz w:val="28"/>
          <w:u w:val="none"/>
        </w:rPr>
        <w:t>начинающим</w:t>
      </w:r>
      <w:r>
        <w:rPr>
          <w:rFonts w:ascii="Times New Roman" w:hAnsi="Times New Roman"/>
          <w:b w:val="1"/>
          <w:sz w:val="28"/>
          <w:u w:val="none"/>
        </w:rPr>
        <w:t xml:space="preserve"> </w:t>
      </w:r>
      <w:r>
        <w:rPr>
          <w:rFonts w:ascii="Times New Roman" w:hAnsi="Times New Roman"/>
          <w:b w:val="1"/>
          <w:sz w:val="28"/>
          <w:u w:val="none"/>
        </w:rPr>
        <w:t>субъектам малого и среднего</w:t>
      </w:r>
      <w:r>
        <w:rPr>
          <w:rFonts w:ascii="Times New Roman" w:hAnsi="Times New Roman"/>
          <w:b w:val="1"/>
          <w:sz w:val="28"/>
          <w:u w:val="none"/>
        </w:rPr>
        <w:t xml:space="preserve"> </w:t>
      </w:r>
      <w:r>
        <w:rPr>
          <w:rFonts w:ascii="Times New Roman" w:hAnsi="Times New Roman"/>
          <w:b w:val="1"/>
          <w:sz w:val="28"/>
          <w:u w:val="none"/>
        </w:rPr>
        <w:t>предпринимательства</w:t>
      </w:r>
      <w:r>
        <w:rPr>
          <w:rFonts w:ascii="Times New Roman" w:hAnsi="Times New Roman"/>
          <w:b w:val="1"/>
          <w:sz w:val="28"/>
          <w:u w:val="none"/>
        </w:rPr>
        <w:t>,</w:t>
      </w:r>
      <w:r>
        <w:rPr>
          <w:rFonts w:ascii="Times New Roman" w:hAnsi="Times New Roman"/>
          <w:b w:val="1"/>
          <w:sz w:val="28"/>
          <w:u w:val="none"/>
        </w:rPr>
        <w:t xml:space="preserve"> на </w:t>
      </w:r>
      <w:r>
        <w:rPr>
          <w:rFonts w:ascii="Times New Roman" w:hAnsi="Times New Roman"/>
          <w:b w:val="1"/>
          <w:sz w:val="28"/>
          <w:u w:val="none"/>
        </w:rPr>
        <w:t>создание</w:t>
      </w:r>
      <w:r>
        <w:rPr>
          <w:rFonts w:ascii="Times New Roman" w:hAnsi="Times New Roman"/>
          <w:b w:val="1"/>
          <w:sz w:val="28"/>
          <w:u w:val="none"/>
        </w:rPr>
        <w:t xml:space="preserve"> </w:t>
      </w:r>
      <w:r>
        <w:rPr>
          <w:rFonts w:ascii="Times New Roman" w:hAnsi="Times New Roman"/>
          <w:b w:val="1"/>
          <w:sz w:val="28"/>
          <w:u w:val="none"/>
        </w:rPr>
        <w:t>собственного бизнеса</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3"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Default Paragraph Font"/>
    <w:link w:val="Style_5_ch"/>
  </w:style>
  <w:style w:styleId="Style_5_ch" w:type="character">
    <w:name w:val="Default Paragraph Font"/>
    <w:link w:val="Style_5"/>
  </w:style>
  <w:style w:styleId="Style_6" w:type="paragraph">
    <w:name w:val="toc 2"/>
    <w:next w:val="Style_4"/>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4"/>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4"/>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4"/>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 w:type="paragraph">
    <w:name w:val="page number"/>
    <w:basedOn w:val="Style_5"/>
    <w:link w:val="Style_2_ch"/>
  </w:style>
  <w:style w:styleId="Style_2_ch" w:type="character">
    <w:name w:val="page number"/>
    <w:basedOn w:val="Style_5_ch"/>
    <w:link w:val="Style_2"/>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2025-04-29T06:40:52Z</dcterms:modified>
</cp:coreProperties>
</file>