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701" w:rsidRPr="00804EBC" w:rsidRDefault="002C5701" w:rsidP="002C5701">
      <w:pPr>
        <w:spacing w:line="360" w:lineRule="auto"/>
        <w:ind w:right="-2" w:firstLine="709"/>
        <w:jc w:val="center"/>
        <w:rPr>
          <w:rFonts w:ascii="Times New Roman" w:hAnsi="Times New Roman"/>
          <w:b/>
          <w:sz w:val="32"/>
          <w:szCs w:val="32"/>
        </w:rPr>
      </w:pPr>
      <w:bookmarkStart w:id="0" w:name="Par31"/>
      <w:bookmarkStart w:id="1" w:name="_GoBack"/>
      <w:bookmarkEnd w:id="0"/>
      <w:bookmarkEnd w:id="1"/>
      <w:r w:rsidRPr="00804EBC">
        <w:rPr>
          <w:rFonts w:ascii="Times New Roman" w:hAnsi="Times New Roman"/>
          <w:b/>
          <w:sz w:val="32"/>
          <w:szCs w:val="32"/>
        </w:rPr>
        <w:t>КЕМЕРОВСКАЯ ОБЛАСТЬ-КУЗБАСС</w:t>
      </w:r>
    </w:p>
    <w:p w:rsidR="002C5701" w:rsidRPr="00EF682D" w:rsidRDefault="002C5701" w:rsidP="002C5701">
      <w:pPr>
        <w:spacing w:line="360" w:lineRule="auto"/>
        <w:ind w:right="-2" w:firstLine="709"/>
        <w:jc w:val="center"/>
        <w:rPr>
          <w:rFonts w:ascii="Times New Roman" w:hAnsi="Times New Roman"/>
          <w:b/>
          <w:sz w:val="28"/>
          <w:szCs w:val="28"/>
        </w:rPr>
      </w:pPr>
      <w:r w:rsidRPr="00EF682D">
        <w:rPr>
          <w:rFonts w:ascii="Times New Roman" w:hAnsi="Times New Roman"/>
          <w:b/>
          <w:sz w:val="28"/>
          <w:szCs w:val="28"/>
        </w:rPr>
        <w:t xml:space="preserve">АДМИНИСТРАЦИЯ </w:t>
      </w:r>
    </w:p>
    <w:p w:rsidR="002C5701" w:rsidRPr="00EF682D" w:rsidRDefault="002C5701" w:rsidP="002C5701">
      <w:pPr>
        <w:spacing w:line="360" w:lineRule="auto"/>
        <w:ind w:right="-2" w:firstLine="709"/>
        <w:jc w:val="center"/>
        <w:rPr>
          <w:rFonts w:ascii="Times New Roman" w:hAnsi="Times New Roman"/>
          <w:b/>
          <w:sz w:val="28"/>
          <w:szCs w:val="28"/>
        </w:rPr>
      </w:pPr>
      <w:r w:rsidRPr="00EF682D">
        <w:rPr>
          <w:rFonts w:ascii="Times New Roman" w:hAnsi="Times New Roman"/>
          <w:b/>
          <w:sz w:val="28"/>
          <w:szCs w:val="28"/>
        </w:rPr>
        <w:t>ПРОКОПЬЕВСКОГО МУНИЦИПАЛЬНОГО ОКРУГА</w:t>
      </w:r>
    </w:p>
    <w:p w:rsidR="002C5701" w:rsidRPr="00804EBC" w:rsidRDefault="002C5701" w:rsidP="002C5701">
      <w:pPr>
        <w:spacing w:line="360" w:lineRule="auto"/>
        <w:ind w:right="-2" w:firstLine="709"/>
        <w:jc w:val="center"/>
        <w:rPr>
          <w:rFonts w:ascii="Times New Roman" w:hAnsi="Times New Roman"/>
          <w:b/>
          <w:sz w:val="40"/>
          <w:szCs w:val="40"/>
        </w:rPr>
      </w:pPr>
      <w:r w:rsidRPr="00804EBC">
        <w:rPr>
          <w:rFonts w:ascii="Times New Roman" w:hAnsi="Times New Roman"/>
          <w:b/>
          <w:sz w:val="40"/>
          <w:szCs w:val="40"/>
        </w:rPr>
        <w:t xml:space="preserve">ПОСТАНОВЛЕНИЕ </w:t>
      </w:r>
    </w:p>
    <w:p w:rsidR="002C5701" w:rsidRPr="00EF682D" w:rsidRDefault="002C5701" w:rsidP="002C5701">
      <w:pPr>
        <w:ind w:right="-2" w:firstLine="709"/>
        <w:jc w:val="both"/>
        <w:rPr>
          <w:rFonts w:ascii="Times New Roman" w:hAnsi="Times New Roman"/>
          <w:sz w:val="28"/>
          <w:szCs w:val="28"/>
        </w:rPr>
      </w:pPr>
    </w:p>
    <w:p w:rsidR="002C5701" w:rsidRPr="00EF682D" w:rsidRDefault="002C5701" w:rsidP="002C5701">
      <w:pPr>
        <w:ind w:right="-2"/>
        <w:jc w:val="both"/>
        <w:rPr>
          <w:rFonts w:ascii="Times New Roman" w:hAnsi="Times New Roman"/>
          <w:sz w:val="28"/>
          <w:szCs w:val="28"/>
        </w:rPr>
      </w:pPr>
      <w:r w:rsidRPr="00EF682D">
        <w:rPr>
          <w:rFonts w:ascii="Times New Roman" w:hAnsi="Times New Roman"/>
          <w:sz w:val="28"/>
          <w:szCs w:val="28"/>
        </w:rPr>
        <w:t xml:space="preserve">от </w:t>
      </w:r>
      <w:r w:rsidR="000C0010">
        <w:rPr>
          <w:rFonts w:ascii="Times New Roman" w:hAnsi="Times New Roman"/>
          <w:sz w:val="28"/>
          <w:szCs w:val="28"/>
        </w:rPr>
        <w:t xml:space="preserve"> </w:t>
      </w:r>
      <w:r w:rsidR="003654D6">
        <w:rPr>
          <w:rFonts w:ascii="Times New Roman" w:hAnsi="Times New Roman"/>
          <w:sz w:val="28"/>
          <w:szCs w:val="28"/>
        </w:rPr>
        <w:t xml:space="preserve">21.12.2022  </w:t>
      </w:r>
      <w:r w:rsidRPr="00EF682D">
        <w:rPr>
          <w:rFonts w:ascii="Times New Roman" w:hAnsi="Times New Roman"/>
          <w:sz w:val="28"/>
          <w:szCs w:val="28"/>
        </w:rPr>
        <w:t xml:space="preserve"> № </w:t>
      </w:r>
      <w:r w:rsidR="003654D6">
        <w:rPr>
          <w:rFonts w:ascii="Times New Roman" w:hAnsi="Times New Roman"/>
          <w:sz w:val="28"/>
          <w:szCs w:val="28"/>
        </w:rPr>
        <w:t>3779-п</w:t>
      </w:r>
      <w:r w:rsidR="000C0010">
        <w:rPr>
          <w:rFonts w:ascii="Times New Roman" w:hAnsi="Times New Roman"/>
          <w:sz w:val="28"/>
          <w:szCs w:val="28"/>
        </w:rPr>
        <w:t xml:space="preserve"> </w:t>
      </w:r>
      <w:r w:rsidRPr="00EF682D">
        <w:rPr>
          <w:rFonts w:ascii="Times New Roman" w:hAnsi="Times New Roman"/>
          <w:sz w:val="28"/>
          <w:szCs w:val="28"/>
        </w:rPr>
        <w:t xml:space="preserve">        </w:t>
      </w:r>
    </w:p>
    <w:p w:rsidR="002C5701" w:rsidRPr="00EF682D" w:rsidRDefault="002C5701" w:rsidP="002C5701">
      <w:pPr>
        <w:jc w:val="both"/>
        <w:rPr>
          <w:rFonts w:ascii="Times New Roman" w:hAnsi="Times New Roman"/>
          <w:sz w:val="28"/>
          <w:szCs w:val="28"/>
        </w:rPr>
      </w:pPr>
      <w:r w:rsidRPr="00EF682D">
        <w:rPr>
          <w:rFonts w:ascii="Times New Roman" w:hAnsi="Times New Roman"/>
          <w:sz w:val="28"/>
          <w:szCs w:val="28"/>
        </w:rPr>
        <w:t>г. Прокопьевск</w:t>
      </w:r>
    </w:p>
    <w:p w:rsidR="002C5701" w:rsidRPr="00EF682D" w:rsidRDefault="002C5701" w:rsidP="002C5701">
      <w:pPr>
        <w:ind w:right="-2"/>
        <w:jc w:val="both"/>
        <w:rPr>
          <w:rFonts w:ascii="Times New Roman" w:hAnsi="Times New Roman"/>
          <w:sz w:val="28"/>
          <w:szCs w:val="28"/>
        </w:rPr>
      </w:pPr>
    </w:p>
    <w:p w:rsidR="000C0010" w:rsidRDefault="002C5701" w:rsidP="002C5701">
      <w:pPr>
        <w:ind w:right="-2"/>
        <w:rPr>
          <w:rFonts w:ascii="Times New Roman" w:hAnsi="Times New Roman"/>
          <w:sz w:val="28"/>
          <w:szCs w:val="28"/>
        </w:rPr>
      </w:pPr>
      <w:r w:rsidRPr="00EF682D">
        <w:rPr>
          <w:rFonts w:ascii="Times New Roman" w:hAnsi="Times New Roman"/>
          <w:sz w:val="28"/>
          <w:szCs w:val="28"/>
        </w:rPr>
        <w:t xml:space="preserve">«Об утверждении </w:t>
      </w:r>
      <w:proofErr w:type="gramStart"/>
      <w:r w:rsidRPr="00EF682D">
        <w:rPr>
          <w:rFonts w:ascii="Times New Roman" w:hAnsi="Times New Roman"/>
          <w:sz w:val="28"/>
          <w:szCs w:val="28"/>
        </w:rPr>
        <w:t>административного</w:t>
      </w:r>
      <w:proofErr w:type="gramEnd"/>
      <w:r w:rsidRPr="00EF682D">
        <w:rPr>
          <w:rFonts w:ascii="Times New Roman" w:hAnsi="Times New Roman"/>
          <w:sz w:val="28"/>
          <w:szCs w:val="28"/>
        </w:rPr>
        <w:t xml:space="preserve"> </w:t>
      </w:r>
    </w:p>
    <w:p w:rsidR="002C5701" w:rsidRPr="00EF682D" w:rsidRDefault="002C5701" w:rsidP="002C5701">
      <w:pPr>
        <w:ind w:right="-2"/>
        <w:rPr>
          <w:rFonts w:ascii="Times New Roman" w:hAnsi="Times New Roman"/>
          <w:sz w:val="28"/>
          <w:szCs w:val="28"/>
        </w:rPr>
      </w:pPr>
      <w:r w:rsidRPr="00EF682D">
        <w:rPr>
          <w:rFonts w:ascii="Times New Roman" w:hAnsi="Times New Roman"/>
          <w:sz w:val="28"/>
          <w:szCs w:val="28"/>
        </w:rPr>
        <w:t xml:space="preserve">регламента предоставления </w:t>
      </w:r>
    </w:p>
    <w:p w:rsidR="000C0010" w:rsidRDefault="002C5701" w:rsidP="000C0010">
      <w:pPr>
        <w:ind w:right="-2"/>
        <w:rPr>
          <w:rFonts w:ascii="Times New Roman" w:hAnsi="Times New Roman"/>
          <w:sz w:val="28"/>
          <w:szCs w:val="28"/>
        </w:rPr>
      </w:pPr>
      <w:r w:rsidRPr="00EF682D">
        <w:rPr>
          <w:rFonts w:ascii="Times New Roman" w:hAnsi="Times New Roman"/>
          <w:sz w:val="28"/>
          <w:szCs w:val="28"/>
        </w:rPr>
        <w:t>муниципальной услуги «</w:t>
      </w:r>
      <w:r w:rsidR="000C0010">
        <w:rPr>
          <w:rFonts w:ascii="Times New Roman" w:hAnsi="Times New Roman"/>
          <w:sz w:val="28"/>
          <w:szCs w:val="28"/>
        </w:rPr>
        <w:t xml:space="preserve">Выдача </w:t>
      </w:r>
    </w:p>
    <w:p w:rsidR="000C0010" w:rsidRDefault="000C0010" w:rsidP="000C0010">
      <w:pPr>
        <w:ind w:right="-2"/>
        <w:rPr>
          <w:rFonts w:ascii="Times New Roman" w:hAnsi="Times New Roman"/>
          <w:sz w:val="28"/>
          <w:szCs w:val="28"/>
        </w:rPr>
      </w:pPr>
      <w:r>
        <w:rPr>
          <w:rFonts w:ascii="Times New Roman" w:hAnsi="Times New Roman"/>
          <w:sz w:val="28"/>
          <w:szCs w:val="28"/>
        </w:rPr>
        <w:t xml:space="preserve">заключения об объеме </w:t>
      </w:r>
      <w:proofErr w:type="gramStart"/>
      <w:r>
        <w:rPr>
          <w:rFonts w:ascii="Times New Roman" w:hAnsi="Times New Roman"/>
          <w:sz w:val="28"/>
          <w:szCs w:val="28"/>
        </w:rPr>
        <w:t>выполненных</w:t>
      </w:r>
      <w:proofErr w:type="gramEnd"/>
      <w:r>
        <w:rPr>
          <w:rFonts w:ascii="Times New Roman" w:hAnsi="Times New Roman"/>
          <w:sz w:val="28"/>
          <w:szCs w:val="28"/>
        </w:rPr>
        <w:t xml:space="preserve"> </w:t>
      </w:r>
    </w:p>
    <w:p w:rsidR="000C0010" w:rsidRDefault="000C0010" w:rsidP="000C0010">
      <w:pPr>
        <w:ind w:right="-2"/>
        <w:rPr>
          <w:rFonts w:ascii="Times New Roman" w:hAnsi="Times New Roman"/>
          <w:sz w:val="28"/>
          <w:szCs w:val="28"/>
        </w:rPr>
      </w:pPr>
      <w:r>
        <w:rPr>
          <w:rFonts w:ascii="Times New Roman" w:hAnsi="Times New Roman"/>
          <w:sz w:val="28"/>
          <w:szCs w:val="28"/>
        </w:rPr>
        <w:t xml:space="preserve">работ для получения долгосрочного </w:t>
      </w:r>
    </w:p>
    <w:p w:rsidR="000C0010" w:rsidRDefault="000C0010" w:rsidP="000C0010">
      <w:pPr>
        <w:ind w:right="-2"/>
        <w:rPr>
          <w:rFonts w:ascii="Times New Roman" w:hAnsi="Times New Roman"/>
          <w:sz w:val="28"/>
          <w:szCs w:val="28"/>
        </w:rPr>
      </w:pPr>
      <w:r>
        <w:rPr>
          <w:rFonts w:ascii="Times New Roman" w:hAnsi="Times New Roman"/>
          <w:sz w:val="28"/>
          <w:szCs w:val="28"/>
        </w:rPr>
        <w:t xml:space="preserve">целевого жилищного займа на строительство </w:t>
      </w:r>
    </w:p>
    <w:p w:rsidR="002C5701" w:rsidRPr="00EF682D" w:rsidRDefault="000C0010" w:rsidP="000C0010">
      <w:pPr>
        <w:ind w:right="-2"/>
        <w:rPr>
          <w:rFonts w:ascii="Times New Roman" w:hAnsi="Times New Roman"/>
          <w:sz w:val="28"/>
          <w:szCs w:val="28"/>
        </w:rPr>
      </w:pPr>
      <w:r>
        <w:rPr>
          <w:rFonts w:ascii="Times New Roman" w:hAnsi="Times New Roman"/>
          <w:sz w:val="28"/>
          <w:szCs w:val="28"/>
        </w:rPr>
        <w:t>индивидуального жилого дома</w:t>
      </w:r>
      <w:r w:rsidR="002C5701" w:rsidRPr="00EF682D">
        <w:rPr>
          <w:rFonts w:ascii="Times New Roman" w:hAnsi="Times New Roman"/>
          <w:sz w:val="28"/>
          <w:szCs w:val="28"/>
        </w:rPr>
        <w:t>»</w:t>
      </w:r>
    </w:p>
    <w:p w:rsidR="002C5701" w:rsidRPr="00EF682D" w:rsidRDefault="002C5701" w:rsidP="002C5701">
      <w:pPr>
        <w:ind w:right="-2" w:firstLine="709"/>
        <w:rPr>
          <w:rFonts w:ascii="Times New Roman" w:hAnsi="Times New Roman"/>
          <w:sz w:val="28"/>
          <w:szCs w:val="28"/>
        </w:rPr>
      </w:pPr>
    </w:p>
    <w:p w:rsidR="002C5701" w:rsidRDefault="002C5701" w:rsidP="004C55D1">
      <w:pPr>
        <w:widowControl/>
        <w:autoSpaceDE w:val="0"/>
        <w:autoSpaceDN w:val="0"/>
        <w:adjustRightInd w:val="0"/>
        <w:ind w:firstLine="708"/>
        <w:jc w:val="both"/>
        <w:rPr>
          <w:rFonts w:ascii="Times New Roman" w:hAnsi="Times New Roman"/>
          <w:sz w:val="28"/>
          <w:szCs w:val="28"/>
        </w:rPr>
      </w:pPr>
      <w:proofErr w:type="gramStart"/>
      <w:r w:rsidRPr="00EF682D">
        <w:rPr>
          <w:rFonts w:ascii="Times New Roman" w:hAnsi="Times New Roman"/>
          <w:sz w:val="28"/>
          <w:szCs w:val="28"/>
        </w:rPr>
        <w:t xml:space="preserve">В соответствии с </w:t>
      </w:r>
      <w:r w:rsidRPr="00EF682D">
        <w:rPr>
          <w:rFonts w:ascii="Times New Roman" w:eastAsiaTheme="minorHAnsi" w:hAnsi="Times New Roman"/>
          <w:sz w:val="28"/>
          <w:szCs w:val="28"/>
          <w:lang w:eastAsia="en-US"/>
        </w:rPr>
        <w:t xml:space="preserve">Федеральным </w:t>
      </w:r>
      <w:hyperlink r:id="rId8" w:history="1">
        <w:r w:rsidRPr="00EF682D">
          <w:rPr>
            <w:rFonts w:ascii="Times New Roman" w:eastAsiaTheme="minorHAnsi" w:hAnsi="Times New Roman"/>
            <w:sz w:val="28"/>
            <w:szCs w:val="28"/>
            <w:lang w:eastAsia="en-US"/>
          </w:rPr>
          <w:t>законом</w:t>
        </w:r>
      </w:hyperlink>
      <w:r w:rsidRPr="00EF682D">
        <w:rPr>
          <w:rFonts w:ascii="Times New Roman" w:eastAsiaTheme="minorHAnsi" w:hAnsi="Times New Roman"/>
          <w:sz w:val="28"/>
          <w:szCs w:val="28"/>
          <w:lang w:eastAsia="en-US"/>
        </w:rPr>
        <w:t xml:space="preserve"> от 06.10.2003 № 131-ФЗ «Об общих принципах организации местного самоуправления в Российской Федерации», </w:t>
      </w:r>
      <w:r w:rsidRPr="00EF682D">
        <w:rPr>
          <w:rFonts w:ascii="Times New Roman" w:hAnsi="Times New Roman"/>
          <w:sz w:val="28"/>
          <w:szCs w:val="28"/>
        </w:rPr>
        <w:t xml:space="preserve">Федеральным законом от 27.07.2010 № 210-ФЗ «Об организации предоставления государственных и муниципальных услуг», </w:t>
      </w:r>
      <w:r w:rsidR="004C55D1">
        <w:rPr>
          <w:rFonts w:ascii="Times New Roman" w:eastAsiaTheme="minorHAnsi" w:hAnsi="Times New Roman" w:cs="Times New Roman"/>
          <w:color w:val="auto"/>
          <w:sz w:val="28"/>
          <w:szCs w:val="28"/>
          <w:lang w:eastAsia="en-US" w:bidi="ar-SA"/>
        </w:rPr>
        <w:t>законом Кемеровской области от 16.05.2006 N 58-ОЗ «О предоставлении долгосрочных целевых жилищных займов, социальных выплат и развитии ипотечного жилищного кредитования»</w:t>
      </w:r>
      <w:r w:rsidRPr="00EF682D">
        <w:rPr>
          <w:rFonts w:ascii="Times New Roman" w:eastAsiaTheme="minorHAnsi" w:hAnsi="Times New Roman"/>
          <w:sz w:val="28"/>
          <w:szCs w:val="28"/>
          <w:lang w:eastAsia="en-US"/>
        </w:rPr>
        <w:t>,</w:t>
      </w:r>
      <w:r w:rsidRPr="00EF682D">
        <w:rPr>
          <w:rFonts w:ascii="Times New Roman" w:hAnsi="Times New Roman"/>
          <w:sz w:val="28"/>
          <w:szCs w:val="28"/>
        </w:rPr>
        <w:t xml:space="preserve"> руководствуясь Уставом муниципального образования Прокопьевский муниципальный округ</w:t>
      </w:r>
      <w:proofErr w:type="gramEnd"/>
      <w:r w:rsidRPr="00EF682D">
        <w:rPr>
          <w:rFonts w:ascii="Times New Roman" w:hAnsi="Times New Roman"/>
          <w:sz w:val="28"/>
          <w:szCs w:val="28"/>
        </w:rPr>
        <w:t xml:space="preserve"> Кемеровской области-Кузбасса:</w:t>
      </w:r>
    </w:p>
    <w:p w:rsidR="004C55D1" w:rsidRPr="00DC15B0" w:rsidRDefault="004C55D1" w:rsidP="004C55D1">
      <w:pPr>
        <w:pStyle w:val="a8"/>
        <w:numPr>
          <w:ilvl w:val="0"/>
          <w:numId w:val="19"/>
        </w:numPr>
        <w:spacing w:after="0" w:line="240" w:lineRule="auto"/>
        <w:ind w:left="0" w:right="-2" w:firstLine="709"/>
        <w:jc w:val="both"/>
        <w:rPr>
          <w:rFonts w:ascii="Times New Roman" w:hAnsi="Times New Roman"/>
          <w:sz w:val="28"/>
          <w:szCs w:val="28"/>
        </w:rPr>
      </w:pPr>
      <w:r w:rsidRPr="00DC15B0">
        <w:rPr>
          <w:rFonts w:ascii="Times New Roman" w:hAnsi="Times New Roman"/>
          <w:sz w:val="28"/>
          <w:szCs w:val="28"/>
        </w:rPr>
        <w:t>Утвердить административный регламент предоставления муниципальной услуги «</w:t>
      </w:r>
      <w:r>
        <w:rPr>
          <w:rFonts w:ascii="Times New Roman" w:hAnsi="Times New Roman"/>
          <w:sz w:val="28"/>
          <w:szCs w:val="28"/>
        </w:rPr>
        <w:t>Выдача заключения об объеме  выполненных работ для получения долгосрочного</w:t>
      </w:r>
      <w:r w:rsidRPr="00DC15B0">
        <w:rPr>
          <w:rFonts w:ascii="Times New Roman" w:hAnsi="Times New Roman"/>
          <w:sz w:val="28"/>
          <w:szCs w:val="28"/>
        </w:rPr>
        <w:t xml:space="preserve"> </w:t>
      </w:r>
      <w:r>
        <w:rPr>
          <w:rFonts w:ascii="Times New Roman" w:hAnsi="Times New Roman"/>
          <w:sz w:val="28"/>
          <w:szCs w:val="28"/>
        </w:rPr>
        <w:t>целевого жилищного займа на строительство</w:t>
      </w:r>
      <w:r w:rsidRPr="004C55D1">
        <w:rPr>
          <w:rFonts w:ascii="Times New Roman" w:hAnsi="Times New Roman"/>
          <w:sz w:val="28"/>
          <w:szCs w:val="28"/>
        </w:rPr>
        <w:t xml:space="preserve"> </w:t>
      </w:r>
      <w:r>
        <w:rPr>
          <w:rFonts w:ascii="Times New Roman" w:hAnsi="Times New Roman"/>
          <w:sz w:val="28"/>
          <w:szCs w:val="28"/>
        </w:rPr>
        <w:t>индивидуального жилого дома</w:t>
      </w:r>
      <w:r w:rsidRPr="00DC15B0">
        <w:rPr>
          <w:rFonts w:ascii="Times New Roman" w:hAnsi="Times New Roman"/>
          <w:sz w:val="28"/>
          <w:szCs w:val="28"/>
        </w:rPr>
        <w:t>», согласно приложению к настоящему постановлению.</w:t>
      </w:r>
    </w:p>
    <w:p w:rsidR="004C55D1" w:rsidRPr="009F075D" w:rsidRDefault="004C55D1" w:rsidP="004C55D1">
      <w:pPr>
        <w:pStyle w:val="a8"/>
        <w:numPr>
          <w:ilvl w:val="0"/>
          <w:numId w:val="19"/>
        </w:numPr>
        <w:spacing w:after="0" w:line="240" w:lineRule="auto"/>
        <w:ind w:left="0" w:right="-2" w:firstLine="709"/>
        <w:jc w:val="both"/>
        <w:rPr>
          <w:rFonts w:ascii="Times New Roman" w:hAnsi="Times New Roman"/>
          <w:sz w:val="28"/>
          <w:szCs w:val="24"/>
        </w:rPr>
      </w:pPr>
      <w:r>
        <w:rPr>
          <w:rFonts w:ascii="Times New Roman" w:hAnsi="Times New Roman"/>
          <w:sz w:val="28"/>
          <w:szCs w:val="24"/>
        </w:rPr>
        <w:t xml:space="preserve"> </w:t>
      </w:r>
      <w:r w:rsidRPr="009F075D">
        <w:rPr>
          <w:rFonts w:ascii="Times New Roman" w:hAnsi="Times New Roman"/>
          <w:sz w:val="28"/>
          <w:szCs w:val="24"/>
        </w:rPr>
        <w:t>Настоящее постановление опубликовать в газете «Сельская новь».</w:t>
      </w:r>
    </w:p>
    <w:p w:rsidR="004C55D1" w:rsidRPr="009F075D" w:rsidRDefault="004C55D1" w:rsidP="004C55D1">
      <w:pPr>
        <w:pStyle w:val="a8"/>
        <w:numPr>
          <w:ilvl w:val="0"/>
          <w:numId w:val="19"/>
        </w:numPr>
        <w:spacing w:after="0" w:line="240" w:lineRule="auto"/>
        <w:ind w:left="0" w:right="-2" w:firstLine="709"/>
        <w:jc w:val="both"/>
        <w:rPr>
          <w:rFonts w:ascii="Times New Roman" w:hAnsi="Times New Roman"/>
          <w:sz w:val="28"/>
          <w:szCs w:val="24"/>
        </w:rPr>
      </w:pPr>
      <w:r w:rsidRPr="009F075D">
        <w:rPr>
          <w:rFonts w:ascii="Times New Roman" w:hAnsi="Times New Roman"/>
          <w:sz w:val="28"/>
          <w:szCs w:val="24"/>
        </w:rPr>
        <w:t xml:space="preserve"> Настоящее постановление вступает в силу после официального опубликования.</w:t>
      </w:r>
    </w:p>
    <w:p w:rsidR="002C5701" w:rsidRPr="00EF682D" w:rsidRDefault="004C55D1" w:rsidP="004C55D1">
      <w:pPr>
        <w:widowControl/>
        <w:numPr>
          <w:ilvl w:val="0"/>
          <w:numId w:val="19"/>
        </w:numPr>
        <w:ind w:left="0" w:right="-2" w:firstLine="709"/>
        <w:jc w:val="both"/>
        <w:rPr>
          <w:rFonts w:ascii="Times New Roman" w:hAnsi="Times New Roman"/>
          <w:sz w:val="28"/>
          <w:szCs w:val="28"/>
        </w:rPr>
      </w:pPr>
      <w:r>
        <w:rPr>
          <w:rFonts w:ascii="Times New Roman" w:hAnsi="Times New Roman"/>
          <w:sz w:val="28"/>
        </w:rPr>
        <w:t xml:space="preserve"> </w:t>
      </w:r>
      <w:proofErr w:type="gramStart"/>
      <w:r>
        <w:rPr>
          <w:rFonts w:ascii="Times New Roman" w:hAnsi="Times New Roman"/>
          <w:sz w:val="28"/>
        </w:rPr>
        <w:t>Контроль за</w:t>
      </w:r>
      <w:proofErr w:type="gramEnd"/>
      <w:r>
        <w:rPr>
          <w:rFonts w:ascii="Times New Roman" w:hAnsi="Times New Roman"/>
          <w:sz w:val="28"/>
        </w:rPr>
        <w:t xml:space="preserve"> исполнением настоящего постановления возложить на заместителя главы округа по ЖКХ, дорожному хозяйству, строительству, транспорту и связи О.В. Пушкареву.</w:t>
      </w:r>
    </w:p>
    <w:p w:rsidR="002C5701" w:rsidRPr="00EF682D" w:rsidRDefault="002C5701" w:rsidP="002C5701">
      <w:pPr>
        <w:ind w:right="-2" w:firstLine="709"/>
        <w:jc w:val="both"/>
        <w:rPr>
          <w:rFonts w:ascii="Times New Roman" w:hAnsi="Times New Roman"/>
          <w:sz w:val="28"/>
          <w:szCs w:val="28"/>
        </w:rPr>
      </w:pPr>
    </w:p>
    <w:p w:rsidR="002C5701" w:rsidRPr="00EF682D" w:rsidRDefault="002C5701" w:rsidP="002C5701">
      <w:pPr>
        <w:ind w:right="-2" w:firstLine="709"/>
        <w:jc w:val="both"/>
        <w:rPr>
          <w:rFonts w:ascii="Times New Roman" w:hAnsi="Times New Roman"/>
          <w:sz w:val="28"/>
          <w:szCs w:val="28"/>
        </w:rPr>
      </w:pPr>
    </w:p>
    <w:p w:rsidR="002C5701" w:rsidRPr="00EF682D" w:rsidRDefault="002C5701" w:rsidP="002C5701">
      <w:pPr>
        <w:ind w:right="-2" w:firstLine="709"/>
        <w:jc w:val="both"/>
        <w:rPr>
          <w:rFonts w:ascii="Times New Roman" w:hAnsi="Times New Roman"/>
          <w:sz w:val="28"/>
          <w:szCs w:val="28"/>
        </w:rPr>
      </w:pPr>
      <w:r w:rsidRPr="00EF682D">
        <w:rPr>
          <w:rFonts w:ascii="Times New Roman" w:hAnsi="Times New Roman"/>
          <w:sz w:val="28"/>
          <w:szCs w:val="28"/>
        </w:rPr>
        <w:t>Глава Прокопьевского</w:t>
      </w:r>
    </w:p>
    <w:p w:rsidR="006A7EA7" w:rsidRDefault="002C5701" w:rsidP="004C55D1">
      <w:pPr>
        <w:ind w:right="-2" w:firstLine="709"/>
        <w:jc w:val="both"/>
        <w:rPr>
          <w:rFonts w:ascii="Times New Roman" w:hAnsi="Times New Roman"/>
          <w:sz w:val="28"/>
          <w:szCs w:val="28"/>
        </w:rPr>
      </w:pPr>
      <w:r w:rsidRPr="00EF682D">
        <w:rPr>
          <w:rFonts w:ascii="Times New Roman" w:hAnsi="Times New Roman"/>
          <w:sz w:val="28"/>
          <w:szCs w:val="28"/>
        </w:rPr>
        <w:t>муниципального округа</w:t>
      </w:r>
      <w:r w:rsidRPr="00EF682D">
        <w:rPr>
          <w:rFonts w:ascii="Times New Roman" w:hAnsi="Times New Roman"/>
          <w:sz w:val="28"/>
          <w:szCs w:val="28"/>
        </w:rPr>
        <w:tab/>
        <w:t xml:space="preserve">                                             Н.Г. Шабалина</w:t>
      </w:r>
    </w:p>
    <w:p w:rsidR="006A7EA7" w:rsidRDefault="006A7EA7" w:rsidP="002C5701">
      <w:pPr>
        <w:ind w:firstLine="709"/>
        <w:jc w:val="right"/>
        <w:rPr>
          <w:rFonts w:ascii="Times New Roman" w:hAnsi="Times New Roman"/>
          <w:sz w:val="28"/>
          <w:szCs w:val="28"/>
        </w:rPr>
      </w:pPr>
    </w:p>
    <w:p w:rsidR="002C5701" w:rsidRPr="00EF682D" w:rsidRDefault="002C5701" w:rsidP="002C5701">
      <w:pPr>
        <w:ind w:firstLine="709"/>
        <w:jc w:val="right"/>
        <w:rPr>
          <w:rFonts w:ascii="Times New Roman" w:hAnsi="Times New Roman"/>
          <w:sz w:val="28"/>
          <w:szCs w:val="28"/>
        </w:rPr>
      </w:pPr>
      <w:r w:rsidRPr="00EF682D">
        <w:rPr>
          <w:rFonts w:ascii="Times New Roman" w:hAnsi="Times New Roman"/>
          <w:sz w:val="28"/>
          <w:szCs w:val="28"/>
        </w:rPr>
        <w:lastRenderedPageBreak/>
        <w:t xml:space="preserve">Приложение </w:t>
      </w:r>
    </w:p>
    <w:p w:rsidR="002C5701" w:rsidRPr="00EF682D" w:rsidRDefault="002C5701" w:rsidP="002C5701">
      <w:pPr>
        <w:ind w:firstLine="709"/>
        <w:jc w:val="right"/>
        <w:rPr>
          <w:rFonts w:ascii="Times New Roman" w:hAnsi="Times New Roman"/>
          <w:sz w:val="28"/>
          <w:szCs w:val="28"/>
        </w:rPr>
      </w:pPr>
      <w:r w:rsidRPr="00EF682D">
        <w:rPr>
          <w:rFonts w:ascii="Times New Roman" w:hAnsi="Times New Roman"/>
          <w:sz w:val="28"/>
          <w:szCs w:val="28"/>
        </w:rPr>
        <w:t>к постановлению администрации</w:t>
      </w:r>
    </w:p>
    <w:p w:rsidR="002C5701" w:rsidRPr="00EF682D" w:rsidRDefault="002C5701" w:rsidP="002C5701">
      <w:pPr>
        <w:ind w:firstLine="709"/>
        <w:jc w:val="center"/>
        <w:rPr>
          <w:rFonts w:ascii="Times New Roman" w:hAnsi="Times New Roman"/>
          <w:sz w:val="28"/>
          <w:szCs w:val="28"/>
        </w:rPr>
      </w:pPr>
      <w:r w:rsidRPr="00EF682D">
        <w:rPr>
          <w:rFonts w:ascii="Times New Roman" w:hAnsi="Times New Roman"/>
          <w:sz w:val="28"/>
          <w:szCs w:val="28"/>
        </w:rPr>
        <w:t xml:space="preserve">                                                 </w:t>
      </w:r>
      <w:r w:rsidR="0007714E" w:rsidRPr="00EF682D">
        <w:rPr>
          <w:rFonts w:ascii="Times New Roman" w:hAnsi="Times New Roman"/>
          <w:sz w:val="28"/>
          <w:szCs w:val="28"/>
        </w:rPr>
        <w:t xml:space="preserve">  </w:t>
      </w:r>
      <w:r w:rsidRPr="00EF682D">
        <w:rPr>
          <w:rFonts w:ascii="Times New Roman" w:hAnsi="Times New Roman"/>
          <w:sz w:val="28"/>
          <w:szCs w:val="28"/>
        </w:rPr>
        <w:t xml:space="preserve"> Прокопьевского муниципального округа</w:t>
      </w:r>
    </w:p>
    <w:p w:rsidR="002C5701" w:rsidRPr="00EF682D" w:rsidRDefault="002C5701" w:rsidP="00D76D92">
      <w:pPr>
        <w:ind w:firstLine="709"/>
        <w:jc w:val="right"/>
        <w:rPr>
          <w:rFonts w:ascii="Times New Roman" w:hAnsi="Times New Roman"/>
          <w:sz w:val="28"/>
          <w:szCs w:val="28"/>
        </w:rPr>
      </w:pPr>
      <w:r w:rsidRPr="00EF682D">
        <w:rPr>
          <w:rFonts w:ascii="Times New Roman" w:hAnsi="Times New Roman"/>
          <w:sz w:val="28"/>
          <w:szCs w:val="28"/>
        </w:rPr>
        <w:t xml:space="preserve">                                         </w:t>
      </w:r>
      <w:r w:rsidR="003654D6">
        <w:rPr>
          <w:rFonts w:ascii="Times New Roman" w:hAnsi="Times New Roman"/>
          <w:sz w:val="28"/>
          <w:szCs w:val="28"/>
        </w:rPr>
        <w:t xml:space="preserve">                          </w:t>
      </w:r>
      <w:r w:rsidRPr="00EF682D">
        <w:rPr>
          <w:rFonts w:ascii="Times New Roman" w:hAnsi="Times New Roman"/>
          <w:sz w:val="28"/>
          <w:szCs w:val="28"/>
        </w:rPr>
        <w:t xml:space="preserve"> от </w:t>
      </w:r>
      <w:r w:rsidR="0007714E" w:rsidRPr="00EF682D">
        <w:rPr>
          <w:rFonts w:ascii="Times New Roman" w:hAnsi="Times New Roman"/>
          <w:sz w:val="28"/>
          <w:szCs w:val="28"/>
        </w:rPr>
        <w:t xml:space="preserve"> </w:t>
      </w:r>
      <w:r w:rsidR="003654D6">
        <w:rPr>
          <w:rFonts w:ascii="Times New Roman" w:hAnsi="Times New Roman"/>
          <w:sz w:val="28"/>
          <w:szCs w:val="28"/>
        </w:rPr>
        <w:t xml:space="preserve">21.12.2022   </w:t>
      </w:r>
      <w:r w:rsidRPr="00EF682D">
        <w:rPr>
          <w:rFonts w:ascii="Times New Roman" w:hAnsi="Times New Roman"/>
          <w:sz w:val="28"/>
          <w:szCs w:val="28"/>
        </w:rPr>
        <w:t xml:space="preserve">№ </w:t>
      </w:r>
      <w:r w:rsidR="003654D6">
        <w:rPr>
          <w:rFonts w:ascii="Times New Roman" w:hAnsi="Times New Roman"/>
          <w:sz w:val="28"/>
          <w:szCs w:val="28"/>
        </w:rPr>
        <w:t xml:space="preserve">3779 </w:t>
      </w:r>
      <w:r w:rsidRPr="00EF682D">
        <w:rPr>
          <w:rFonts w:ascii="Times New Roman" w:hAnsi="Times New Roman"/>
          <w:sz w:val="28"/>
          <w:szCs w:val="28"/>
        </w:rPr>
        <w:t>-</w:t>
      </w:r>
      <w:r w:rsidR="00D76D92">
        <w:rPr>
          <w:rFonts w:ascii="Times New Roman" w:hAnsi="Times New Roman"/>
          <w:sz w:val="28"/>
          <w:szCs w:val="28"/>
        </w:rPr>
        <w:t xml:space="preserve"> </w:t>
      </w:r>
      <w:r w:rsidRPr="00EF682D">
        <w:rPr>
          <w:rFonts w:ascii="Times New Roman" w:hAnsi="Times New Roman"/>
          <w:sz w:val="28"/>
          <w:szCs w:val="28"/>
        </w:rPr>
        <w:t>п</w:t>
      </w:r>
    </w:p>
    <w:p w:rsidR="002C5701" w:rsidRPr="00EF682D" w:rsidRDefault="002C5701" w:rsidP="002C5701">
      <w:pPr>
        <w:tabs>
          <w:tab w:val="left" w:pos="1418"/>
        </w:tabs>
        <w:ind w:firstLine="709"/>
        <w:jc w:val="both"/>
        <w:rPr>
          <w:rFonts w:ascii="Times New Roman" w:hAnsi="Times New Roman"/>
          <w:sz w:val="28"/>
          <w:szCs w:val="28"/>
        </w:rPr>
      </w:pPr>
    </w:p>
    <w:p w:rsidR="002C5701" w:rsidRPr="00EF682D" w:rsidRDefault="002C5701" w:rsidP="002C5701">
      <w:pPr>
        <w:pStyle w:val="ConsPlusTitle"/>
        <w:ind w:firstLine="709"/>
        <w:jc w:val="center"/>
        <w:rPr>
          <w:rFonts w:ascii="Times New Roman" w:hAnsi="Times New Roman" w:cs="Times New Roman"/>
          <w:b w:val="0"/>
          <w:sz w:val="28"/>
          <w:szCs w:val="28"/>
        </w:rPr>
      </w:pPr>
    </w:p>
    <w:p w:rsidR="002C5701" w:rsidRPr="00EF682D" w:rsidRDefault="002C5701" w:rsidP="002C5701">
      <w:pPr>
        <w:pStyle w:val="ConsPlusTitle"/>
        <w:ind w:firstLine="709"/>
        <w:jc w:val="center"/>
        <w:rPr>
          <w:rFonts w:ascii="Times New Roman" w:hAnsi="Times New Roman" w:cs="Times New Roman"/>
          <w:b w:val="0"/>
          <w:sz w:val="28"/>
          <w:szCs w:val="28"/>
        </w:rPr>
      </w:pPr>
    </w:p>
    <w:p w:rsidR="002C5701" w:rsidRPr="00EF682D" w:rsidRDefault="002C5701" w:rsidP="002C5701">
      <w:pPr>
        <w:pStyle w:val="ConsPlusTitle"/>
        <w:ind w:firstLine="709"/>
        <w:jc w:val="center"/>
        <w:rPr>
          <w:rFonts w:ascii="Times New Roman" w:hAnsi="Times New Roman" w:cs="Times New Roman"/>
          <w:b w:val="0"/>
          <w:sz w:val="28"/>
          <w:szCs w:val="28"/>
        </w:rPr>
      </w:pPr>
    </w:p>
    <w:p w:rsidR="002C5701" w:rsidRPr="00EF682D" w:rsidRDefault="002C5701" w:rsidP="002C5701">
      <w:pPr>
        <w:pStyle w:val="ConsPlusTitle"/>
        <w:ind w:firstLine="709"/>
        <w:jc w:val="center"/>
        <w:rPr>
          <w:rFonts w:ascii="Times New Roman" w:hAnsi="Times New Roman" w:cs="Times New Roman"/>
          <w:b w:val="0"/>
          <w:sz w:val="28"/>
          <w:szCs w:val="28"/>
        </w:rPr>
      </w:pPr>
    </w:p>
    <w:p w:rsidR="002C5701" w:rsidRPr="00EF682D" w:rsidRDefault="002C5701" w:rsidP="002C5701">
      <w:pPr>
        <w:pStyle w:val="ConsPlusTitle"/>
        <w:ind w:firstLine="709"/>
        <w:jc w:val="center"/>
        <w:rPr>
          <w:rFonts w:ascii="Times New Roman" w:hAnsi="Times New Roman" w:cs="Times New Roman"/>
          <w:b w:val="0"/>
          <w:sz w:val="28"/>
          <w:szCs w:val="28"/>
        </w:rPr>
      </w:pPr>
    </w:p>
    <w:p w:rsidR="002C5701" w:rsidRPr="00EF682D" w:rsidRDefault="002C5701" w:rsidP="002C5701">
      <w:pPr>
        <w:pStyle w:val="ConsPlusTitle"/>
        <w:ind w:firstLine="709"/>
        <w:jc w:val="center"/>
        <w:rPr>
          <w:rFonts w:ascii="Times New Roman" w:hAnsi="Times New Roman" w:cs="Times New Roman"/>
          <w:b w:val="0"/>
          <w:sz w:val="28"/>
          <w:szCs w:val="28"/>
        </w:rPr>
      </w:pPr>
    </w:p>
    <w:p w:rsidR="002C5701" w:rsidRPr="00EF682D" w:rsidRDefault="002C5701" w:rsidP="002C5701">
      <w:pPr>
        <w:pStyle w:val="ConsPlusTitle"/>
        <w:ind w:firstLine="709"/>
        <w:jc w:val="center"/>
        <w:rPr>
          <w:rFonts w:ascii="Times New Roman" w:hAnsi="Times New Roman" w:cs="Times New Roman"/>
          <w:b w:val="0"/>
          <w:sz w:val="28"/>
          <w:szCs w:val="28"/>
        </w:rPr>
      </w:pPr>
    </w:p>
    <w:p w:rsidR="002C5701" w:rsidRPr="00EF682D" w:rsidRDefault="002C5701" w:rsidP="002C5701">
      <w:pPr>
        <w:pStyle w:val="ConsPlusTitle"/>
        <w:ind w:firstLine="709"/>
        <w:jc w:val="center"/>
        <w:rPr>
          <w:rFonts w:ascii="Times New Roman" w:hAnsi="Times New Roman" w:cs="Times New Roman"/>
          <w:b w:val="0"/>
          <w:sz w:val="28"/>
          <w:szCs w:val="28"/>
        </w:rPr>
      </w:pPr>
    </w:p>
    <w:p w:rsidR="002C5701" w:rsidRPr="00EF682D" w:rsidRDefault="002C5701" w:rsidP="002C5701">
      <w:pPr>
        <w:pStyle w:val="ConsPlusTitle"/>
        <w:ind w:firstLine="709"/>
        <w:jc w:val="center"/>
        <w:rPr>
          <w:rFonts w:ascii="Times New Roman" w:hAnsi="Times New Roman" w:cs="Times New Roman"/>
          <w:b w:val="0"/>
          <w:sz w:val="28"/>
          <w:szCs w:val="28"/>
        </w:rPr>
      </w:pPr>
    </w:p>
    <w:p w:rsidR="002C5701" w:rsidRPr="00EF682D" w:rsidRDefault="002C5701" w:rsidP="002C5701">
      <w:pPr>
        <w:pStyle w:val="ConsPlusTitle"/>
        <w:ind w:firstLine="709"/>
        <w:jc w:val="center"/>
        <w:rPr>
          <w:rFonts w:ascii="Times New Roman" w:hAnsi="Times New Roman" w:cs="Times New Roman"/>
          <w:b w:val="0"/>
          <w:sz w:val="28"/>
          <w:szCs w:val="28"/>
        </w:rPr>
      </w:pPr>
    </w:p>
    <w:p w:rsidR="002C5701" w:rsidRPr="00EF682D" w:rsidRDefault="002C5701" w:rsidP="002C5701">
      <w:pPr>
        <w:pStyle w:val="ConsPlusTitle"/>
        <w:ind w:firstLine="709"/>
        <w:jc w:val="center"/>
        <w:rPr>
          <w:rFonts w:ascii="Times New Roman" w:hAnsi="Times New Roman" w:cs="Times New Roman"/>
          <w:sz w:val="28"/>
          <w:szCs w:val="28"/>
        </w:rPr>
      </w:pPr>
    </w:p>
    <w:p w:rsidR="002C5701" w:rsidRPr="00EF682D" w:rsidRDefault="002C5701" w:rsidP="0007714E">
      <w:pPr>
        <w:pStyle w:val="ConsPlusTitle"/>
        <w:jc w:val="center"/>
        <w:rPr>
          <w:rFonts w:ascii="Times New Roman" w:hAnsi="Times New Roman" w:cs="Times New Roman"/>
          <w:sz w:val="28"/>
          <w:szCs w:val="28"/>
        </w:rPr>
      </w:pPr>
      <w:r w:rsidRPr="00EF682D">
        <w:rPr>
          <w:rFonts w:ascii="Times New Roman" w:hAnsi="Times New Roman" w:cs="Times New Roman"/>
          <w:sz w:val="28"/>
          <w:szCs w:val="28"/>
        </w:rPr>
        <w:t>АДМИНИСТРАТИВНЫЙ РЕГЛАМЕНТ</w:t>
      </w:r>
    </w:p>
    <w:p w:rsidR="002C5701" w:rsidRPr="00EF682D" w:rsidRDefault="002C5701" w:rsidP="0007714E">
      <w:pPr>
        <w:pStyle w:val="ConsPlusTitle"/>
        <w:jc w:val="center"/>
        <w:rPr>
          <w:rFonts w:ascii="Times New Roman" w:hAnsi="Times New Roman" w:cs="Times New Roman"/>
          <w:sz w:val="28"/>
          <w:szCs w:val="28"/>
        </w:rPr>
      </w:pPr>
      <w:r w:rsidRPr="00EF682D">
        <w:rPr>
          <w:rFonts w:ascii="Times New Roman" w:hAnsi="Times New Roman" w:cs="Times New Roman"/>
          <w:sz w:val="28"/>
          <w:szCs w:val="28"/>
        </w:rPr>
        <w:t xml:space="preserve">предоставления муниципальной услуги </w:t>
      </w:r>
    </w:p>
    <w:p w:rsidR="002C5701" w:rsidRPr="00EF682D" w:rsidRDefault="002C5701" w:rsidP="0007714E">
      <w:pPr>
        <w:jc w:val="center"/>
        <w:rPr>
          <w:rFonts w:ascii="Times New Roman" w:hAnsi="Times New Roman"/>
          <w:b/>
          <w:sz w:val="28"/>
          <w:szCs w:val="28"/>
        </w:rPr>
      </w:pPr>
      <w:r w:rsidRPr="00EF682D">
        <w:rPr>
          <w:rFonts w:ascii="Times New Roman" w:hAnsi="Times New Roman"/>
          <w:b/>
          <w:sz w:val="28"/>
          <w:szCs w:val="28"/>
        </w:rPr>
        <w:t xml:space="preserve"> «</w:t>
      </w:r>
      <w:r w:rsidR="004C55D1" w:rsidRPr="004C55D1">
        <w:rPr>
          <w:rFonts w:ascii="Times New Roman" w:hAnsi="Times New Roman"/>
          <w:b/>
          <w:sz w:val="28"/>
          <w:szCs w:val="28"/>
        </w:rPr>
        <w:t>Выдача заключения об объеме  выполненных работ для получения долгосрочного целевого жилищного займа на строительство индивидуального жилого дома</w:t>
      </w:r>
      <w:r w:rsidRPr="00EF682D">
        <w:rPr>
          <w:rFonts w:ascii="Times New Roman" w:hAnsi="Times New Roman"/>
          <w:b/>
          <w:sz w:val="28"/>
          <w:szCs w:val="28"/>
        </w:rPr>
        <w:t>»</w:t>
      </w:r>
    </w:p>
    <w:p w:rsidR="002C5701" w:rsidRPr="00EF682D" w:rsidRDefault="002C5701" w:rsidP="002C5701">
      <w:pPr>
        <w:autoSpaceDE w:val="0"/>
        <w:ind w:firstLine="709"/>
        <w:jc w:val="center"/>
        <w:rPr>
          <w:rFonts w:ascii="Times New Roman" w:hAnsi="Times New Roman"/>
          <w:b/>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EB089F" w:rsidRPr="00EF682D" w:rsidRDefault="00EB089F" w:rsidP="002C5701">
      <w:pPr>
        <w:autoSpaceDE w:val="0"/>
        <w:ind w:firstLine="709"/>
        <w:jc w:val="center"/>
        <w:rPr>
          <w:rFonts w:ascii="Times New Roman" w:hAnsi="Times New Roman"/>
          <w:sz w:val="28"/>
          <w:szCs w:val="28"/>
        </w:rPr>
      </w:pPr>
    </w:p>
    <w:p w:rsidR="00EB089F" w:rsidRPr="00EF682D" w:rsidRDefault="00EB089F" w:rsidP="002C5701">
      <w:pPr>
        <w:autoSpaceDE w:val="0"/>
        <w:ind w:firstLine="709"/>
        <w:jc w:val="center"/>
        <w:rPr>
          <w:rFonts w:ascii="Times New Roman" w:hAnsi="Times New Roman"/>
          <w:sz w:val="28"/>
          <w:szCs w:val="28"/>
        </w:rPr>
      </w:pPr>
    </w:p>
    <w:p w:rsidR="00EB089F" w:rsidRPr="00EF682D" w:rsidRDefault="00EB089F" w:rsidP="002C5701">
      <w:pPr>
        <w:autoSpaceDE w:val="0"/>
        <w:ind w:firstLine="709"/>
        <w:jc w:val="center"/>
        <w:rPr>
          <w:rFonts w:ascii="Times New Roman" w:hAnsi="Times New Roman"/>
          <w:sz w:val="28"/>
          <w:szCs w:val="28"/>
        </w:rPr>
      </w:pPr>
    </w:p>
    <w:p w:rsidR="00EB089F" w:rsidRPr="00EF682D" w:rsidRDefault="00EB089F"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Default="002C5701" w:rsidP="002C5701">
      <w:pPr>
        <w:autoSpaceDE w:val="0"/>
        <w:ind w:firstLine="709"/>
        <w:jc w:val="center"/>
        <w:rPr>
          <w:rFonts w:ascii="Times New Roman" w:hAnsi="Times New Roman"/>
          <w:sz w:val="28"/>
          <w:szCs w:val="28"/>
        </w:rPr>
      </w:pPr>
    </w:p>
    <w:p w:rsidR="004C55D1" w:rsidRPr="00EF682D" w:rsidRDefault="004C55D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autoSpaceDE w:val="0"/>
        <w:ind w:firstLine="709"/>
        <w:jc w:val="center"/>
        <w:rPr>
          <w:rFonts w:ascii="Times New Roman" w:hAnsi="Times New Roman"/>
          <w:sz w:val="28"/>
          <w:szCs w:val="28"/>
        </w:rPr>
      </w:pPr>
    </w:p>
    <w:p w:rsidR="002C5701" w:rsidRPr="00EF682D" w:rsidRDefault="002C5701" w:rsidP="002C5701">
      <w:pPr>
        <w:suppressAutoHyphens/>
        <w:autoSpaceDE w:val="0"/>
        <w:ind w:firstLine="709"/>
        <w:jc w:val="center"/>
        <w:rPr>
          <w:rFonts w:ascii="Times New Roman" w:hAnsi="Times New Roman"/>
          <w:sz w:val="28"/>
          <w:szCs w:val="28"/>
        </w:rPr>
      </w:pPr>
      <w:r w:rsidRPr="00EF682D">
        <w:rPr>
          <w:rFonts w:ascii="Times New Roman" w:hAnsi="Times New Roman"/>
          <w:sz w:val="28"/>
          <w:szCs w:val="28"/>
        </w:rPr>
        <w:t>Прокопьевский муниципальный округ, 2022</w:t>
      </w:r>
    </w:p>
    <w:p w:rsidR="00A211FC" w:rsidRPr="00A211FC" w:rsidRDefault="00A211FC" w:rsidP="00A211FC">
      <w:pPr>
        <w:autoSpaceDE w:val="0"/>
        <w:autoSpaceDN w:val="0"/>
        <w:adjustRightInd w:val="0"/>
        <w:ind w:firstLine="709"/>
        <w:jc w:val="center"/>
        <w:rPr>
          <w:rFonts w:ascii="Times New Roman" w:hAnsi="Times New Roman"/>
          <w:b/>
          <w:sz w:val="28"/>
          <w:szCs w:val="28"/>
        </w:rPr>
      </w:pPr>
      <w:r w:rsidRPr="00A211FC">
        <w:rPr>
          <w:rFonts w:ascii="Times New Roman" w:hAnsi="Times New Roman"/>
          <w:b/>
          <w:sz w:val="28"/>
          <w:szCs w:val="28"/>
        </w:rPr>
        <w:lastRenderedPageBreak/>
        <w:t>1.  Общие положения</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center"/>
        <w:rPr>
          <w:rFonts w:ascii="Times New Roman" w:hAnsi="Times New Roman"/>
          <w:sz w:val="28"/>
          <w:szCs w:val="28"/>
        </w:rPr>
      </w:pPr>
      <w:r w:rsidRPr="00A211FC">
        <w:rPr>
          <w:rFonts w:ascii="Times New Roman" w:hAnsi="Times New Roman"/>
          <w:sz w:val="28"/>
          <w:szCs w:val="28"/>
        </w:rPr>
        <w:t>1.1.  Предмет регулирования:</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1.1.1. </w:t>
      </w:r>
      <w:proofErr w:type="gramStart"/>
      <w:r w:rsidRPr="00A211FC">
        <w:rPr>
          <w:rFonts w:ascii="Times New Roman" w:hAnsi="Times New Roman"/>
          <w:sz w:val="28"/>
          <w:szCs w:val="28"/>
        </w:rPr>
        <w:t>Административный регламент предоставления муниципальной услуги «Выдача заключения об объеме выполненных работ для получения долгосрочных целевых жилищных займов на строительство индивидуальных жилых домов» (далее - административный регламент) разработан в целях повышения качества исполнения и доступности результатов предоставления муниципальной услуги «Выдача заключения об объеме выполненных работ для получения долгосрочных целевых жилищных займов на строительство индивидуальных жилых домов» (далее - муниципальная услуга), создания комфортных условий</w:t>
      </w:r>
      <w:proofErr w:type="gramEnd"/>
      <w:r w:rsidRPr="00A211FC">
        <w:rPr>
          <w:rFonts w:ascii="Times New Roman" w:hAnsi="Times New Roman"/>
          <w:sz w:val="28"/>
          <w:szCs w:val="28"/>
        </w:rPr>
        <w:t xml:space="preserve"> для участников отношений, возникающих при предоставлении муниципальной услуги, и определяет сроки и последовательность действий (административных процедур) при осуществлении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1.1.2. </w:t>
      </w:r>
      <w:proofErr w:type="gramStart"/>
      <w:r w:rsidRPr="00A211FC">
        <w:rPr>
          <w:rFonts w:ascii="Times New Roman" w:hAnsi="Times New Roman"/>
          <w:sz w:val="28"/>
          <w:szCs w:val="28"/>
        </w:rPr>
        <w:t>Предметом регулирования настоящего административного регламента являются отношения, возникающие между заявителями и отделом архитектуры и строительства администрации Прокопьевского муниципального округа, связанные с выдачей заключения об объеме выполненных работ для получения долгосрочных целевых жилищных займов на строительство индивидуальных жилых домов - документа, который подтверждает объем фактически выполненных работ по строительству индивидуального жилого дома, составляющий не менее 10 процентов от необходимых объемов работ (далее</w:t>
      </w:r>
      <w:proofErr w:type="gramEnd"/>
      <w:r w:rsidRPr="00A211FC">
        <w:rPr>
          <w:rFonts w:ascii="Times New Roman" w:hAnsi="Times New Roman"/>
          <w:sz w:val="28"/>
          <w:szCs w:val="28"/>
        </w:rPr>
        <w:t xml:space="preserve"> - заключение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center"/>
        <w:rPr>
          <w:rFonts w:ascii="Times New Roman" w:hAnsi="Times New Roman"/>
          <w:sz w:val="28"/>
          <w:szCs w:val="28"/>
        </w:rPr>
      </w:pPr>
      <w:r w:rsidRPr="00A211FC">
        <w:rPr>
          <w:rFonts w:ascii="Times New Roman" w:hAnsi="Times New Roman"/>
          <w:sz w:val="28"/>
          <w:szCs w:val="28"/>
        </w:rPr>
        <w:t>1.2.  Круг заявителей</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1.2.1. Заявителями являются физические лица, в соответствии со статьей 4 Закона Кемеровской области от 16.05.2006 № 58-ОЗ «О предоставлении долгосрочных целевых жилищных займов, социальных выплат на приобретение жилых помещений и развитии ипотечного жилищного кредитования».</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center"/>
        <w:rPr>
          <w:rFonts w:ascii="Times New Roman" w:hAnsi="Times New Roman"/>
          <w:sz w:val="28"/>
          <w:szCs w:val="28"/>
        </w:rPr>
      </w:pPr>
      <w:r w:rsidRPr="00A211FC">
        <w:rPr>
          <w:rFonts w:ascii="Times New Roman" w:hAnsi="Times New Roman"/>
          <w:sz w:val="28"/>
          <w:szCs w:val="28"/>
        </w:rPr>
        <w:t>1.3</w:t>
      </w:r>
      <w:r w:rsidRPr="00A211FC">
        <w:rPr>
          <w:rFonts w:ascii="Times New Roman" w:hAnsi="Times New Roman"/>
          <w:b/>
          <w:sz w:val="28"/>
          <w:szCs w:val="28"/>
        </w:rPr>
        <w:t xml:space="preserve">.  </w:t>
      </w:r>
      <w:r w:rsidRPr="00A211FC">
        <w:rPr>
          <w:rFonts w:ascii="Times New Roman" w:hAnsi="Times New Roman"/>
          <w:sz w:val="28"/>
          <w:szCs w:val="28"/>
        </w:rPr>
        <w:t>Требования к порядку информирования  о предоставлении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1.3.1. Информация по вопросам предоставления муниципальной услуги, сведений о ходе предоставления муниципальной услуги предоставляется: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w:t>
      </w:r>
      <w:r w:rsidRPr="00A211FC">
        <w:rPr>
          <w:rFonts w:ascii="Times New Roman" w:hAnsi="Times New Roman"/>
          <w:sz w:val="28"/>
          <w:szCs w:val="28"/>
        </w:rPr>
        <w:lastRenderedPageBreak/>
        <w:t xml:space="preserve">уполномоченного органа в информационно-телекоммуникационной сети «Интернет» </w:t>
      </w:r>
      <w:r w:rsidRPr="00A211FC">
        <w:rPr>
          <w:rFonts w:ascii="Times New Roman" w:hAnsi="Times New Roman" w:cs="Times New Roman"/>
          <w:sz w:val="28"/>
          <w:szCs w:val="28"/>
        </w:rPr>
        <w:t>https://prokopmo.ru/</w:t>
      </w:r>
      <w:r w:rsidRPr="00A211FC">
        <w:rPr>
          <w:rFonts w:ascii="Times New Roman" w:hAnsi="Times New Roman"/>
          <w:sz w:val="28"/>
          <w:szCs w:val="28"/>
        </w:rPr>
        <w:t xml:space="preserve"> (далее – официальный сайт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путем публикации информационных материалов в средствах массовой информации;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посредством ответов на письменные обращения;</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9" w:history="1">
        <w:r w:rsidRPr="00A211FC">
          <w:rPr>
            <w:rStyle w:val="a3"/>
            <w:sz w:val="28"/>
            <w:szCs w:val="28"/>
          </w:rPr>
          <w:t>http://umfc42.ru/</w:t>
        </w:r>
      </w:hyperlink>
      <w:r w:rsidRPr="00A211FC">
        <w:rPr>
          <w:rFonts w:ascii="Times New Roman" w:hAnsi="Times New Roman"/>
          <w:sz w:val="28"/>
          <w:szCs w:val="28"/>
        </w:rPr>
        <w:t>.</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center"/>
        <w:rPr>
          <w:rFonts w:ascii="Times New Roman" w:hAnsi="Times New Roman"/>
          <w:b/>
          <w:sz w:val="28"/>
          <w:szCs w:val="28"/>
        </w:rPr>
      </w:pPr>
      <w:r w:rsidRPr="00A211FC">
        <w:rPr>
          <w:rFonts w:ascii="Times New Roman" w:hAnsi="Times New Roman"/>
          <w:b/>
          <w:sz w:val="28"/>
          <w:szCs w:val="28"/>
        </w:rPr>
        <w:t>2.  Стандарт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   Наименование муниципальной услуги: «Выдача заключения об объеме выполненных работ для получения долгосрочных целевых жилищных займов на строительство индивидуальных жилых домов».</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2.2.  Муниципальная услуга предоставляется отделом архитектуры и строительства администрации Прокопьевского муниципального  округа (далее - уполномоченный орган).</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МФЦ участвует в предоставлении муниципальной услуги в части: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информирования о порядке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приема заявлений и документов, необходимых для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выдачи результата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Заявитель вправе подать заявление на выдачу акта освидетельствования через МФЦ в соответствии с соглашением о </w:t>
      </w:r>
      <w:r w:rsidRPr="00A211FC">
        <w:rPr>
          <w:rFonts w:ascii="Times New Roman" w:hAnsi="Times New Roman"/>
          <w:sz w:val="28"/>
          <w:szCs w:val="28"/>
        </w:rPr>
        <w:lastRenderedPageBreak/>
        <w:t>взаимодействии между МФЦ и уполномоченным органом, почтовым отправлением или с помощью ЕПГУ, РПГУ (при наличии технической возможности).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2.3. Результат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2.3.1. Результатом предоставления муниципальной услуги является:</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1) выдача заключения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 мотивированный отказ в выдаче заключения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Результат предоставления муниципальной услуги может быть получен:</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уполномоченном органе на бумажном носителе при личном обращении;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МФЦ на бумажном носителе при личном обращении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-почтовым отправлением;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-на ЕПГУ, РПГУ (при наличии технической возможности), в том числе в форме электронного документа, подписанного электронной подписью.</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2.4. Сроки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2.4.1. Уполномоченный орган в течение 10 рабочих дней после получения заявления, осуществляет подготовку, регистрацию заключения и выдает его заявителю.</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федеральном реестре, на ЕПГУ, РПГУ, а также на официальном портале обеспечения градостроительной деятельности </w:t>
      </w:r>
      <w:r w:rsidRPr="00A211FC">
        <w:rPr>
          <w:rFonts w:ascii="Times New Roman" w:hAnsi="Times New Roman"/>
          <w:sz w:val="28"/>
          <w:szCs w:val="28"/>
        </w:rPr>
        <w:lastRenderedPageBreak/>
        <w:t>(www.mgis42.ru).</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 </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2.6.1. Исчерпывающий перечень документов, необходимых для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1) копия документа, удостоверяющего личность заявителя (заявителей), являющегося физическим лицом, либо личность представителя физического лица;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 копия документа, удостоверяющего права (полномочия) представителя физического лица, если с заявлением обращается представитель заявителя (заявителей);</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 копия разрешения на строительство (реконструкцию) индивидуального жилого дома;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4) технический план, подготовленный в соответствии с требованиями Федерального закона «О государственном кадастре недвижимости»;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 копия документа, подтверждающего отнесение гражданина, обратившегося с заявлением в уполномоченный орган, к категориям граждан, имеющим право на получение долгосрочного целевого жилищного займа, в соответствии с Законом Кемеровской области от 16.05.2006 № 58-ОЗ «О предоставлении долгосрочных целевых жилищных займов, социальных выплат на приобретение жилых помещений и развитии ипотечного жилищного кредитования».</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Копии документов должны быть заверены в установленном действующим законодательством порядке или предоставлены с предъявлением подлинника.</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По своему желанию заявитель может дополнительно представить иные документы, которые, по его мнению, имеют значение для получения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2.6.2. Уполномоченный орган не вправе требовать от заявителя или его представителя:</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 предоставления документов и информации или осуществления действий, предоставление или осуществление которых не предусмотрено </w:t>
      </w:r>
      <w:r w:rsidRPr="00A211FC">
        <w:rPr>
          <w:rFonts w:ascii="Times New Roman" w:hAnsi="Times New Roman"/>
          <w:sz w:val="28"/>
          <w:szCs w:val="28"/>
        </w:rPr>
        <w:lastRenderedPageBreak/>
        <w:t>нормативными правовыми актами, регулирующими отношения, возникающие в связи с предоставлением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w:t>
      </w:r>
      <w:proofErr w:type="gramStart"/>
      <w:r w:rsidRPr="00A211FC">
        <w:rPr>
          <w:rFonts w:ascii="Times New Roman" w:hAnsi="Times New Roman"/>
          <w:sz w:val="28"/>
          <w:szCs w:val="28"/>
        </w:rPr>
        <w:t>-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w:t>
      </w:r>
      <w:proofErr w:type="gramEnd"/>
      <w:r w:rsidRPr="00A211FC">
        <w:rPr>
          <w:rFonts w:ascii="Times New Roman" w:hAnsi="Times New Roman"/>
          <w:sz w:val="28"/>
          <w:szCs w:val="28"/>
        </w:rPr>
        <w:t xml:space="preserve"> Кемеровской области - Кузбасса,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от 27.07.2010 № 210-ФЗ)  перечень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w:t>
      </w:r>
      <w:proofErr w:type="gramStart"/>
      <w:r w:rsidRPr="00A211FC">
        <w:rPr>
          <w:rFonts w:ascii="Times New Roman" w:hAnsi="Times New Roman"/>
          <w:sz w:val="28"/>
          <w:szCs w:val="28"/>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Представление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2.6.2.1.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2.6.2.2.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2.6.2.3.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lastRenderedPageBreak/>
        <w:t xml:space="preserve">2.6.2.4. </w:t>
      </w:r>
      <w:proofErr w:type="gramStart"/>
      <w:r w:rsidRPr="00A211FC">
        <w:rPr>
          <w:rFonts w:ascii="Times New Roman" w:hAnsi="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местного самоуправления,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w:t>
      </w:r>
      <w:proofErr w:type="gramEnd"/>
      <w:r w:rsidRPr="00A211FC">
        <w:rPr>
          <w:rFonts w:ascii="Times New Roman" w:hAnsi="Times New Roman"/>
          <w:sz w:val="28"/>
          <w:szCs w:val="28"/>
        </w:rPr>
        <w:t xml:space="preserve"> для предоставления муниципальной услуги, уведомляется заявитель, а также приносятся извинения за доставленные неудобства.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2.6.2.5. </w:t>
      </w:r>
      <w:proofErr w:type="gramStart"/>
      <w:r w:rsidRPr="00A211FC">
        <w:rPr>
          <w:rFonts w:ascii="Times New Roman" w:hAnsi="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2.6.3. </w:t>
      </w:r>
      <w:proofErr w:type="gramStart"/>
      <w:r w:rsidRPr="00A211FC">
        <w:rPr>
          <w:rFonts w:ascii="Times New Roman" w:hAnsi="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2.7.1. Основания для отказа в приеме заявления для предоставления муниципальной услуги отсутствуют.</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2.8. Исчерпывающий перечень оснований для приостановления или отказа в предоставлении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2.8.1. Приостановление в предоставлении муниципальной услуги законодательством Российской Федерации не предусмотрены.</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jc w:val="both"/>
        <w:rPr>
          <w:rFonts w:ascii="Times New Roman" w:hAnsi="Times New Roman"/>
          <w:sz w:val="28"/>
          <w:szCs w:val="28"/>
        </w:rPr>
      </w:pPr>
      <w:r w:rsidRPr="00A211FC">
        <w:rPr>
          <w:rFonts w:ascii="Times New Roman" w:hAnsi="Times New Roman"/>
          <w:sz w:val="28"/>
          <w:szCs w:val="28"/>
        </w:rPr>
        <w:t xml:space="preserve">            2.8.2. Основаниями для отказа в предоставлении муниципальной услуги являются:</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jc w:val="both"/>
        <w:rPr>
          <w:rFonts w:ascii="Times New Roman" w:hAnsi="Times New Roman"/>
          <w:sz w:val="28"/>
          <w:szCs w:val="28"/>
        </w:rPr>
      </w:pPr>
      <w:r w:rsidRPr="00A211FC">
        <w:rPr>
          <w:rFonts w:ascii="Times New Roman" w:hAnsi="Times New Roman"/>
          <w:sz w:val="28"/>
          <w:szCs w:val="28"/>
        </w:rPr>
        <w:t xml:space="preserve">            - текст заявления не поддается прочтению;</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 </w:t>
      </w:r>
      <w:proofErr w:type="spellStart"/>
      <w:r w:rsidRPr="00A211FC">
        <w:rPr>
          <w:rFonts w:ascii="Times New Roman" w:hAnsi="Times New Roman"/>
          <w:sz w:val="28"/>
          <w:szCs w:val="28"/>
        </w:rPr>
        <w:t>неустановление</w:t>
      </w:r>
      <w:proofErr w:type="spellEnd"/>
      <w:r w:rsidRPr="00A211FC">
        <w:rPr>
          <w:rFonts w:ascii="Times New Roman" w:hAnsi="Times New Roman"/>
          <w:sz w:val="28"/>
          <w:szCs w:val="28"/>
        </w:rPr>
        <w:t xml:space="preserve"> личности гражданина;</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 </w:t>
      </w:r>
      <w:proofErr w:type="spellStart"/>
      <w:r w:rsidRPr="00A211FC">
        <w:rPr>
          <w:rFonts w:ascii="Times New Roman" w:hAnsi="Times New Roman"/>
          <w:sz w:val="28"/>
          <w:szCs w:val="28"/>
        </w:rPr>
        <w:t>неподтверждение</w:t>
      </w:r>
      <w:proofErr w:type="spellEnd"/>
      <w:r w:rsidRPr="00A211FC">
        <w:rPr>
          <w:rFonts w:ascii="Times New Roman" w:hAnsi="Times New Roman"/>
          <w:sz w:val="28"/>
          <w:szCs w:val="28"/>
        </w:rPr>
        <w:t xml:space="preserve"> полномочий представителя; доверенного лица;</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 отсутствие прилагаемых к заявлению документов, предусмотренных подпунктом 2.6.1 пункта 2.6 настоящего административного регламента (в случае, если такие документы должны быть представлены заявителем самостоятельно).   </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2.8.3. Основаниями для отказа в выдаче заключения об объеме выполненных работ являются:</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1) отсутствие проведения строительства индивидуального жилого дома;</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 объем фактически выполненных работ составляет менее 10 процентов от необходимых объемов работ.      </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2.9. Порядок, размер и основания взимания государственной пошлины или иной платы, взимаемой за предоставление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2.9.1. Предоставление муниципальной услуги осуществляется бесплатно.</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2.10. Перечень услуг, которые являются необходимыми и обязательными в предоставлении муниципальной услуги, в том числе сведения о документе (документах), выдаваемом (выдаваемых) органами, учреждениями, организациями, участвующими в предоставлении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2.10.1. Выдача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2.10.2.  Выдача технического плана, подготовленного кадастровым инженером.</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2.11.1. Выдача документов, предусмотренных пунктом 2.10. настоящего административного регламента для целей получения муниципальной услуги осуществляется за счет средств заявителя.</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lastRenderedPageBreak/>
        <w:t xml:space="preserve"> </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2.12. Максимальный срок ожидания в очереди при подаче запроса  о предоставлении муниципальной услуги, услуги, предоставляемой органом, учреждением, организацией, участвующими в предоставлении муниципальной услуги, и при получении результата предоставления таких услуг:</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2.12.1. Максимальное время ожидания в очереди при подаче документов составляет 15 минут; максимальная продолжительность приема у специалиста, осуществляющего прием документов, составляет 20 минут.</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2.12.2. Максимальное время ожидания в очереди при получении результатов предоставления муниципальной услуги составляет 15 минут.</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2.13. Срок и порядок регистрации запроса заявителя о предоставлении муниципальной услуги и услуги, предоставляемой органами, учреждениями, организациями, участвующими в предоставлении муниципальной услуги, в том числе в электронной форме:</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Заявление, представленное заявителем лично либо его представителем, регистрируется в установленном порядке в уполномоченном органе в течение 1 рабочего дня </w:t>
      </w:r>
      <w:proofErr w:type="gramStart"/>
      <w:r w:rsidRPr="00A211FC">
        <w:rPr>
          <w:rFonts w:ascii="Times New Roman" w:hAnsi="Times New Roman"/>
          <w:sz w:val="28"/>
          <w:szCs w:val="28"/>
        </w:rPr>
        <w:t>с даты поступления</w:t>
      </w:r>
      <w:proofErr w:type="gramEnd"/>
      <w:r w:rsidRPr="00A211FC">
        <w:rPr>
          <w:rFonts w:ascii="Times New Roman" w:hAnsi="Times New Roman"/>
          <w:sz w:val="28"/>
          <w:szCs w:val="28"/>
        </w:rPr>
        <w:t xml:space="preserve"> такого заявления.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Заявление,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2.14. </w:t>
      </w:r>
      <w:proofErr w:type="gramStart"/>
      <w:r w:rsidRPr="00A211FC">
        <w:rPr>
          <w:rFonts w:ascii="Times New Roman" w:hAnsi="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2.14.1.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w:t>
      </w:r>
      <w:r w:rsidRPr="00A211FC">
        <w:rPr>
          <w:rFonts w:ascii="Times New Roman" w:hAnsi="Times New Roman"/>
          <w:sz w:val="28"/>
          <w:szCs w:val="28"/>
        </w:rPr>
        <w:lastRenderedPageBreak/>
        <w:t>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A211FC">
        <w:rPr>
          <w:rFonts w:ascii="Times New Roman" w:hAnsi="Times New Roman"/>
          <w:sz w:val="28"/>
          <w:szCs w:val="28"/>
        </w:rPr>
        <w:t xml:space="preserve"> Российской Федерации о социальной защите инвалидов.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Зал ожидания, места для заполнения запросов и приема заявителей оборудуются стульями, и (или) кресельными секциями, и (или) скамьями.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Информационные стенды должны располагаться в месте, доступном для просмотра (в том числе при большом количестве посетителей).</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2.14.2.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w:t>
      </w:r>
      <w:proofErr w:type="spellStart"/>
      <w:proofErr w:type="gramStart"/>
      <w:r w:rsidRPr="00A211FC">
        <w:rPr>
          <w:rFonts w:ascii="Times New Roman" w:hAnsi="Times New Roman"/>
          <w:sz w:val="28"/>
          <w:szCs w:val="28"/>
        </w:rPr>
        <w:t>пр</w:t>
      </w:r>
      <w:proofErr w:type="spellEnd"/>
      <w:proofErr w:type="gramEnd"/>
      <w:r w:rsidRPr="00A211FC">
        <w:rPr>
          <w:rFonts w:ascii="Times New Roman" w:hAnsi="Times New Roman"/>
          <w:sz w:val="28"/>
          <w:szCs w:val="28"/>
        </w:rPr>
        <w:t xml:space="preserve"> «Об утверждении СП 59.13330 «СНиП 35-01-2001 Доступность зданий и сооружений для маломобильных групп населения».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В кабинете по приему маломобильных групп населения имеется </w:t>
      </w:r>
      <w:r w:rsidRPr="00A211FC">
        <w:rPr>
          <w:rFonts w:ascii="Times New Roman" w:hAnsi="Times New Roman"/>
          <w:sz w:val="28"/>
          <w:szCs w:val="28"/>
        </w:rPr>
        <w:lastRenderedPageBreak/>
        <w:t>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 обращении граждан с недостатками зрения работники уполномоченного органа предпринимают следующие действия: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A211FC">
        <w:rPr>
          <w:rFonts w:ascii="Times New Roman" w:hAnsi="Times New Roman"/>
          <w:sz w:val="28"/>
          <w:szCs w:val="28"/>
        </w:rPr>
        <w:t>слабовидящих</w:t>
      </w:r>
      <w:proofErr w:type="gramEnd"/>
      <w:r w:rsidRPr="00A211FC">
        <w:rPr>
          <w:rFonts w:ascii="Times New Roman" w:hAnsi="Times New Roman"/>
          <w:sz w:val="28"/>
          <w:szCs w:val="28"/>
        </w:rPr>
        <w:t xml:space="preserve"> с крупным шрифтом;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 обращении гражданина с дефектами слуха работники уполномоченного органа предпринимают следующие действия: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lastRenderedPageBreak/>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A211FC">
        <w:rPr>
          <w:rFonts w:ascii="Times New Roman" w:hAnsi="Times New Roman"/>
          <w:sz w:val="28"/>
          <w:szCs w:val="28"/>
        </w:rPr>
        <w:t>сурдопереводчика</w:t>
      </w:r>
      <w:proofErr w:type="spellEnd"/>
      <w:r w:rsidRPr="00A211FC">
        <w:rPr>
          <w:rFonts w:ascii="Times New Roman" w:hAnsi="Times New Roman"/>
          <w:sz w:val="28"/>
          <w:szCs w:val="28"/>
        </w:rPr>
        <w:t>);</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2.14.3.  Требования к комфортности и доступности предоставления муниципальной услуги в МФЦ утверждены постановлением Правительства Российской Федерации от 22.12.2012 № 1376 «Об утверждении </w:t>
      </w:r>
      <w:proofErr w:type="gramStart"/>
      <w:r w:rsidRPr="00A211FC">
        <w:rPr>
          <w:rFonts w:ascii="Times New Roman" w:hAnsi="Times New Roman"/>
          <w:sz w:val="28"/>
          <w:szCs w:val="28"/>
        </w:rPr>
        <w:t>Правил организации деятельности многофункциональных центров предоставления государственных</w:t>
      </w:r>
      <w:proofErr w:type="gramEnd"/>
      <w:r w:rsidRPr="00A211FC">
        <w:rPr>
          <w:rFonts w:ascii="Times New Roman" w:hAnsi="Times New Roman"/>
          <w:sz w:val="28"/>
          <w:szCs w:val="28"/>
        </w:rPr>
        <w:t xml:space="preserve"> и муниципальных услуг».</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2.15. Показатели доступности и качества муниципальной услуги</w:t>
      </w:r>
      <w:proofErr w:type="gramStart"/>
      <w:r w:rsidRPr="00A211FC">
        <w:rPr>
          <w:rFonts w:ascii="Times New Roman" w:hAnsi="Times New Roman"/>
          <w:sz w:val="28"/>
          <w:szCs w:val="28"/>
        </w:rPr>
        <w:t>.:</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2.15.1. Основными показателями доступности и качества предоставления муниципальной услуги являются: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2.15.1.1. 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2.15.1.2.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2.151.3. Возможность выбора заявителем форм обращения за получением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2.15.1.4. Доступность обращения за предоставлением муниципальной услуги, в том числе для лиц с ограниченными возможностями здоровья;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2.15.1.5. Своевременность предоставления муниципальной услуги в соответствии со стандартом ее предоставления;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2.15.1.6.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2.15.1.7. Возможность получения информации о ходе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2.15.1.8. Отсутствие обоснованных жалоб со стороны заявителя по результатам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2.15.1.9.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2.15.1.10. Наличие необходимого и достаточного количества </w:t>
      </w:r>
      <w:r w:rsidRPr="00A211FC">
        <w:rPr>
          <w:rFonts w:ascii="Times New Roman" w:hAnsi="Times New Roman"/>
          <w:sz w:val="28"/>
          <w:szCs w:val="28"/>
        </w:rPr>
        <w:lastRenderedPageBreak/>
        <w:t>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A211FC">
        <w:rPr>
          <w:rFonts w:ascii="Times New Roman" w:hAnsi="Times New Roman"/>
          <w:sz w:val="28"/>
          <w:szCs w:val="28"/>
        </w:rPr>
        <w:t>сурдопереводчика</w:t>
      </w:r>
      <w:proofErr w:type="spellEnd"/>
      <w:r w:rsidRPr="00A211FC">
        <w:rPr>
          <w:rFonts w:ascii="Times New Roman" w:hAnsi="Times New Roman"/>
          <w:sz w:val="28"/>
          <w:szCs w:val="28"/>
        </w:rPr>
        <w:t xml:space="preserve">, </w:t>
      </w:r>
      <w:proofErr w:type="spellStart"/>
      <w:r w:rsidRPr="00A211FC">
        <w:rPr>
          <w:rFonts w:ascii="Times New Roman" w:hAnsi="Times New Roman"/>
          <w:sz w:val="28"/>
          <w:szCs w:val="28"/>
        </w:rPr>
        <w:t>тифлосурдопереводчика</w:t>
      </w:r>
      <w:proofErr w:type="spellEnd"/>
      <w:r w:rsidRPr="00A211FC">
        <w:rPr>
          <w:rFonts w:ascii="Times New Roman" w:hAnsi="Times New Roman"/>
          <w:sz w:val="28"/>
          <w:szCs w:val="28"/>
        </w:rPr>
        <w:t>;</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оказание помощи инвалидам в преодолении барьеров, мешающих получению муниципальной услуги наравне с другими лицами. </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2.16.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2.16.1. Для получения информации по вопросам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2.16.2. Для подачи заявления и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2.16.3. Для получения информации о ходе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2.16.4. Для получения результата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Продолжительность взаимодействия заявителя со специалистом уполномоченного органа не может превышать 15 минут.</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2.17.1. Предоставление муниципальной услуги по экстерриториальному принципу невозможно.</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2.17.2. </w:t>
      </w:r>
      <w:proofErr w:type="gramStart"/>
      <w:r w:rsidRPr="00A211FC">
        <w:rPr>
          <w:rFonts w:ascii="Times New Roman" w:hAnsi="Times New Roman"/>
          <w:sz w:val="28"/>
          <w:szCs w:val="28"/>
        </w:rPr>
        <w:t xml:space="preserve">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от 06.04.2011 № 63 «Об электронной подписи». </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Уполномоченный орган обеспечивает информирование заявителей о возможности получения  муниципальной услуги через ЕПГУ, РПГУ.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lastRenderedPageBreak/>
        <w:t xml:space="preserve">Обращение за услугой через ЕПГУ, РПГУ (при наличии технической возможности)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2.17.3. 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2.17.3.1. Получение информации о порядке и сроках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2.17.3.2. Запись на прием в уполномоченный орган для подачи заявления и документов;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2.17.3.3. Формирование запроса;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2.17.3.4. Прием и регистрация уполномоченным органом запроса и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2.17.3.5. Получение результата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2.17.3.6. Получение сведений о ходе выполнения запроса;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2.17.3.7. Осуществление оценки качества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2.17.3.8.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2.17.4. При формировании запроса в электронном виде (при наличии технической возможности) заявителю обеспечивается: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2.17.4.1. Возможность копирования и сохранения запроса и иных документов, необходимых для предоставления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2.17.4.2. Возможность печати на бумажном носителе копии электронной формы запроса;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2.17.4.3.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2.17.4.4. </w:t>
      </w:r>
      <w:proofErr w:type="gramStart"/>
      <w:r w:rsidRPr="00A211FC">
        <w:rPr>
          <w:rFonts w:ascii="Times New Roman" w:hAnsi="Times New Roman"/>
          <w:sz w:val="28"/>
          <w:szCs w:val="28"/>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A211FC">
        <w:rPr>
          <w:rFonts w:ascii="Times New Roman" w:hAnsi="Times New Roman"/>
          <w:sz w:val="28"/>
          <w:szCs w:val="28"/>
        </w:rPr>
        <w:lastRenderedPageBreak/>
        <w:t>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w:t>
      </w:r>
      <w:proofErr w:type="gramEnd"/>
      <w:r w:rsidRPr="00A211FC">
        <w:rPr>
          <w:rFonts w:ascii="Times New Roman" w:hAnsi="Times New Roman"/>
          <w:sz w:val="28"/>
          <w:szCs w:val="28"/>
        </w:rPr>
        <w:t xml:space="preserve"> системе идентификац</w:t>
      </w:r>
      <w:proofErr w:type="gramStart"/>
      <w:r w:rsidRPr="00A211FC">
        <w:rPr>
          <w:rFonts w:ascii="Times New Roman" w:hAnsi="Times New Roman"/>
          <w:sz w:val="28"/>
          <w:szCs w:val="28"/>
        </w:rPr>
        <w:t>ии и ау</w:t>
      </w:r>
      <w:proofErr w:type="gramEnd"/>
      <w:r w:rsidRPr="00A211FC">
        <w:rPr>
          <w:rFonts w:ascii="Times New Roman" w:hAnsi="Times New Roman"/>
          <w:sz w:val="28"/>
          <w:szCs w:val="28"/>
        </w:rPr>
        <w:t>тентификации;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2.17.4.5. Возможность вернуться на любой из этапов заполнения электронной формы запроса без </w:t>
      </w:r>
      <w:proofErr w:type="gramStart"/>
      <w:r w:rsidRPr="00A211FC">
        <w:rPr>
          <w:rFonts w:ascii="Times New Roman" w:hAnsi="Times New Roman"/>
          <w:sz w:val="28"/>
          <w:szCs w:val="28"/>
        </w:rPr>
        <w:t>потери</w:t>
      </w:r>
      <w:proofErr w:type="gramEnd"/>
      <w:r w:rsidRPr="00A211FC">
        <w:rPr>
          <w:rFonts w:ascii="Times New Roman" w:hAnsi="Times New Roman"/>
          <w:sz w:val="28"/>
          <w:szCs w:val="28"/>
        </w:rPr>
        <w:t xml:space="preserve"> ранее введенной информации;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2.17.4.6. Возможность доступа заявителя на ЕПГУ, РПГУ к ранее поданным им запросам.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2.17.5. Документы, указанные в пункте 2.3.1 настоящего административного регламента, выдаются в форме электронного документа посредством ЕПГУ, РПГУ (при наличии технической возможности), подписанного уполномоченным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б) записи в любые свободные для приема дату и время в пределах </w:t>
      </w:r>
      <w:r w:rsidRPr="00A211FC">
        <w:rPr>
          <w:rFonts w:ascii="Times New Roman" w:hAnsi="Times New Roman"/>
          <w:sz w:val="28"/>
          <w:szCs w:val="28"/>
        </w:rPr>
        <w:lastRenderedPageBreak/>
        <w:t>установленного в уполномоченном органе графика приема заявителей.</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w:t>
      </w:r>
      <w:proofErr w:type="gramEnd"/>
      <w:r w:rsidRPr="00A211FC">
        <w:rPr>
          <w:rFonts w:ascii="Times New Roman" w:hAnsi="Times New Roman"/>
          <w:sz w:val="28"/>
          <w:szCs w:val="28"/>
        </w:rPr>
        <w:t xml:space="preserve"> «Об информации, информационных технологиях и о защите информации».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 предоставлении муниципальной услуги в электронной форме идентификация и аутентификация могут осуществляться посредством:</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 единой системы идентификац</w:t>
      </w:r>
      <w:proofErr w:type="gramStart"/>
      <w:r w:rsidRPr="00A211FC">
        <w:rPr>
          <w:rFonts w:ascii="Times New Roman" w:hAnsi="Times New Roman"/>
          <w:sz w:val="28"/>
          <w:szCs w:val="28"/>
        </w:rPr>
        <w:t>ии и ау</w:t>
      </w:r>
      <w:proofErr w:type="gramEnd"/>
      <w:r w:rsidRPr="00A211FC">
        <w:rPr>
          <w:rFonts w:ascii="Times New Roman" w:hAnsi="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center"/>
        <w:rPr>
          <w:rFonts w:ascii="Times New Roman" w:hAnsi="Times New Roman"/>
          <w:b/>
          <w:sz w:val="28"/>
          <w:szCs w:val="28"/>
        </w:rPr>
      </w:pPr>
      <w:r w:rsidRPr="00A211FC">
        <w:rPr>
          <w:rFonts w:ascii="Times New Roman" w:hAnsi="Times New Roman"/>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211FC" w:rsidRPr="00A211FC" w:rsidRDefault="00A211FC" w:rsidP="00A211FC">
      <w:pPr>
        <w:autoSpaceDE w:val="0"/>
        <w:autoSpaceDN w:val="0"/>
        <w:adjustRightInd w:val="0"/>
        <w:ind w:firstLine="709"/>
        <w:jc w:val="center"/>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3.1. Предоставление муниципальной услуги включает в себя следующие административные процедуры: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прием и регистрация заявления о предоставлении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рассмотрение заявления и прилагаемых к нему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осмотр объекта индивидуального жилищного строительства;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подготовка  итогового документа;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принятие решения о выдаче заключения об объеме выполненных работ либо об отказе в выдаче заключения;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информирование заявителя о принятом решении и выдача либо отказ в выдаче заключения.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lastRenderedPageBreak/>
        <w:t xml:space="preserve">3.1.1. Прием и регистрация заявления и документов на предоставление муниципальной услуги.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3.1.1.1. Основанием для начала предоставления муниципальной услуги является личное обращение заявителя в уполномоченный орган, МФЦ по месту жительства (месту пребывания, месту фактического проживания), с заявлением и документами; поступление заявления и копий документов в электронной форме через ЕПГУ, РПГУ (при наличии технической возможности).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и приложенных к нему документах.</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ходе приема документов от заявителя специалист, ответственный за прием и выдачу документов, удостоверяется, что:</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текст в заявлении на выдачу заключения об объеме выполненных работ поддается прочтению;</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заявлении о выдаче заключения об объеме выполненных работ указаны фамилия, имя, отчество (последнее - при наличии) физического лица;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заявление о выдаче заключения об объеме выполненных работ подписано уполномоченным лицом;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приложены документы, необходимые для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Максимальный срок выполнения административной процедуры по приему и регистрации заявления на выдачу заключения об объеме выполненных работ и приложенных к нему документов составляет 1 рабочий день.</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Критерий принятия решения: поступление заявления на выдачу заключения об объеме выполненных работ и приложенных к нему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Результатом административной процедуры является прием и регистрация заявления на выдачу заключения об объеме выполненных работ и приложенных к нему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lastRenderedPageBreak/>
        <w:t>Информация о приеме заявления на выдачу заключения об объеме выполненных работ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день регистрации заявления на выдачу заключения об объеме выполненных работ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Начальник уполномоченного органа отписывает поступившие документы руководителю структурного подразделения, ответственного за выдачу заключения об объеме выполненных работ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3.1.1.3.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A211FC">
        <w:rPr>
          <w:rFonts w:ascii="Times New Roman" w:hAnsi="Times New Roman"/>
          <w:sz w:val="28"/>
          <w:szCs w:val="28"/>
        </w:rPr>
        <w:t>невскрытыми</w:t>
      </w:r>
      <w:proofErr w:type="gramEnd"/>
      <w:r w:rsidRPr="00A211FC">
        <w:rPr>
          <w:rFonts w:ascii="Times New Roman" w:hAnsi="Times New Roman"/>
          <w:sz w:val="28"/>
          <w:szCs w:val="28"/>
        </w:rPr>
        <w:t>;</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вскрывает конверты, проверяет наличие в них заявления и документов, обязанность по предоставлению которых возложена на заявителя;</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Максимальный срок выполнения административной процедуры по приему и регистрации заявления на выдачу заключения об объеме выполненных работ и приложенных к нему документов составляет 1 рабочий день.</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Критерий принятия решения: поступление заявления на выдачу заключения об объеме выполненных работ и приложенных к нему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Результатом административной процедуры является прием и регистрация заявления на выдачу заключения об объеме выполненных работ и приложенных к нему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Информация о приеме заявления на выдачу заключения об объеме выполненных работ и приложенных к нему документов фиксируется в установленном порядке, в том числе в системе электронного </w:t>
      </w:r>
      <w:r w:rsidRPr="00A211FC">
        <w:rPr>
          <w:rFonts w:ascii="Times New Roman" w:hAnsi="Times New Roman"/>
          <w:sz w:val="28"/>
          <w:szCs w:val="28"/>
        </w:rPr>
        <w:lastRenderedPageBreak/>
        <w:t>документооборота (при  наличии технической возможности)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день регистрации заявления на выдачу заключения об объеме выполненных работ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Начальник уполномоченного органа отписывает поступившие документы руководителю структурного подразделения, ответственного за выдачу заключения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3.1.1.4. Прием и регистрация заявления о выдаче заключения об объеме выполненных работ и приложенных к нему документов в форме электронных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 направлении заявления о выдаче заключения об объеме выполненных работ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На ЕПГУ, РПГУ размещается образец заполнения электронной формы заявления (запроса).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Специалист, ответственный за прием и выдачу документов, при поступлении заявления и документов в электронном виде: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проверяет электронные образы документов на отсутствие компьютерных вирусов и искаженной информации;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регистрирует документы в установленном порядке, в том числе в системе электронного документооборота (при наличии технической возможности) уполномоченного органа;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направляет поступивший пакет документов в электронном виде начальнику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Начальник уполномоченного органа отписывает поступившие документы руководителю структурного подразделения, ответственного за выдачу заключения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Максимальный срок выполнения административной процедуры по приему и регистрации заявления о выдаче заключения об объеме </w:t>
      </w:r>
      <w:r w:rsidRPr="00A211FC">
        <w:rPr>
          <w:rFonts w:ascii="Times New Roman" w:hAnsi="Times New Roman"/>
          <w:sz w:val="28"/>
          <w:szCs w:val="28"/>
        </w:rPr>
        <w:lastRenderedPageBreak/>
        <w:t>выполненных работ и приложенных к нему документов в форме электронных документов составляет 1 рабочий день.</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Критерий принятия решения: поступление заявления о выдаче заключения об объеме выполненных работ и приложенных к нему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Результатом административной процедуры является прием, регистрация заявления о выдаче заключения об объеме выполненных работ и приложенных к нему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Информация о приеме заявления о выдаче заключения об объеме выполненных работ и приложенных к нему документов фиксируется в системе электронного документооборота  (при наличии технической возможности)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3.1.2. Рассмотрение заявления и прилагаемых к нему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Основанием для начала административной процедуры является получение специалистом структурного подразделения уполномоченного органа, ответственным за рассмотрение заявления и прилагаемых к нему документов, подготовку итогового документа.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Специалист рассматривает заявление и прилагаемые к нему документы,  определяет дату и время выезда на место строительства объекта индивидуального жилищного строительства, оповещает  заявителя и членов комиссии, утвержденной нормативным актом уполномоченного органа, которым утвержден порядок осмотра объекта индивидуального жилищного строительства, о дате и времени выезда.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Максимальный срок выполнения — 1 рабочий день.</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Должностное лицо, ответственное за выполнение административной процедуры — специалист, ответственный за рассмотрение заявления и прилагаемых к нему документов, подготовку итогового документа.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Результат административной процедуры и способ фиксации результата выполнения административной процедуры -  оповещение заявителя и членов комиссии о дате осмотра объекта индивидуального жилищного строительства.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3.1.3.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Основанием для начала административной процедуры является непредставление заявителем либо его представителем документов, предусмотренных подпунктом 2.6.2.1. пункта 2.6 настоящего административного регламента.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Руководитель структурного подразделения, ответственного за выдачу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 после получения зарегистрированных документов, знакомится с заявлением о выдаче акта освидетельствования и приложенными к нему документами и поручает уполномоченному специалисту  произвести </w:t>
      </w:r>
      <w:r w:rsidRPr="00A211FC">
        <w:rPr>
          <w:rFonts w:ascii="Times New Roman" w:hAnsi="Times New Roman"/>
          <w:sz w:val="28"/>
          <w:szCs w:val="28"/>
        </w:rPr>
        <w:lastRenderedPageBreak/>
        <w:t>проверку представленных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случае если уполномоченным специалистом будет выявлено, что в перечне представленных документов отсутствуют документы, предусмотренные пунктом 2.6. настоящего административного регламента, принимается решение о направлении соответствующих межведомственных запросов.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Межведомственные запросы направляются в срок не позднее 1 дня со дня получения заявления о выдаче заключения об объеме выполненных работ и приложенных к нему документов от заявителя.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Уполномоченный специалист обязан принять необходимые меры для получения ответа на межведомственные запросы в установленные сроки.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В случае </w:t>
      </w:r>
      <w:proofErr w:type="spellStart"/>
      <w:r w:rsidRPr="00A211FC">
        <w:rPr>
          <w:rFonts w:ascii="Times New Roman" w:hAnsi="Times New Roman"/>
          <w:sz w:val="28"/>
          <w:szCs w:val="28"/>
        </w:rPr>
        <w:t>непоступления</w:t>
      </w:r>
      <w:proofErr w:type="spellEnd"/>
      <w:r w:rsidRPr="00A211FC">
        <w:rPr>
          <w:rFonts w:ascii="Times New Roman" w:hAnsi="Times New Roman"/>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Максимальный срок выполнения данной административной процедуры составляет 5 рабочих дня.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Критерий принятия решения: непредставление документов, предусмотренных пунктом 2.6. настоящего административного регламента.</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Фиксация результата выполнения административной процедуры не производится.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3.1.3. Осмотр объекта индивидуального жилищного строительства.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Основанием для начала административной процедуры является оповещение заявителя и членов комиссии о дате осмотра объекта индивидуального жилищного строительства.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Специалисты, являющиеся членами комиссии,  осуществляют осмотр объекта индивидуального жилищного строительства с выездом на место в присутствии заявителя, либо его представителя на предмет освидетельствования проведения основных работ по строительству </w:t>
      </w:r>
      <w:r w:rsidRPr="00A211FC">
        <w:rPr>
          <w:rFonts w:ascii="Times New Roman" w:hAnsi="Times New Roman"/>
          <w:sz w:val="28"/>
          <w:szCs w:val="28"/>
        </w:rPr>
        <w:lastRenderedPageBreak/>
        <w:t xml:space="preserve">(реконструкции) объекта. При проведении осмотра могут осуществляться обмеры и обследования </w:t>
      </w:r>
      <w:proofErr w:type="spellStart"/>
      <w:r w:rsidRPr="00A211FC">
        <w:rPr>
          <w:rFonts w:ascii="Times New Roman" w:hAnsi="Times New Roman"/>
          <w:sz w:val="28"/>
          <w:szCs w:val="28"/>
        </w:rPr>
        <w:t>освидетельствуемого</w:t>
      </w:r>
      <w:proofErr w:type="spellEnd"/>
      <w:r w:rsidRPr="00A211FC">
        <w:rPr>
          <w:rFonts w:ascii="Times New Roman" w:hAnsi="Times New Roman"/>
          <w:sz w:val="28"/>
          <w:szCs w:val="28"/>
        </w:rPr>
        <w:t xml:space="preserve"> объекта.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Максимальный срок выполнения – 5 рабочих дней.</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Должностное лицо, ответственное за выполнение административной процедуры — специалист, ответственный за рассмотрение заявления и прилагаемых к нему документов, подготовку итогового документа.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Результат административной процедуры и способ фиксации результата выполнения административной процедуры -  </w:t>
      </w:r>
      <w:proofErr w:type="gramStart"/>
      <w:r w:rsidRPr="00A211FC">
        <w:rPr>
          <w:rFonts w:ascii="Times New Roman" w:hAnsi="Times New Roman"/>
          <w:sz w:val="28"/>
          <w:szCs w:val="28"/>
        </w:rPr>
        <w:t>письменная</w:t>
      </w:r>
      <w:proofErr w:type="gramEnd"/>
      <w:r w:rsidRPr="00A211FC">
        <w:rPr>
          <w:rFonts w:ascii="Times New Roman" w:hAnsi="Times New Roman"/>
          <w:sz w:val="28"/>
          <w:szCs w:val="28"/>
        </w:rPr>
        <w:t xml:space="preserve"> и </w:t>
      </w:r>
      <w:proofErr w:type="spellStart"/>
      <w:r w:rsidRPr="00A211FC">
        <w:rPr>
          <w:rFonts w:ascii="Times New Roman" w:hAnsi="Times New Roman"/>
          <w:sz w:val="28"/>
          <w:szCs w:val="28"/>
        </w:rPr>
        <w:t>фотофиксация</w:t>
      </w:r>
      <w:proofErr w:type="spellEnd"/>
      <w:r w:rsidRPr="00A211FC">
        <w:rPr>
          <w:rFonts w:ascii="Times New Roman" w:hAnsi="Times New Roman"/>
          <w:sz w:val="28"/>
          <w:szCs w:val="28"/>
        </w:rPr>
        <w:t xml:space="preserve"> результатов осмотра объекта индивидуального жилищного строительства.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3.1.4. Подготовка итогового документа.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Основанием для начала административной процедуры является результат осмотра объекта индивидуального жилищного строительства.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Если в ходе осмотра объекта индивидуального жилищного строительства не выявлены основания для отказа в выдаче заключения об объеме выполненных работ, предусмотренные пунктом 2.8 настоящего административного регламента, специалист осуществляет подготовку  заключения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Если в ходе осмотра объекта индивидуального жилищного строительства выявлены основания для отказа в выдаче заключения об объеме выполненных работ, предусмотренные пунктом 2.8 настоящего административного регламента, специалист готовит проект уведомление об отказе в выдаче заключения об объеме выполненных работ с указанием причин отказа по форме, согласно приложению № 3 к настоящему административному регламенту.</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Подготовленные специалистом заключения об объеме выполненных работ или проект уведомления об отказе в выдаче заключения об объеме выполненных работ, с приложением всех документов, предоставляются начальнику структурного подразделения для подписания.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Максимальный срок выполнения — 1 рабочий день.</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Должностное лицо, ответственное за выполнение административной процедуры — специалист, ответственный за рассмотрение заявления и прилагаемых к нему документов, подготовку итогового документа.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Результат административной процедуры и способ фиксации результата выполнения административной процедуры -  предоставление для подписания начальнику структурного подразделения заключения об объеме выполненных работ или проект уведомления об отказе в выдаче заключения об объеме выполненных работ, с приложением всех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3.1.5. Принятие решения о выдаче заключения об объеме выполненных работ либо об отказе в выдаче заключения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Основанием для начала административной процедуры является получение начальником структурного подразделения заключения об объеме выполненных работ или проекта уведомления об отказе в выдаче заключения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lastRenderedPageBreak/>
        <w:t xml:space="preserve">Начальник структурного подразделения принимает соответствующее решение.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Максимальный срок выполнения — 2 рабочих дня.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Должностное лицо, ответственное за выполнение административной процедуры — начальник структурного подразделения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Результат административной процедуры и способ фиксации результата выполнения административной процедуры - подписанное и зарегистрированное в установленном порядке заключение об объеме выполненных работ или решение об отказе в выдаче заключения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3.1.6. Информирование заявителя о принятом решении и выдача либо отказ в выдаче заключения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Основанием для начала административной процедуры является получение специалистом подписанного и зарегистрированного в установленном порядке заключения об объеме выполненных работ или решения об отказе в выдаче заключения об объеме выполненных работ.</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Секретарь комиссии по контактному номеру телефона или адресу электронной почты, указанным в заявлении информирует заявителя о принятии соответствующего решения в день, следующий за днем принятия такого решения, выясняет желаемый способ получения заявителем данного решения.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Заключение об объеме выполненных работ, решение об отказе в выдаче  заключения об объеме выполненных работ выдаются заявителю специалистом уполномоченного органа или специалистом МФЦ на бумажном носителе</w:t>
      </w:r>
      <w:proofErr w:type="gramStart"/>
      <w:r w:rsidRPr="00A211FC">
        <w:rPr>
          <w:rFonts w:ascii="Times New Roman" w:hAnsi="Times New Roman"/>
          <w:sz w:val="28"/>
          <w:szCs w:val="28"/>
        </w:rPr>
        <w:t>.</w:t>
      </w:r>
      <w:proofErr w:type="gramEnd"/>
      <w:r w:rsidRPr="00A211FC">
        <w:rPr>
          <w:rFonts w:ascii="Times New Roman" w:hAnsi="Times New Roman"/>
          <w:sz w:val="28"/>
          <w:szCs w:val="28"/>
        </w:rPr>
        <w:t xml:space="preserve"> </w:t>
      </w:r>
      <w:proofErr w:type="gramStart"/>
      <w:r w:rsidRPr="00A211FC">
        <w:rPr>
          <w:rFonts w:ascii="Times New Roman" w:hAnsi="Times New Roman"/>
          <w:sz w:val="28"/>
          <w:szCs w:val="28"/>
        </w:rPr>
        <w:t>з</w:t>
      </w:r>
      <w:proofErr w:type="gramEnd"/>
      <w:r w:rsidRPr="00A211FC">
        <w:rPr>
          <w:rFonts w:ascii="Times New Roman" w:hAnsi="Times New Roman"/>
          <w:sz w:val="28"/>
          <w:szCs w:val="28"/>
        </w:rPr>
        <w:t xml:space="preserve">аключения об объеме выполненных работ выдается заявителю в двух экземплярах.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Заключение об объеме выполненных работ, решение об отказе в выдаче  заключения об объеме выполненных работ выдается уполномоченным органом заявителю, или его представителю лично под расписку, либо направляется заказным письмом с уведомлением в течение 10 рабочих дней со дня получения заявления.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Максимальный срок выполнения — 1 рабочий день.</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Должностное лицо, ответственное за выполнение административной процедуры — специалист, ответственный за рассмотрение заявления и прилагаемых к нему документов, подготовку итогового документа.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Получение заявителем результата услуги фиксируется в журнале регистрации.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3.2. Порядок исправления допущенных опечаток и ошибок в выданных в результате предоставления муниципальной услуги документах.</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2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lastRenderedPageBreak/>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w:t>
      </w:r>
      <w:proofErr w:type="gramStart"/>
      <w:r w:rsidRPr="00A211FC">
        <w:rPr>
          <w:rFonts w:ascii="Times New Roman" w:hAnsi="Times New Roman"/>
          <w:sz w:val="28"/>
          <w:szCs w:val="28"/>
        </w:rPr>
        <w:t>с даты регистрации</w:t>
      </w:r>
      <w:proofErr w:type="gramEnd"/>
      <w:r w:rsidRPr="00A211FC">
        <w:rPr>
          <w:rFonts w:ascii="Times New Roman" w:hAnsi="Times New Roman"/>
          <w:sz w:val="28"/>
          <w:szCs w:val="28"/>
        </w:rPr>
        <w:t xml:space="preserve"> соответствующего заявления.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sidRPr="00A211FC">
        <w:rPr>
          <w:rFonts w:ascii="Times New Roman" w:hAnsi="Times New Roman"/>
          <w:sz w:val="28"/>
          <w:szCs w:val="28"/>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Заявление об исправлении ошибок и опечаток в документах, выданных</w:t>
      </w:r>
      <w:r w:rsidR="00766252">
        <w:rPr>
          <w:rFonts w:ascii="Times New Roman" w:hAnsi="Times New Roman"/>
          <w:sz w:val="28"/>
          <w:szCs w:val="28"/>
        </w:rPr>
        <w:t xml:space="preserve"> </w:t>
      </w:r>
      <w:r w:rsidRPr="00A211FC">
        <w:rPr>
          <w:rFonts w:ascii="Times New Roman" w:hAnsi="Times New Roman"/>
          <w:sz w:val="28"/>
          <w:szCs w:val="28"/>
        </w:rPr>
        <w:t>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 РПГУ.</w:t>
      </w:r>
      <w:proofErr w:type="gramEnd"/>
    </w:p>
    <w:p w:rsid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766252" w:rsidRPr="000A629A" w:rsidRDefault="00766252" w:rsidP="00766252">
      <w:pPr>
        <w:pStyle w:val="4"/>
        <w:shd w:val="clear" w:color="auto" w:fill="auto"/>
        <w:spacing w:before="0" w:line="322" w:lineRule="exact"/>
        <w:ind w:firstLine="0"/>
        <w:rPr>
          <w:sz w:val="28"/>
          <w:szCs w:val="28"/>
        </w:rPr>
      </w:pPr>
      <w:r>
        <w:rPr>
          <w:sz w:val="28"/>
          <w:szCs w:val="28"/>
        </w:rPr>
        <w:tab/>
        <w:t>3.3</w:t>
      </w:r>
      <w:r w:rsidR="00C62A52">
        <w:rPr>
          <w:sz w:val="28"/>
          <w:szCs w:val="28"/>
        </w:rPr>
        <w:t>.</w:t>
      </w:r>
      <w:r>
        <w:rPr>
          <w:sz w:val="28"/>
          <w:szCs w:val="28"/>
        </w:rPr>
        <w:t xml:space="preserve"> </w:t>
      </w:r>
      <w:r w:rsidRPr="000A629A">
        <w:rPr>
          <w:sz w:val="28"/>
          <w:szCs w:val="28"/>
        </w:rPr>
        <w:t xml:space="preserve">Порядок выдачи дубликата </w:t>
      </w:r>
      <w:r w:rsidR="00C62A52">
        <w:rPr>
          <w:sz w:val="28"/>
          <w:szCs w:val="28"/>
        </w:rPr>
        <w:t>заключения об объеме  выполненных работ для получения долгосрочного</w:t>
      </w:r>
      <w:r w:rsidR="00C62A52" w:rsidRPr="00DC15B0">
        <w:rPr>
          <w:sz w:val="28"/>
          <w:szCs w:val="28"/>
        </w:rPr>
        <w:t xml:space="preserve"> </w:t>
      </w:r>
      <w:r w:rsidR="00C62A52">
        <w:rPr>
          <w:sz w:val="28"/>
          <w:szCs w:val="28"/>
        </w:rPr>
        <w:t>целевого жилищного займа на строительство</w:t>
      </w:r>
      <w:r w:rsidR="00C62A52" w:rsidRPr="004C55D1">
        <w:rPr>
          <w:sz w:val="28"/>
          <w:szCs w:val="28"/>
        </w:rPr>
        <w:t xml:space="preserve"> </w:t>
      </w:r>
      <w:r w:rsidR="00C62A52">
        <w:rPr>
          <w:sz w:val="28"/>
          <w:szCs w:val="28"/>
        </w:rPr>
        <w:t>индивидуального жилого дома</w:t>
      </w:r>
      <w:r w:rsidRPr="000A629A">
        <w:rPr>
          <w:sz w:val="28"/>
          <w:szCs w:val="28"/>
        </w:rPr>
        <w:t>.</w:t>
      </w:r>
    </w:p>
    <w:p w:rsidR="00766252" w:rsidRPr="000A629A" w:rsidRDefault="00766252" w:rsidP="00766252">
      <w:pPr>
        <w:pStyle w:val="4"/>
        <w:shd w:val="clear" w:color="auto" w:fill="auto"/>
        <w:spacing w:line="322" w:lineRule="exact"/>
        <w:ind w:firstLine="720"/>
        <w:rPr>
          <w:sz w:val="28"/>
          <w:szCs w:val="28"/>
        </w:rPr>
      </w:pPr>
      <w:r w:rsidRPr="000A629A">
        <w:rPr>
          <w:sz w:val="28"/>
          <w:szCs w:val="28"/>
        </w:rPr>
        <w:t xml:space="preserve">Заявитель вправе обратиться </w:t>
      </w:r>
      <w:proofErr w:type="gramStart"/>
      <w:r w:rsidRPr="000A629A">
        <w:rPr>
          <w:sz w:val="28"/>
          <w:szCs w:val="28"/>
        </w:rPr>
        <w:t xml:space="preserve">в Уполномоченный орган с заявлением о выдаче дубликата </w:t>
      </w:r>
      <w:r w:rsidR="00C62A52">
        <w:rPr>
          <w:sz w:val="28"/>
          <w:szCs w:val="28"/>
        </w:rPr>
        <w:t>заключения об объеме  выполненных работ для получения</w:t>
      </w:r>
      <w:proofErr w:type="gramEnd"/>
      <w:r w:rsidR="00C62A52">
        <w:rPr>
          <w:sz w:val="28"/>
          <w:szCs w:val="28"/>
        </w:rPr>
        <w:t xml:space="preserve"> долгосрочного</w:t>
      </w:r>
      <w:r w:rsidR="00C62A52" w:rsidRPr="00DC15B0">
        <w:rPr>
          <w:sz w:val="28"/>
          <w:szCs w:val="28"/>
        </w:rPr>
        <w:t xml:space="preserve"> </w:t>
      </w:r>
      <w:r w:rsidR="00C62A52">
        <w:rPr>
          <w:sz w:val="28"/>
          <w:szCs w:val="28"/>
        </w:rPr>
        <w:t>целевого жилищного займа на строительство</w:t>
      </w:r>
      <w:r w:rsidR="00C62A52" w:rsidRPr="004C55D1">
        <w:rPr>
          <w:sz w:val="28"/>
          <w:szCs w:val="28"/>
        </w:rPr>
        <w:t xml:space="preserve"> </w:t>
      </w:r>
      <w:r w:rsidR="00C62A52">
        <w:rPr>
          <w:sz w:val="28"/>
          <w:szCs w:val="28"/>
        </w:rPr>
        <w:t>индивидуального жилого дома</w:t>
      </w:r>
      <w:r w:rsidRPr="000A629A">
        <w:rPr>
          <w:sz w:val="28"/>
          <w:szCs w:val="28"/>
        </w:rPr>
        <w:t xml:space="preserve"> (далее - заявление о выдаче дубликата) по </w:t>
      </w:r>
      <w:r w:rsidRPr="000A629A">
        <w:rPr>
          <w:sz w:val="28"/>
          <w:szCs w:val="28"/>
        </w:rPr>
        <w:lastRenderedPageBreak/>
        <w:t xml:space="preserve">форме согласно Приложению № </w:t>
      </w:r>
      <w:r w:rsidR="00893F14">
        <w:rPr>
          <w:sz w:val="28"/>
          <w:szCs w:val="28"/>
        </w:rPr>
        <w:t>5</w:t>
      </w:r>
      <w:r w:rsidRPr="000A629A">
        <w:rPr>
          <w:sz w:val="28"/>
          <w:szCs w:val="28"/>
        </w:rPr>
        <w:t xml:space="preserve"> к настоящему Административному регламенту.</w:t>
      </w:r>
    </w:p>
    <w:p w:rsidR="00766252" w:rsidRPr="000A629A" w:rsidRDefault="00766252" w:rsidP="00766252">
      <w:pPr>
        <w:pStyle w:val="4"/>
        <w:shd w:val="clear" w:color="auto" w:fill="auto"/>
        <w:spacing w:line="322" w:lineRule="exact"/>
        <w:ind w:firstLine="720"/>
        <w:rPr>
          <w:sz w:val="28"/>
          <w:szCs w:val="28"/>
        </w:rPr>
      </w:pPr>
      <w:proofErr w:type="gramStart"/>
      <w:r w:rsidRPr="000A629A">
        <w:rPr>
          <w:sz w:val="28"/>
          <w:szCs w:val="28"/>
        </w:rPr>
        <w:t xml:space="preserve">В случае отсутствия оснований для отказа в выдаче дубликата, установленных пунктом </w:t>
      </w:r>
      <w:r w:rsidR="00C62A52">
        <w:rPr>
          <w:sz w:val="28"/>
          <w:szCs w:val="28"/>
        </w:rPr>
        <w:t>3.4</w:t>
      </w:r>
      <w:r w:rsidRPr="000A629A">
        <w:rPr>
          <w:sz w:val="28"/>
          <w:szCs w:val="28"/>
        </w:rPr>
        <w:t xml:space="preserve"> настоящего Административного регламента, Уполномоченный орган выдает дубликат </w:t>
      </w:r>
      <w:r w:rsidR="00C62A52">
        <w:rPr>
          <w:sz w:val="28"/>
          <w:szCs w:val="28"/>
        </w:rPr>
        <w:t>заключения об объеме  выполненных работ для получения долгосрочного</w:t>
      </w:r>
      <w:r w:rsidR="00C62A52" w:rsidRPr="00DC15B0">
        <w:rPr>
          <w:sz w:val="28"/>
          <w:szCs w:val="28"/>
        </w:rPr>
        <w:t xml:space="preserve"> </w:t>
      </w:r>
      <w:r w:rsidR="00C62A52">
        <w:rPr>
          <w:sz w:val="28"/>
          <w:szCs w:val="28"/>
        </w:rPr>
        <w:t>целевого жилищного займа на строительство</w:t>
      </w:r>
      <w:r w:rsidR="00C62A52" w:rsidRPr="004C55D1">
        <w:rPr>
          <w:sz w:val="28"/>
          <w:szCs w:val="28"/>
        </w:rPr>
        <w:t xml:space="preserve"> </w:t>
      </w:r>
      <w:r w:rsidR="00C62A52">
        <w:rPr>
          <w:sz w:val="28"/>
          <w:szCs w:val="28"/>
        </w:rPr>
        <w:t>индивидуального жилого дома</w:t>
      </w:r>
      <w:r w:rsidRPr="000A629A">
        <w:rPr>
          <w:sz w:val="28"/>
          <w:szCs w:val="28"/>
        </w:rPr>
        <w:t xml:space="preserve"> с тем же регистрационным номером, который был указан в ранее выданном </w:t>
      </w:r>
      <w:r w:rsidR="00C62A52">
        <w:rPr>
          <w:sz w:val="28"/>
          <w:szCs w:val="28"/>
        </w:rPr>
        <w:t>заключение об объеме  выполненных работ для получения долгосрочного</w:t>
      </w:r>
      <w:r w:rsidR="00C62A52" w:rsidRPr="00DC15B0">
        <w:rPr>
          <w:sz w:val="28"/>
          <w:szCs w:val="28"/>
        </w:rPr>
        <w:t xml:space="preserve"> </w:t>
      </w:r>
      <w:r w:rsidR="00C62A52">
        <w:rPr>
          <w:sz w:val="28"/>
          <w:szCs w:val="28"/>
        </w:rPr>
        <w:t>целевого жилищного займа на строительство</w:t>
      </w:r>
      <w:r w:rsidR="00C62A52" w:rsidRPr="004C55D1">
        <w:rPr>
          <w:sz w:val="28"/>
          <w:szCs w:val="28"/>
        </w:rPr>
        <w:t xml:space="preserve"> </w:t>
      </w:r>
      <w:r w:rsidR="00C62A52">
        <w:rPr>
          <w:sz w:val="28"/>
          <w:szCs w:val="28"/>
        </w:rPr>
        <w:t>индивидуального</w:t>
      </w:r>
      <w:proofErr w:type="gramEnd"/>
      <w:r w:rsidR="00C62A52">
        <w:rPr>
          <w:sz w:val="28"/>
          <w:szCs w:val="28"/>
        </w:rPr>
        <w:t xml:space="preserve"> жилого дома</w:t>
      </w:r>
      <w:r w:rsidRPr="000A629A">
        <w:rPr>
          <w:sz w:val="28"/>
          <w:szCs w:val="28"/>
        </w:rPr>
        <w:t>. В случае</w:t>
      </w:r>
      <w:proofErr w:type="gramStart"/>
      <w:r w:rsidRPr="000A629A">
        <w:rPr>
          <w:sz w:val="28"/>
          <w:szCs w:val="28"/>
        </w:rPr>
        <w:t>,</w:t>
      </w:r>
      <w:proofErr w:type="gramEnd"/>
      <w:r w:rsidRPr="000A629A">
        <w:rPr>
          <w:sz w:val="28"/>
          <w:szCs w:val="28"/>
        </w:rPr>
        <w:t xml:space="preserve"> если ранее заявителю было выдан</w:t>
      </w:r>
      <w:r w:rsidR="00C62A52">
        <w:rPr>
          <w:sz w:val="28"/>
          <w:szCs w:val="28"/>
        </w:rPr>
        <w:t>о</w:t>
      </w:r>
      <w:r w:rsidRPr="000A629A">
        <w:rPr>
          <w:sz w:val="28"/>
          <w:szCs w:val="28"/>
        </w:rPr>
        <w:t xml:space="preserve"> </w:t>
      </w:r>
      <w:r w:rsidR="00C62A52">
        <w:rPr>
          <w:sz w:val="28"/>
          <w:szCs w:val="28"/>
        </w:rPr>
        <w:t>заключение об объеме  выполненных работ для получения долгосрочного</w:t>
      </w:r>
      <w:r w:rsidR="00C62A52" w:rsidRPr="00DC15B0">
        <w:rPr>
          <w:sz w:val="28"/>
          <w:szCs w:val="28"/>
        </w:rPr>
        <w:t xml:space="preserve"> </w:t>
      </w:r>
      <w:r w:rsidR="00C62A52">
        <w:rPr>
          <w:sz w:val="28"/>
          <w:szCs w:val="28"/>
        </w:rPr>
        <w:t>целевого жилищного займа на строительство</w:t>
      </w:r>
      <w:r w:rsidR="00C62A52" w:rsidRPr="004C55D1">
        <w:rPr>
          <w:sz w:val="28"/>
          <w:szCs w:val="28"/>
        </w:rPr>
        <w:t xml:space="preserve"> </w:t>
      </w:r>
      <w:r w:rsidR="00C62A52">
        <w:rPr>
          <w:sz w:val="28"/>
          <w:szCs w:val="28"/>
        </w:rPr>
        <w:t>индивидуального жилого дома</w:t>
      </w:r>
      <w:r w:rsidRPr="000A629A">
        <w:rPr>
          <w:sz w:val="28"/>
          <w:szCs w:val="28"/>
        </w:rPr>
        <w:t xml:space="preserve">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w:t>
      </w:r>
      <w:r w:rsidR="00C62A52">
        <w:rPr>
          <w:sz w:val="28"/>
          <w:szCs w:val="28"/>
        </w:rPr>
        <w:t>заключения об объеме  выполненных работ для получения долгосрочного</w:t>
      </w:r>
      <w:r w:rsidR="00C62A52" w:rsidRPr="00DC15B0">
        <w:rPr>
          <w:sz w:val="28"/>
          <w:szCs w:val="28"/>
        </w:rPr>
        <w:t xml:space="preserve"> </w:t>
      </w:r>
      <w:r w:rsidR="00C62A52">
        <w:rPr>
          <w:sz w:val="28"/>
          <w:szCs w:val="28"/>
        </w:rPr>
        <w:t>целевого жилищного займа на строительство</w:t>
      </w:r>
      <w:r w:rsidR="00C62A52" w:rsidRPr="004C55D1">
        <w:rPr>
          <w:sz w:val="28"/>
          <w:szCs w:val="28"/>
        </w:rPr>
        <w:t xml:space="preserve"> </w:t>
      </w:r>
      <w:r w:rsidR="00C62A52">
        <w:rPr>
          <w:sz w:val="28"/>
          <w:szCs w:val="28"/>
        </w:rPr>
        <w:t>индивидуального жилого дома</w:t>
      </w:r>
      <w:r w:rsidRPr="000A629A">
        <w:rPr>
          <w:sz w:val="28"/>
          <w:szCs w:val="28"/>
        </w:rPr>
        <w:t xml:space="preserve"> заявителю повторно представляется указанный документ.</w:t>
      </w:r>
    </w:p>
    <w:p w:rsidR="00C62A52" w:rsidRDefault="00766252" w:rsidP="00766252">
      <w:pPr>
        <w:pStyle w:val="4"/>
        <w:shd w:val="clear" w:color="auto" w:fill="auto"/>
        <w:tabs>
          <w:tab w:val="left" w:pos="7748"/>
        </w:tabs>
        <w:spacing w:line="322" w:lineRule="exact"/>
        <w:ind w:firstLine="720"/>
        <w:rPr>
          <w:sz w:val="28"/>
          <w:szCs w:val="28"/>
        </w:rPr>
      </w:pPr>
      <w:proofErr w:type="gramStart"/>
      <w:r w:rsidRPr="000A629A">
        <w:rPr>
          <w:sz w:val="28"/>
          <w:szCs w:val="28"/>
        </w:rPr>
        <w:t xml:space="preserve">Дубликат </w:t>
      </w:r>
      <w:r w:rsidR="00C62A52">
        <w:rPr>
          <w:sz w:val="28"/>
          <w:szCs w:val="28"/>
        </w:rPr>
        <w:t>заключения об объеме  выполненных работ для получения долгосрочного</w:t>
      </w:r>
      <w:r w:rsidR="00C62A52" w:rsidRPr="00DC15B0">
        <w:rPr>
          <w:sz w:val="28"/>
          <w:szCs w:val="28"/>
        </w:rPr>
        <w:t xml:space="preserve"> </w:t>
      </w:r>
      <w:r w:rsidR="00C62A52">
        <w:rPr>
          <w:sz w:val="28"/>
          <w:szCs w:val="28"/>
        </w:rPr>
        <w:t>целевого жилищного займа на строительство</w:t>
      </w:r>
      <w:r w:rsidR="00C62A52" w:rsidRPr="004C55D1">
        <w:rPr>
          <w:sz w:val="28"/>
          <w:szCs w:val="28"/>
        </w:rPr>
        <w:t xml:space="preserve"> </w:t>
      </w:r>
      <w:r w:rsidR="00C62A52">
        <w:rPr>
          <w:sz w:val="28"/>
          <w:szCs w:val="28"/>
        </w:rPr>
        <w:t>индивидуального жилого дома</w:t>
      </w:r>
      <w:r w:rsidRPr="000A629A">
        <w:rPr>
          <w:sz w:val="28"/>
          <w:szCs w:val="28"/>
        </w:rPr>
        <w:t xml:space="preserve"> либо решение об отказе в выдаче дубликата </w:t>
      </w:r>
      <w:r w:rsidR="00C62A52">
        <w:rPr>
          <w:sz w:val="28"/>
          <w:szCs w:val="28"/>
        </w:rPr>
        <w:t>заключения об объеме  выполненных работ для получения долгосрочного</w:t>
      </w:r>
      <w:r w:rsidR="00C62A52" w:rsidRPr="00DC15B0">
        <w:rPr>
          <w:sz w:val="28"/>
          <w:szCs w:val="28"/>
        </w:rPr>
        <w:t xml:space="preserve"> </w:t>
      </w:r>
      <w:r w:rsidR="00C62A52">
        <w:rPr>
          <w:sz w:val="28"/>
          <w:szCs w:val="28"/>
        </w:rPr>
        <w:t>целевого жилищного займа на строительство</w:t>
      </w:r>
      <w:r w:rsidR="00C62A52" w:rsidRPr="004C55D1">
        <w:rPr>
          <w:sz w:val="28"/>
          <w:szCs w:val="28"/>
        </w:rPr>
        <w:t xml:space="preserve"> </w:t>
      </w:r>
      <w:r w:rsidR="00C62A52">
        <w:rPr>
          <w:sz w:val="28"/>
          <w:szCs w:val="28"/>
        </w:rPr>
        <w:t>индивидуального жилого дома</w:t>
      </w:r>
      <w:r w:rsidRPr="000A629A">
        <w:rPr>
          <w:sz w:val="28"/>
          <w:szCs w:val="28"/>
        </w:rPr>
        <w:t xml:space="preserve"> направляется заявителю способом, указанным заявителем в заявлении о выдаче дубликата, в течение пяти рабочих дней с даты поступления заявления о</w:t>
      </w:r>
      <w:proofErr w:type="gramEnd"/>
      <w:r w:rsidRPr="000A629A">
        <w:rPr>
          <w:sz w:val="28"/>
          <w:szCs w:val="28"/>
        </w:rPr>
        <w:t xml:space="preserve"> выдаче дубликата.</w:t>
      </w:r>
    </w:p>
    <w:p w:rsidR="00766252" w:rsidRPr="000A629A" w:rsidRDefault="00C62A52" w:rsidP="00766252">
      <w:pPr>
        <w:pStyle w:val="4"/>
        <w:shd w:val="clear" w:color="auto" w:fill="auto"/>
        <w:tabs>
          <w:tab w:val="left" w:pos="7748"/>
        </w:tabs>
        <w:spacing w:line="322" w:lineRule="exact"/>
        <w:ind w:firstLine="720"/>
        <w:rPr>
          <w:sz w:val="28"/>
          <w:szCs w:val="28"/>
        </w:rPr>
      </w:pPr>
      <w:r>
        <w:rPr>
          <w:sz w:val="28"/>
          <w:szCs w:val="28"/>
        </w:rPr>
        <w:t xml:space="preserve">3.4. </w:t>
      </w:r>
      <w:r w:rsidR="00766252" w:rsidRPr="000A629A">
        <w:rPr>
          <w:sz w:val="28"/>
          <w:szCs w:val="28"/>
        </w:rPr>
        <w:t xml:space="preserve">Исчерпывающий перечень оснований </w:t>
      </w:r>
      <w:proofErr w:type="gramStart"/>
      <w:r w:rsidR="00766252" w:rsidRPr="000A629A">
        <w:rPr>
          <w:sz w:val="28"/>
          <w:szCs w:val="28"/>
        </w:rPr>
        <w:t xml:space="preserve">для отказа в выдаче дубликата </w:t>
      </w:r>
      <w:r>
        <w:rPr>
          <w:sz w:val="28"/>
          <w:szCs w:val="28"/>
        </w:rPr>
        <w:t>заключения об объеме  выполненных работ для получения долгосрочного</w:t>
      </w:r>
      <w:r w:rsidRPr="00DC15B0">
        <w:rPr>
          <w:sz w:val="28"/>
          <w:szCs w:val="28"/>
        </w:rPr>
        <w:t xml:space="preserve"> </w:t>
      </w:r>
      <w:r>
        <w:rPr>
          <w:sz w:val="28"/>
          <w:szCs w:val="28"/>
        </w:rPr>
        <w:t>целевого жилищного займа на строительство</w:t>
      </w:r>
      <w:proofErr w:type="gramEnd"/>
      <w:r w:rsidRPr="004C55D1">
        <w:rPr>
          <w:sz w:val="28"/>
          <w:szCs w:val="28"/>
        </w:rPr>
        <w:t xml:space="preserve"> </w:t>
      </w:r>
      <w:r>
        <w:rPr>
          <w:sz w:val="28"/>
          <w:szCs w:val="28"/>
        </w:rPr>
        <w:t>индивидуального жилого дома</w:t>
      </w:r>
      <w:r w:rsidR="00766252" w:rsidRPr="000A629A">
        <w:rPr>
          <w:sz w:val="28"/>
          <w:szCs w:val="28"/>
        </w:rPr>
        <w:t>:</w:t>
      </w:r>
    </w:p>
    <w:p w:rsidR="00766252" w:rsidRPr="00C62A52" w:rsidRDefault="00766252" w:rsidP="00766252">
      <w:pPr>
        <w:autoSpaceDE w:val="0"/>
        <w:autoSpaceDN w:val="0"/>
        <w:adjustRightInd w:val="0"/>
        <w:ind w:firstLine="709"/>
        <w:jc w:val="both"/>
        <w:rPr>
          <w:rFonts w:ascii="Times New Roman" w:hAnsi="Times New Roman" w:cs="Times New Roman"/>
          <w:sz w:val="28"/>
          <w:szCs w:val="28"/>
        </w:rPr>
      </w:pPr>
      <w:r w:rsidRPr="00C62A52">
        <w:rPr>
          <w:rFonts w:ascii="Times New Roman" w:hAnsi="Times New Roman" w:cs="Times New Roman"/>
          <w:sz w:val="28"/>
          <w:szCs w:val="28"/>
        </w:rPr>
        <w:t>- несоответствие заявителя кругу лиц, указанных в пункте 1.2 настоящего Административного регламента.</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center"/>
        <w:rPr>
          <w:rFonts w:ascii="Times New Roman" w:hAnsi="Times New Roman"/>
          <w:b/>
          <w:sz w:val="28"/>
          <w:szCs w:val="28"/>
        </w:rPr>
      </w:pPr>
      <w:r w:rsidRPr="00A211FC">
        <w:rPr>
          <w:rFonts w:ascii="Times New Roman" w:hAnsi="Times New Roman"/>
          <w:b/>
          <w:sz w:val="28"/>
          <w:szCs w:val="28"/>
        </w:rPr>
        <w:t xml:space="preserve">4. Формы </w:t>
      </w:r>
      <w:proofErr w:type="gramStart"/>
      <w:r w:rsidRPr="00A211FC">
        <w:rPr>
          <w:rFonts w:ascii="Times New Roman" w:hAnsi="Times New Roman"/>
          <w:b/>
          <w:sz w:val="28"/>
          <w:szCs w:val="28"/>
        </w:rPr>
        <w:t>контроля за</w:t>
      </w:r>
      <w:proofErr w:type="gramEnd"/>
      <w:r w:rsidRPr="00A211FC">
        <w:rPr>
          <w:rFonts w:ascii="Times New Roman" w:hAnsi="Times New Roman"/>
          <w:b/>
          <w:sz w:val="28"/>
          <w:szCs w:val="28"/>
        </w:rPr>
        <w:t xml:space="preserve"> исполнением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4.1. Порядок осуществления текущего </w:t>
      </w:r>
      <w:proofErr w:type="gramStart"/>
      <w:r w:rsidRPr="00A211FC">
        <w:rPr>
          <w:rFonts w:ascii="Times New Roman" w:hAnsi="Times New Roman"/>
          <w:sz w:val="28"/>
          <w:szCs w:val="28"/>
        </w:rPr>
        <w:t>контроля за</w:t>
      </w:r>
      <w:proofErr w:type="gramEnd"/>
      <w:r w:rsidRPr="00A211FC">
        <w:rPr>
          <w:rFonts w:ascii="Times New Roman" w:hAnsi="Times New Roman"/>
          <w:sz w:val="28"/>
          <w:szCs w:val="28"/>
        </w:rPr>
        <w:t xml:space="preserve"> соблюдением и исполнением должностными лицами, ответственными за предоставление муниципальной услуги,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такими должностными лицами.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Текущий </w:t>
      </w:r>
      <w:proofErr w:type="gramStart"/>
      <w:r w:rsidRPr="00A211FC">
        <w:rPr>
          <w:rFonts w:ascii="Times New Roman" w:hAnsi="Times New Roman"/>
          <w:sz w:val="28"/>
          <w:szCs w:val="28"/>
        </w:rPr>
        <w:t>контроль за</w:t>
      </w:r>
      <w:proofErr w:type="gramEnd"/>
      <w:r w:rsidRPr="00A211FC">
        <w:rPr>
          <w:rFonts w:ascii="Times New Roman" w:hAnsi="Times New Roman"/>
          <w:sz w:val="28"/>
          <w:szCs w:val="28"/>
        </w:rPr>
        <w:t xml:space="preserve"> соблюдением и исполнением должностными </w:t>
      </w:r>
      <w:r w:rsidRPr="00A211FC">
        <w:rPr>
          <w:rFonts w:ascii="Times New Roman" w:hAnsi="Times New Roman"/>
          <w:sz w:val="28"/>
          <w:szCs w:val="28"/>
        </w:rPr>
        <w:lastRenderedPageBreak/>
        <w:t>лицами, ответственными за предоставление муниципальной услуги,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A211FC">
        <w:rPr>
          <w:rFonts w:ascii="Times New Roman" w:hAnsi="Times New Roman"/>
          <w:sz w:val="28"/>
          <w:szCs w:val="28"/>
        </w:rPr>
        <w:t>контроля за</w:t>
      </w:r>
      <w:proofErr w:type="gramEnd"/>
      <w:r w:rsidRPr="00A211FC">
        <w:rPr>
          <w:rFonts w:ascii="Times New Roman" w:hAnsi="Times New Roman"/>
          <w:sz w:val="28"/>
          <w:szCs w:val="28"/>
        </w:rPr>
        <w:t xml:space="preserve"> полнотой и качеством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Контроль за</w:t>
      </w:r>
      <w:proofErr w:type="gramEnd"/>
      <w:r w:rsidRPr="00A211FC">
        <w:rPr>
          <w:rFonts w:ascii="Times New Roman" w:hAnsi="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содержащих жалобы на действия (бездействие) и решения должностных лиц.</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Проверки полноты и качества предоставления муниципальной услуги осуществляются на основании локальных актов органа местного  самоуправления.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Периодичность осуществления плановых проверок – не реже одного раза в квартал.</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4.3. Ответственность муниципальных служащих органа местного самоуправления и иных должностных лиц за решения и действия (бездействие), принимаемые (осуществляемые) в ходе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Сотрудники, ответственные за прием заявлений и документов, несут персональную ответственность за соблюдение сроков и порядка приема и </w:t>
      </w:r>
      <w:r w:rsidRPr="00A211FC">
        <w:rPr>
          <w:rFonts w:ascii="Times New Roman" w:hAnsi="Times New Roman"/>
          <w:sz w:val="28"/>
          <w:szCs w:val="28"/>
        </w:rPr>
        <w:lastRenderedPageBreak/>
        <w:t>регистрации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Персональная ответственность должностных лиц, участвующих в предоставлении муниципальной услуги, закрепляется в соответствующих должностных инструкциях в соответствии с требованиями законодательства.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4.4. Положения, характеризующие требования к порядку и формам </w:t>
      </w:r>
      <w:proofErr w:type="gramStart"/>
      <w:r w:rsidRPr="00A211FC">
        <w:rPr>
          <w:rFonts w:ascii="Times New Roman" w:hAnsi="Times New Roman"/>
          <w:sz w:val="28"/>
          <w:szCs w:val="28"/>
        </w:rPr>
        <w:t>контроля за</w:t>
      </w:r>
      <w:proofErr w:type="gramEnd"/>
      <w:r w:rsidRPr="00A211FC">
        <w:rPr>
          <w:rFonts w:ascii="Times New Roman" w:hAnsi="Times New Roman"/>
          <w:sz w:val="28"/>
          <w:szCs w:val="28"/>
        </w:rPr>
        <w:t xml:space="preserve"> предоставлением муниципальной услуги, в том числе со стороны граждан, их объединений и организаций.</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Контроль за</w:t>
      </w:r>
      <w:proofErr w:type="gramEnd"/>
      <w:r w:rsidRPr="00A211FC">
        <w:rPr>
          <w:rFonts w:ascii="Times New Roman" w:hAnsi="Times New Roman"/>
          <w:sz w:val="28"/>
          <w:szCs w:val="28"/>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center"/>
        <w:rPr>
          <w:rFonts w:ascii="Times New Roman" w:hAnsi="Times New Roman"/>
          <w:b/>
          <w:sz w:val="28"/>
          <w:szCs w:val="28"/>
        </w:rPr>
      </w:pPr>
      <w:r w:rsidRPr="00A211FC">
        <w:rPr>
          <w:rFonts w:ascii="Times New Roman" w:hAnsi="Times New Roman"/>
          <w:b/>
          <w:sz w:val="28"/>
          <w:szCs w:val="28"/>
        </w:rPr>
        <w:t>5. Досудебный (внесудебный) порядок обжалования решений</w:t>
      </w:r>
    </w:p>
    <w:p w:rsidR="00A211FC" w:rsidRPr="00A211FC" w:rsidRDefault="00A211FC" w:rsidP="00A211FC">
      <w:pPr>
        <w:autoSpaceDE w:val="0"/>
        <w:autoSpaceDN w:val="0"/>
        <w:adjustRightInd w:val="0"/>
        <w:ind w:firstLine="709"/>
        <w:jc w:val="center"/>
        <w:rPr>
          <w:rFonts w:ascii="Times New Roman" w:hAnsi="Times New Roman"/>
          <w:b/>
          <w:sz w:val="28"/>
          <w:szCs w:val="28"/>
        </w:rPr>
      </w:pPr>
      <w:proofErr w:type="gramStart"/>
      <w:r w:rsidRPr="00A211FC">
        <w:rPr>
          <w:rFonts w:ascii="Times New Roman" w:hAnsi="Times New Roman"/>
          <w:b/>
          <w:sz w:val="28"/>
          <w:szCs w:val="28"/>
        </w:rPr>
        <w:t>и действий (бездействия) органа, предоставляющего муниципальную услугу, многофункционального центра, организаций, а также их должностных лиц, муниципальных служащих, работников</w:t>
      </w:r>
      <w:proofErr w:type="gramEnd"/>
    </w:p>
    <w:p w:rsidR="00A211FC" w:rsidRPr="00A211FC" w:rsidRDefault="00A211FC" w:rsidP="00A211FC">
      <w:pPr>
        <w:autoSpaceDE w:val="0"/>
        <w:autoSpaceDN w:val="0"/>
        <w:adjustRightInd w:val="0"/>
        <w:ind w:firstLine="709"/>
        <w:jc w:val="center"/>
        <w:rPr>
          <w:rFonts w:ascii="Times New Roman" w:hAnsi="Times New Roman"/>
          <w:b/>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5.2. Предмет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Предметом жалобы являются решения и действия (бездействие) администрации муниципального образования (уполномоченного органа), </w:t>
      </w:r>
      <w:r w:rsidRPr="00A211FC">
        <w:rPr>
          <w:rFonts w:ascii="Times New Roman" w:hAnsi="Times New Roman"/>
          <w:sz w:val="28"/>
          <w:szCs w:val="28"/>
        </w:rPr>
        <w:lastRenderedPageBreak/>
        <w:t>должностного лица администрации муниципального образования либо муниципального служащего.</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Заявитель может обратиться с жалобой, в том числе в следующих случаях:</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1) нарушение срока регистрации запроса о предоставлении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 нарушение срока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w:t>
      </w:r>
      <w:r w:rsidRPr="00A211FC">
        <w:rPr>
          <w:rFonts w:ascii="Times New Roman" w:hAnsi="Times New Roman"/>
          <w:sz w:val="28"/>
          <w:szCs w:val="28"/>
        </w:rPr>
        <w:lastRenderedPageBreak/>
        <w:t>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Жалоба должна содержать:</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5.3. Орган местного самоуправления и уполномоченные на рассмотрение жалобы должностные лица, которым может быть направлена жалоба.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Жалоба на решение, действия (бездействие) начальника уполномоченного органа подается заместителю главы муниципального образования, курирующего сферу градостроительства.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Жалоба на решение, действия (бездействие) заместителя главы муниципального образования подается Главе муниципального образования.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Жалоба на решения и действия (бездействие) работника многофункционального центра подаются руководителю этого многофункционального центра.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lastRenderedPageBreak/>
        <w:t>Жалоба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Кемеровской области - Кузбасса.</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5.4. Порядок подачи и рассмотрения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Жалоба подается в письменной форме на бумажном носителе, в электронной форме в орган, предоставляющий муниципальную услугу.</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A211FC">
        <w:rPr>
          <w:rFonts w:ascii="Times New Roman" w:hAnsi="Times New Roman"/>
          <w:sz w:val="28"/>
          <w:szCs w:val="28"/>
        </w:rPr>
        <w:t xml:space="preserve"> при личном приеме заявителя.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случае</w:t>
      </w:r>
      <w:proofErr w:type="gramStart"/>
      <w:r w:rsidRPr="00A211FC">
        <w:rPr>
          <w:rFonts w:ascii="Times New Roman" w:hAnsi="Times New Roman"/>
          <w:sz w:val="28"/>
          <w:szCs w:val="28"/>
        </w:rPr>
        <w:t>,</w:t>
      </w:r>
      <w:proofErr w:type="gramEnd"/>
      <w:r w:rsidRPr="00A211FC">
        <w:rPr>
          <w:rFonts w:ascii="Times New Roman" w:hAnsi="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1) оформленная в соответствии с законодательством Российской Федерации доверенность (для физических лиц);</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случае</w:t>
      </w:r>
      <w:proofErr w:type="gramStart"/>
      <w:r w:rsidRPr="00A211FC">
        <w:rPr>
          <w:rFonts w:ascii="Times New Roman" w:hAnsi="Times New Roman"/>
          <w:sz w:val="28"/>
          <w:szCs w:val="28"/>
        </w:rPr>
        <w:t>,</w:t>
      </w:r>
      <w:proofErr w:type="gramEnd"/>
      <w:r w:rsidRPr="00A211FC">
        <w:rPr>
          <w:rFonts w:ascii="Times New Roman" w:hAnsi="Times New Roman"/>
          <w:sz w:val="28"/>
          <w:szCs w:val="28"/>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lastRenderedPageBreak/>
        <w:t>При этом срок рассмотрения жалобы исчисляется со дня регистрации жалобы в уполномоченном на ее рассмотрение органе.</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5.5. Сроки рассмотрения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5.7. Результат рассмотрения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По результатам рассмотрения жалобы принимается одно из следующих решений:</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1) удовлетворить жалобу,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 же в иных формах;</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 отказать в удовлетворении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A211FC">
        <w:rPr>
          <w:rFonts w:ascii="Times New Roman" w:hAnsi="Times New Roman"/>
          <w:sz w:val="28"/>
          <w:szCs w:val="28"/>
        </w:rPr>
        <w:t>органа</w:t>
      </w:r>
      <w:proofErr w:type="gramEnd"/>
      <w:r w:rsidRPr="00A211FC">
        <w:rPr>
          <w:rFonts w:ascii="Times New Roman" w:hAnsi="Times New Roman"/>
          <w:sz w:val="28"/>
          <w:szCs w:val="28"/>
        </w:rPr>
        <w:t xml:space="preserve">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В случае установления в ходе или по результатам </w:t>
      </w:r>
      <w:proofErr w:type="gramStart"/>
      <w:r w:rsidRPr="00A211FC">
        <w:rPr>
          <w:rFonts w:ascii="Times New Roman" w:hAnsi="Times New Roman"/>
          <w:sz w:val="28"/>
          <w:szCs w:val="28"/>
        </w:rPr>
        <w:t>рассмотрения жалобы признаков состава административного правонарушения</w:t>
      </w:r>
      <w:proofErr w:type="gramEnd"/>
      <w:r w:rsidRPr="00A211FC">
        <w:rPr>
          <w:rFonts w:ascii="Times New Roman" w:hAnsi="Times New Roman"/>
          <w:sz w:val="28"/>
          <w:szCs w:val="28"/>
        </w:rPr>
        <w:t xml:space="preserve"> или </w:t>
      </w:r>
      <w:r w:rsidRPr="00A211FC">
        <w:rPr>
          <w:rFonts w:ascii="Times New Roman" w:hAnsi="Times New Roman"/>
          <w:sz w:val="28"/>
          <w:szCs w:val="28"/>
        </w:rPr>
        <w:lastRenderedPageBreak/>
        <w:t>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удовлетворении жалобы отказывается в следующих случаях:</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1) жалоба признана необоснованной;</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 наличие вступившего в законную силу решения суда, арбитражного суда по жалобе о том же предмете и по тем же основаниям;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 подача жалобы лицом, полномочия которого не подтверждены в порядке, установленном законодательством Российской Федерации;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4) наличие решения по жалобе, принятого ранее в отношении того же заявителя и по тому же предмету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5.8. Порядок информирования заявителя о результатах рассмотрения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ответе по результатам рассмотрения жалобы указываются:</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2) номер, дата, место принятия решения, включая сведения о должностном лице, решение или действие (бездействие) которого обжалуется;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3) фамилия, имя, отчество (последнее - при наличии) или наименование заявителя;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4) основания для принятия решения по жалобе;</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 принятое по жалобе решение;</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7) сведения о порядке обжалования принятого по жалобе решения.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Ответ по результатам рассмотрения жалобы подписывается уполномоченным на рассмотрение жалобы должностным лицом.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5.9. Порядок обжалования решения по жалобе.</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5.10. Право заявителя на получение информации и документов, необходимых для обоснования и рассмотрения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5.11. Способы информирования заявителей о порядке подачи и рассмотрения жалобы.</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lastRenderedPageBreak/>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w:t>
      </w:r>
      <w:proofErr w:type="gramEnd"/>
      <w:r w:rsidRPr="00A211FC">
        <w:rPr>
          <w:rFonts w:ascii="Times New Roman" w:hAnsi="Times New Roman"/>
          <w:sz w:val="28"/>
          <w:szCs w:val="28"/>
        </w:rPr>
        <w:t xml:space="preserve"> сообщением по адресу, указанному заявителем.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5.12. </w:t>
      </w:r>
      <w:proofErr w:type="gramStart"/>
      <w:r w:rsidRPr="00A211FC">
        <w:rPr>
          <w:rFonts w:ascii="Times New Roman" w:hAnsi="Times New Roman"/>
          <w:sz w:val="28"/>
          <w:szCs w:val="28"/>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w:t>
      </w:r>
      <w:proofErr w:type="gramEnd"/>
      <w:r w:rsidRPr="00A211FC">
        <w:rPr>
          <w:rFonts w:ascii="Times New Roman" w:hAnsi="Times New Roman"/>
          <w:sz w:val="28"/>
          <w:szCs w:val="28"/>
        </w:rPr>
        <w:t xml:space="preserve"> </w:t>
      </w:r>
      <w:proofErr w:type="gramStart"/>
      <w:r w:rsidRPr="00A211FC">
        <w:rPr>
          <w:rFonts w:ascii="Times New Roman" w:hAnsi="Times New Roman"/>
          <w:sz w:val="28"/>
          <w:szCs w:val="28"/>
        </w:rPr>
        <w:t>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w:t>
      </w:r>
      <w:proofErr w:type="gramEnd"/>
      <w:r w:rsidRPr="00A211FC">
        <w:rPr>
          <w:rFonts w:ascii="Times New Roman" w:hAnsi="Times New Roman"/>
          <w:sz w:val="28"/>
          <w:szCs w:val="28"/>
        </w:rPr>
        <w:t xml:space="preserve">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A211FC" w:rsidRPr="00A211FC" w:rsidRDefault="00A211FC" w:rsidP="00A211FC">
      <w:pPr>
        <w:autoSpaceDE w:val="0"/>
        <w:autoSpaceDN w:val="0"/>
        <w:adjustRightInd w:val="0"/>
        <w:ind w:firstLine="709"/>
        <w:jc w:val="both"/>
        <w:rPr>
          <w:rFonts w:ascii="Times New Roman" w:hAnsi="Times New Roman"/>
          <w:sz w:val="28"/>
          <w:szCs w:val="28"/>
        </w:rPr>
      </w:pPr>
    </w:p>
    <w:p w:rsidR="00A211FC" w:rsidRPr="00A211FC" w:rsidRDefault="00A211FC" w:rsidP="00A211FC">
      <w:pPr>
        <w:autoSpaceDE w:val="0"/>
        <w:autoSpaceDN w:val="0"/>
        <w:adjustRightInd w:val="0"/>
        <w:ind w:firstLine="709"/>
        <w:jc w:val="center"/>
        <w:rPr>
          <w:rFonts w:ascii="Times New Roman" w:hAnsi="Times New Roman"/>
          <w:b/>
          <w:sz w:val="28"/>
          <w:szCs w:val="28"/>
        </w:rPr>
      </w:pPr>
      <w:r w:rsidRPr="00A211FC">
        <w:rPr>
          <w:rFonts w:ascii="Times New Roman" w:hAnsi="Times New Roman"/>
          <w:b/>
          <w:sz w:val="28"/>
          <w:szCs w:val="28"/>
        </w:rPr>
        <w:t xml:space="preserve">6. Особенности выполнения административных процедур (действий) в многофункциональных центрах предоставления </w:t>
      </w:r>
    </w:p>
    <w:p w:rsidR="00A211FC" w:rsidRPr="00A211FC" w:rsidRDefault="00A211FC" w:rsidP="00A211FC">
      <w:pPr>
        <w:autoSpaceDE w:val="0"/>
        <w:autoSpaceDN w:val="0"/>
        <w:adjustRightInd w:val="0"/>
        <w:ind w:firstLine="709"/>
        <w:jc w:val="center"/>
        <w:rPr>
          <w:rFonts w:ascii="Times New Roman" w:hAnsi="Times New Roman"/>
          <w:b/>
          <w:sz w:val="28"/>
          <w:szCs w:val="28"/>
        </w:rPr>
      </w:pPr>
      <w:r w:rsidRPr="00A211FC">
        <w:rPr>
          <w:rFonts w:ascii="Times New Roman" w:hAnsi="Times New Roman"/>
          <w:b/>
          <w:sz w:val="28"/>
          <w:szCs w:val="28"/>
        </w:rPr>
        <w:t>государственных и муниципальных услуг.</w:t>
      </w:r>
    </w:p>
    <w:p w:rsidR="00A211FC" w:rsidRPr="00A211FC" w:rsidRDefault="00A211FC" w:rsidP="00A211FC">
      <w:pPr>
        <w:autoSpaceDE w:val="0"/>
        <w:autoSpaceDN w:val="0"/>
        <w:adjustRightInd w:val="0"/>
        <w:ind w:firstLine="709"/>
        <w:jc w:val="center"/>
        <w:rPr>
          <w:rFonts w:ascii="Times New Roman" w:hAnsi="Times New Roman"/>
          <w:b/>
          <w:sz w:val="28"/>
          <w:szCs w:val="28"/>
        </w:rPr>
      </w:pP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6.3. </w:t>
      </w:r>
      <w:proofErr w:type="gramStart"/>
      <w:r w:rsidRPr="00A211FC">
        <w:rPr>
          <w:rFonts w:ascii="Times New Roman" w:hAnsi="Times New Roman"/>
          <w:sz w:val="28"/>
          <w:szCs w:val="28"/>
        </w:rPr>
        <w:t xml:space="preserve">Информация по вопросам предоставления муниципальной услуги, сведений о ходе предоставления муниципальной услуги, иным вопросам, </w:t>
      </w:r>
      <w:r w:rsidRPr="00A211FC">
        <w:rPr>
          <w:rFonts w:ascii="Times New Roman" w:hAnsi="Times New Roman"/>
          <w:sz w:val="28"/>
          <w:szCs w:val="28"/>
        </w:rPr>
        <w:lastRenderedPageBreak/>
        <w:t>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Информирование о порядке предоставления муниципальной услуги  осуществляется в соответствии с графиком работы МФЦ.</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6.4. При личном обращении заявителя в МФЦ сотрудник, ответственный за прием документов:</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проверяет представленное заявление по форме согласно приложению</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текст в заявлении поддается прочтению;</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заявлении указаны фамилия, имя, отчество (последнее - при наличии) физического лица либо наименование юридического лица;</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заявление подписано уполномоченным лицом;</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приложены документы, необходимые для предоставления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соответствие данных документа, удостоверяющего личность, данным, указанным в заявлении и необходимых документах.</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w:t>
      </w:r>
      <w:proofErr w:type="gramStart"/>
      <w:r w:rsidRPr="00A211FC">
        <w:rPr>
          <w:rFonts w:ascii="Times New Roman" w:hAnsi="Times New Roman"/>
          <w:sz w:val="28"/>
          <w:szCs w:val="28"/>
        </w:rPr>
        <w:t>Правил организации деятельности многофункциональных центров предоставления государственных</w:t>
      </w:r>
      <w:proofErr w:type="gramEnd"/>
      <w:r w:rsidRPr="00A211FC">
        <w:rPr>
          <w:rFonts w:ascii="Times New Roman" w:hAnsi="Times New Roman"/>
          <w:sz w:val="28"/>
          <w:szCs w:val="28"/>
        </w:rPr>
        <w:t xml:space="preserve"> и муниципальных услуг», заверяет их, возвращает заявителю подлинники документов. При </w:t>
      </w:r>
      <w:proofErr w:type="gramStart"/>
      <w:r w:rsidRPr="00A211FC">
        <w:rPr>
          <w:rFonts w:ascii="Times New Roman" w:hAnsi="Times New Roman"/>
          <w:sz w:val="28"/>
          <w:szCs w:val="28"/>
        </w:rPr>
        <w:t>заверении соответствия</w:t>
      </w:r>
      <w:proofErr w:type="gramEnd"/>
      <w:r w:rsidRPr="00A211FC">
        <w:rPr>
          <w:rFonts w:ascii="Times New Roman" w:hAnsi="Times New Roman"/>
          <w:sz w:val="28"/>
          <w:szCs w:val="28"/>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заполняет сведения о заявителе и представленных документах в автоматизированной информационной системе (АИС МФЦ);</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выдает расписку в получении документов на предоставление услуги, сформированную в АИС МФЦ;</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 уведомляет заявителя  о том, что невостребованные документы хранятся в МФЦ в течение 30 дней, после чего передаются в </w:t>
      </w:r>
      <w:r w:rsidRPr="00A211FC">
        <w:rPr>
          <w:rFonts w:ascii="Times New Roman" w:hAnsi="Times New Roman"/>
          <w:sz w:val="28"/>
          <w:szCs w:val="28"/>
        </w:rPr>
        <w:lastRenderedPageBreak/>
        <w:t>уполномоченный орган.</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6.5. Заявление и документы, принятые от заявителя на предоставление муниципальной услуги, передаются в уполномоченный орган не позднее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6.6.1. Ответственность за выдачу результата предоставления муниципальной услуги несет сотрудник МФЦ, уполномоченный руководителем МФЦ.</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6.6.2. Для получения результата предоставления муниципальной услуги в МФЦ заявитель предъявляет документ, удостоверяющий его личность и расписку. </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A211FC" w:rsidRPr="00A211FC" w:rsidRDefault="00A211FC" w:rsidP="00A211FC">
      <w:pPr>
        <w:autoSpaceDE w:val="0"/>
        <w:autoSpaceDN w:val="0"/>
        <w:adjustRightInd w:val="0"/>
        <w:ind w:firstLine="709"/>
        <w:jc w:val="both"/>
        <w:rPr>
          <w:rFonts w:ascii="Times New Roman" w:hAnsi="Times New Roman"/>
          <w:sz w:val="28"/>
          <w:szCs w:val="28"/>
        </w:rPr>
      </w:pPr>
      <w:proofErr w:type="gramStart"/>
      <w:r w:rsidRPr="00A211FC">
        <w:rPr>
          <w:rFonts w:ascii="Times New Roman" w:hAnsi="Times New Roman"/>
          <w:sz w:val="28"/>
          <w:szCs w:val="28"/>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A211FC">
        <w:rPr>
          <w:rFonts w:ascii="Times New Roman" w:hAnsi="Times New Roman"/>
          <w:sz w:val="28"/>
          <w:szCs w:val="28"/>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Невостребованные документы хранятся в МФЦ в течение 30 дней, после чего передаются в уполномоченный орган.</w:t>
      </w:r>
    </w:p>
    <w:p w:rsidR="00A211FC" w:rsidRPr="00A211FC" w:rsidRDefault="00A211FC" w:rsidP="00A211FC">
      <w:pPr>
        <w:autoSpaceDE w:val="0"/>
        <w:autoSpaceDN w:val="0"/>
        <w:adjustRightInd w:val="0"/>
        <w:ind w:firstLine="709"/>
        <w:jc w:val="both"/>
        <w:rPr>
          <w:rFonts w:ascii="Times New Roman" w:hAnsi="Times New Roman"/>
          <w:sz w:val="28"/>
          <w:szCs w:val="28"/>
        </w:rPr>
      </w:pPr>
      <w:r w:rsidRPr="00A211FC">
        <w:rPr>
          <w:rFonts w:ascii="Times New Roman" w:hAnsi="Times New Roman"/>
          <w:sz w:val="28"/>
          <w:szCs w:val="28"/>
        </w:rPr>
        <w:t xml:space="preserve">6.7. </w:t>
      </w:r>
      <w:proofErr w:type="gramStart"/>
      <w:r w:rsidRPr="00A211FC">
        <w:rPr>
          <w:rFonts w:ascii="Times New Roman" w:hAnsi="Times New Roman"/>
          <w:sz w:val="28"/>
          <w:szCs w:val="28"/>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w:t>
      </w:r>
      <w:r w:rsidRPr="00A211FC">
        <w:rPr>
          <w:rFonts w:ascii="Times New Roman" w:hAnsi="Times New Roman"/>
          <w:sz w:val="28"/>
          <w:szCs w:val="28"/>
        </w:rPr>
        <w:lastRenderedPageBreak/>
        <w:t>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A211FC">
        <w:rPr>
          <w:rFonts w:ascii="Times New Roman" w:hAnsi="Times New Roman"/>
          <w:sz w:val="28"/>
          <w:szCs w:val="28"/>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A211FC" w:rsidRPr="00DC64E7" w:rsidRDefault="00A211FC" w:rsidP="00A211FC">
      <w:pPr>
        <w:autoSpaceDE w:val="0"/>
        <w:autoSpaceDN w:val="0"/>
        <w:adjustRightInd w:val="0"/>
        <w:ind w:firstLine="709"/>
        <w:jc w:val="both"/>
        <w:rPr>
          <w:rFonts w:ascii="Times New Roman" w:hAnsi="Times New Roman"/>
        </w:rPr>
      </w:pPr>
      <w:r w:rsidRPr="00A211FC">
        <w:rPr>
          <w:rFonts w:ascii="Times New Roman" w:hAnsi="Times New Roman"/>
          <w:sz w:val="28"/>
          <w:szCs w:val="28"/>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A211FC" w:rsidRPr="00DC64E7" w:rsidRDefault="00A211FC" w:rsidP="00A211FC">
      <w:pPr>
        <w:autoSpaceDE w:val="0"/>
        <w:autoSpaceDN w:val="0"/>
        <w:adjustRightInd w:val="0"/>
        <w:ind w:firstLine="709"/>
        <w:jc w:val="both"/>
        <w:rPr>
          <w:rFonts w:ascii="Times New Roman" w:hAnsi="Times New Roman"/>
        </w:rPr>
      </w:pPr>
      <w:r w:rsidRPr="00DC64E7">
        <w:rPr>
          <w:rFonts w:ascii="Times New Roman" w:hAnsi="Times New Roman"/>
        </w:rPr>
        <w:t xml:space="preserve"> </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DC64E7" w:rsidRDefault="00A211FC" w:rsidP="00A211FC">
      <w:pPr>
        <w:autoSpaceDE w:val="0"/>
        <w:autoSpaceDN w:val="0"/>
        <w:adjustRightInd w:val="0"/>
        <w:ind w:firstLine="709"/>
        <w:jc w:val="right"/>
        <w:rPr>
          <w:rFonts w:ascii="Times New Roman" w:hAnsi="Times New Roman"/>
          <w:b/>
        </w:rPr>
      </w:pPr>
    </w:p>
    <w:p w:rsidR="00A211FC" w:rsidRPr="00DC64E7" w:rsidRDefault="00A211FC" w:rsidP="00A211FC">
      <w:pPr>
        <w:autoSpaceDE w:val="0"/>
        <w:autoSpaceDN w:val="0"/>
        <w:adjustRightInd w:val="0"/>
        <w:ind w:firstLine="709"/>
        <w:jc w:val="right"/>
        <w:rPr>
          <w:rFonts w:ascii="Times New Roman" w:hAnsi="Times New Roman"/>
          <w:b/>
        </w:rPr>
      </w:pPr>
      <w:r w:rsidRPr="00DC64E7">
        <w:rPr>
          <w:rFonts w:ascii="Times New Roman" w:hAnsi="Times New Roman"/>
          <w:b/>
        </w:rPr>
        <w:t xml:space="preserve"> </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DC64E7" w:rsidRDefault="00A211FC" w:rsidP="00A211FC">
      <w:pPr>
        <w:autoSpaceDE w:val="0"/>
        <w:autoSpaceDN w:val="0"/>
        <w:adjustRightInd w:val="0"/>
        <w:ind w:firstLine="709"/>
        <w:jc w:val="right"/>
        <w:rPr>
          <w:rFonts w:ascii="Times New Roman" w:hAnsi="Times New Roman"/>
          <w:b/>
        </w:rPr>
      </w:pPr>
      <w:r w:rsidRPr="00DC64E7">
        <w:rPr>
          <w:rFonts w:ascii="Times New Roman" w:hAnsi="Times New Roman"/>
          <w:b/>
        </w:rPr>
        <w:t xml:space="preserve"> </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DC64E7" w:rsidRDefault="00A211FC" w:rsidP="00A211FC">
      <w:pPr>
        <w:autoSpaceDE w:val="0"/>
        <w:autoSpaceDN w:val="0"/>
        <w:adjustRightInd w:val="0"/>
        <w:ind w:firstLine="709"/>
        <w:jc w:val="right"/>
        <w:rPr>
          <w:rFonts w:ascii="Times New Roman" w:hAnsi="Times New Roman"/>
          <w:b/>
        </w:rPr>
      </w:pPr>
      <w:r w:rsidRPr="00DC64E7">
        <w:rPr>
          <w:rFonts w:ascii="Times New Roman" w:hAnsi="Times New Roman"/>
          <w:b/>
        </w:rPr>
        <w:t xml:space="preserve"> </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DC64E7" w:rsidRDefault="00A211FC" w:rsidP="00A211FC">
      <w:pPr>
        <w:autoSpaceDE w:val="0"/>
        <w:autoSpaceDN w:val="0"/>
        <w:adjustRightInd w:val="0"/>
        <w:ind w:firstLine="709"/>
        <w:jc w:val="right"/>
        <w:rPr>
          <w:rFonts w:ascii="Times New Roman" w:hAnsi="Times New Roman"/>
          <w:b/>
        </w:rPr>
      </w:pPr>
      <w:r w:rsidRPr="00DC64E7">
        <w:rPr>
          <w:rFonts w:ascii="Times New Roman" w:hAnsi="Times New Roman"/>
          <w:b/>
        </w:rPr>
        <w:t xml:space="preserve"> </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DC64E7" w:rsidRDefault="00A211FC" w:rsidP="00A211FC">
      <w:pPr>
        <w:autoSpaceDE w:val="0"/>
        <w:autoSpaceDN w:val="0"/>
        <w:adjustRightInd w:val="0"/>
        <w:ind w:firstLine="709"/>
        <w:jc w:val="right"/>
        <w:rPr>
          <w:rFonts w:ascii="Times New Roman" w:hAnsi="Times New Roman"/>
          <w:b/>
        </w:rPr>
      </w:pPr>
      <w:r w:rsidRPr="00DC64E7">
        <w:rPr>
          <w:rFonts w:ascii="Times New Roman" w:hAnsi="Times New Roman"/>
          <w:b/>
        </w:rPr>
        <w:t xml:space="preserve"> </w:t>
      </w:r>
    </w:p>
    <w:p w:rsidR="00A211FC" w:rsidRDefault="00A211FC" w:rsidP="00A211FC">
      <w:pPr>
        <w:autoSpaceDE w:val="0"/>
        <w:autoSpaceDN w:val="0"/>
        <w:adjustRightInd w:val="0"/>
        <w:ind w:firstLine="709"/>
        <w:jc w:val="right"/>
        <w:rPr>
          <w:rFonts w:ascii="Times New Roman" w:hAnsi="Times New Roman"/>
        </w:rPr>
      </w:pPr>
      <w:r w:rsidRPr="0026460A">
        <w:rPr>
          <w:rFonts w:ascii="Times New Roman" w:hAnsi="Times New Roman"/>
        </w:rPr>
        <w:t xml:space="preserve">                                                                                                                                  </w:t>
      </w: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Default="00A211FC" w:rsidP="00A211FC">
      <w:pPr>
        <w:autoSpaceDE w:val="0"/>
        <w:autoSpaceDN w:val="0"/>
        <w:adjustRightInd w:val="0"/>
        <w:ind w:firstLine="709"/>
        <w:jc w:val="right"/>
        <w:rPr>
          <w:rFonts w:ascii="Times New Roman" w:hAnsi="Times New Roman"/>
        </w:rPr>
      </w:pPr>
    </w:p>
    <w:p w:rsidR="00A211FC" w:rsidRPr="0026460A" w:rsidRDefault="00A211FC" w:rsidP="00A211FC">
      <w:pPr>
        <w:autoSpaceDE w:val="0"/>
        <w:autoSpaceDN w:val="0"/>
        <w:adjustRightInd w:val="0"/>
        <w:ind w:firstLine="709"/>
        <w:jc w:val="right"/>
        <w:rPr>
          <w:rFonts w:ascii="Times New Roman" w:hAnsi="Times New Roman"/>
        </w:rPr>
      </w:pPr>
      <w:r w:rsidRPr="0026460A">
        <w:rPr>
          <w:rFonts w:ascii="Times New Roman" w:hAnsi="Times New Roman"/>
        </w:rPr>
        <w:t>Приложение № 1</w:t>
      </w:r>
    </w:p>
    <w:p w:rsidR="00A211FC" w:rsidRPr="0026460A" w:rsidRDefault="00A211FC" w:rsidP="00A211FC">
      <w:pPr>
        <w:autoSpaceDE w:val="0"/>
        <w:autoSpaceDN w:val="0"/>
        <w:adjustRightInd w:val="0"/>
        <w:ind w:firstLine="709"/>
        <w:jc w:val="right"/>
        <w:rPr>
          <w:rFonts w:ascii="Times New Roman" w:hAnsi="Times New Roman"/>
        </w:rPr>
      </w:pPr>
      <w:r w:rsidRPr="0026460A">
        <w:rPr>
          <w:rFonts w:ascii="Times New Roman" w:hAnsi="Times New Roman"/>
        </w:rPr>
        <w:t>к административному регламенту предоставления</w:t>
      </w:r>
    </w:p>
    <w:p w:rsidR="00A211FC" w:rsidRPr="0026460A" w:rsidRDefault="00A211FC" w:rsidP="00A211FC">
      <w:pPr>
        <w:autoSpaceDE w:val="0"/>
        <w:autoSpaceDN w:val="0"/>
        <w:adjustRightInd w:val="0"/>
        <w:ind w:firstLine="709"/>
        <w:jc w:val="right"/>
        <w:rPr>
          <w:rFonts w:ascii="Times New Roman" w:hAnsi="Times New Roman"/>
        </w:rPr>
      </w:pPr>
      <w:r w:rsidRPr="0026460A">
        <w:rPr>
          <w:rFonts w:ascii="Times New Roman" w:hAnsi="Times New Roman"/>
        </w:rPr>
        <w:t>муниципальной услуги</w:t>
      </w:r>
    </w:p>
    <w:p w:rsidR="00A211FC" w:rsidRDefault="00A211FC" w:rsidP="00A211FC">
      <w:pPr>
        <w:autoSpaceDE w:val="0"/>
        <w:autoSpaceDN w:val="0"/>
        <w:adjustRightInd w:val="0"/>
        <w:ind w:firstLine="709"/>
        <w:jc w:val="right"/>
        <w:rPr>
          <w:rFonts w:ascii="Times New Roman" w:hAnsi="Times New Roman"/>
        </w:rPr>
      </w:pPr>
      <w:r w:rsidRPr="0026460A">
        <w:rPr>
          <w:rFonts w:ascii="Times New Roman" w:hAnsi="Times New Roman"/>
        </w:rPr>
        <w:t xml:space="preserve">                                                         «Выдача заключения об объеме </w:t>
      </w:r>
      <w:proofErr w:type="gramStart"/>
      <w:r w:rsidRPr="0026460A">
        <w:rPr>
          <w:rFonts w:ascii="Times New Roman" w:hAnsi="Times New Roman"/>
        </w:rPr>
        <w:t>выполненных</w:t>
      </w:r>
      <w:proofErr w:type="gramEnd"/>
      <w:r>
        <w:rPr>
          <w:rFonts w:ascii="Times New Roman" w:hAnsi="Times New Roman"/>
        </w:rPr>
        <w:t xml:space="preserve">              </w:t>
      </w:r>
    </w:p>
    <w:p w:rsidR="00A211FC" w:rsidRPr="0026460A" w:rsidRDefault="00A211FC" w:rsidP="00A211FC">
      <w:pPr>
        <w:autoSpaceDE w:val="0"/>
        <w:autoSpaceDN w:val="0"/>
        <w:adjustRightInd w:val="0"/>
        <w:ind w:firstLine="709"/>
        <w:jc w:val="right"/>
        <w:rPr>
          <w:rFonts w:ascii="Times New Roman" w:hAnsi="Times New Roman"/>
        </w:rPr>
      </w:pPr>
      <w:r>
        <w:rPr>
          <w:rFonts w:ascii="Times New Roman" w:hAnsi="Times New Roman"/>
        </w:rPr>
        <w:t xml:space="preserve">                                                               работ </w:t>
      </w:r>
      <w:r w:rsidRPr="0026460A">
        <w:rPr>
          <w:rFonts w:ascii="Times New Roman" w:hAnsi="Times New Roman"/>
        </w:rPr>
        <w:t xml:space="preserve"> для получения долгосрочных целевых жилищных займов</w:t>
      </w:r>
    </w:p>
    <w:p w:rsidR="00A211FC" w:rsidRPr="0026460A" w:rsidRDefault="00A211FC" w:rsidP="00A211FC">
      <w:pPr>
        <w:autoSpaceDE w:val="0"/>
        <w:autoSpaceDN w:val="0"/>
        <w:adjustRightInd w:val="0"/>
        <w:ind w:firstLine="709"/>
        <w:jc w:val="right"/>
        <w:rPr>
          <w:rFonts w:ascii="Times New Roman" w:hAnsi="Times New Roman"/>
        </w:rPr>
      </w:pPr>
      <w:r w:rsidRPr="0026460A">
        <w:rPr>
          <w:rFonts w:ascii="Times New Roman" w:hAnsi="Times New Roman"/>
        </w:rPr>
        <w:lastRenderedPageBreak/>
        <w:t xml:space="preserve"> на строительство индивидуальных жилых домов»</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DC64E7" w:rsidRDefault="00A211FC" w:rsidP="00A211FC">
      <w:pPr>
        <w:autoSpaceDE w:val="0"/>
        <w:autoSpaceDN w:val="0"/>
        <w:adjustRightInd w:val="0"/>
        <w:ind w:firstLine="709"/>
        <w:jc w:val="right"/>
        <w:rPr>
          <w:rFonts w:ascii="Times New Roman" w:hAnsi="Times New Roman"/>
          <w:b/>
        </w:rPr>
      </w:pPr>
      <w:r w:rsidRPr="00DC64E7">
        <w:rPr>
          <w:rFonts w:ascii="Times New Roman" w:hAnsi="Times New Roman"/>
          <w:b/>
        </w:rPr>
        <w:t xml:space="preserve">                                                      </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154DED" w:rsidRDefault="00A211FC" w:rsidP="00A211FC">
      <w:pPr>
        <w:autoSpaceDE w:val="0"/>
        <w:autoSpaceDN w:val="0"/>
        <w:adjustRightInd w:val="0"/>
        <w:ind w:firstLine="709"/>
        <w:jc w:val="right"/>
        <w:rPr>
          <w:rFonts w:ascii="Times New Roman" w:hAnsi="Times New Roman"/>
        </w:rPr>
      </w:pPr>
      <w:r w:rsidRPr="00DC64E7">
        <w:rPr>
          <w:rFonts w:ascii="Times New Roman" w:hAnsi="Times New Roman"/>
          <w:b/>
        </w:rPr>
        <w:t xml:space="preserve">                                                                                                                                         </w:t>
      </w:r>
      <w:r w:rsidRPr="00154DED">
        <w:rPr>
          <w:rFonts w:ascii="Times New Roman" w:hAnsi="Times New Roman"/>
        </w:rPr>
        <w:t>_____________________________________________________________________________</w:t>
      </w:r>
    </w:p>
    <w:p w:rsidR="00A211FC" w:rsidRPr="00154DED" w:rsidRDefault="00A211FC" w:rsidP="00A211FC">
      <w:pPr>
        <w:autoSpaceDE w:val="0"/>
        <w:autoSpaceDN w:val="0"/>
        <w:adjustRightInd w:val="0"/>
        <w:ind w:firstLine="709"/>
        <w:jc w:val="center"/>
        <w:rPr>
          <w:rFonts w:ascii="Times New Roman" w:hAnsi="Times New Roman"/>
          <w:sz w:val="20"/>
          <w:szCs w:val="20"/>
        </w:rPr>
      </w:pPr>
      <w:proofErr w:type="gramStart"/>
      <w:r w:rsidRPr="00154DED">
        <w:rPr>
          <w:rFonts w:ascii="Times New Roman" w:hAnsi="Times New Roman"/>
          <w:sz w:val="20"/>
          <w:szCs w:val="20"/>
        </w:rPr>
        <w:t>(полное наименование органа местного самоуправления, осуществляющего выдачу</w:t>
      </w:r>
      <w:proofErr w:type="gramEnd"/>
    </w:p>
    <w:p w:rsidR="00A211FC" w:rsidRPr="00154DED" w:rsidRDefault="00A211FC" w:rsidP="00A211FC">
      <w:pPr>
        <w:autoSpaceDE w:val="0"/>
        <w:autoSpaceDN w:val="0"/>
        <w:adjustRightInd w:val="0"/>
        <w:ind w:firstLine="709"/>
        <w:jc w:val="center"/>
        <w:rPr>
          <w:rFonts w:ascii="Times New Roman" w:hAnsi="Times New Roman"/>
          <w:sz w:val="20"/>
          <w:szCs w:val="20"/>
        </w:rPr>
      </w:pPr>
      <w:r w:rsidRPr="00154DED">
        <w:rPr>
          <w:rFonts w:ascii="Times New Roman" w:hAnsi="Times New Roman"/>
          <w:sz w:val="20"/>
          <w:szCs w:val="20"/>
        </w:rPr>
        <w:t>заключения об объеме выполненных работ  для получения долгосрочных целевых</w:t>
      </w:r>
      <w:r w:rsidRPr="00154DED">
        <w:rPr>
          <w:sz w:val="20"/>
          <w:szCs w:val="20"/>
        </w:rPr>
        <w:t xml:space="preserve"> </w:t>
      </w:r>
      <w:r w:rsidRPr="00154DED">
        <w:rPr>
          <w:rFonts w:ascii="Times New Roman" w:hAnsi="Times New Roman"/>
          <w:sz w:val="20"/>
          <w:szCs w:val="20"/>
        </w:rPr>
        <w:t>жилищных займов на строительство индивидуальных жилых домов)</w:t>
      </w:r>
    </w:p>
    <w:p w:rsidR="00A211FC" w:rsidRPr="00154DED" w:rsidRDefault="00A211FC" w:rsidP="00A211FC">
      <w:pPr>
        <w:autoSpaceDE w:val="0"/>
        <w:autoSpaceDN w:val="0"/>
        <w:adjustRightInd w:val="0"/>
        <w:ind w:firstLine="709"/>
        <w:jc w:val="right"/>
        <w:rPr>
          <w:rFonts w:ascii="Times New Roman" w:hAnsi="Times New Roman"/>
          <w:b/>
        </w:rPr>
      </w:pPr>
    </w:p>
    <w:p w:rsidR="00A211FC" w:rsidRPr="00154DED" w:rsidRDefault="00A211FC" w:rsidP="00A211FC">
      <w:pPr>
        <w:autoSpaceDE w:val="0"/>
        <w:autoSpaceDN w:val="0"/>
        <w:adjustRightInd w:val="0"/>
        <w:ind w:firstLine="709"/>
        <w:jc w:val="right"/>
        <w:rPr>
          <w:rFonts w:ascii="Times New Roman" w:hAnsi="Times New Roman"/>
          <w:b/>
        </w:rPr>
      </w:pPr>
    </w:p>
    <w:p w:rsidR="00A211FC" w:rsidRPr="00154DED" w:rsidRDefault="00A211FC" w:rsidP="00A211FC">
      <w:pPr>
        <w:autoSpaceDE w:val="0"/>
        <w:autoSpaceDN w:val="0"/>
        <w:adjustRightInd w:val="0"/>
        <w:ind w:firstLine="709"/>
        <w:jc w:val="center"/>
        <w:rPr>
          <w:rFonts w:ascii="Times New Roman" w:hAnsi="Times New Roman"/>
        </w:rPr>
      </w:pPr>
      <w:r w:rsidRPr="00154DED">
        <w:rPr>
          <w:rFonts w:ascii="Times New Roman" w:hAnsi="Times New Roman"/>
        </w:rPr>
        <w:t>Заявитель</w:t>
      </w:r>
    </w:p>
    <w:p w:rsidR="00A211FC" w:rsidRPr="00154DED" w:rsidRDefault="00A211FC" w:rsidP="00A211FC">
      <w:pPr>
        <w:autoSpaceDE w:val="0"/>
        <w:autoSpaceDN w:val="0"/>
        <w:adjustRightInd w:val="0"/>
        <w:ind w:firstLine="709"/>
        <w:jc w:val="center"/>
        <w:rPr>
          <w:rFonts w:ascii="Times New Roman" w:hAnsi="Times New Roman"/>
        </w:rPr>
      </w:pPr>
      <w:r w:rsidRPr="00154DED">
        <w:rPr>
          <w:rFonts w:ascii="Times New Roman" w:hAnsi="Times New Roman"/>
        </w:rPr>
        <w:t>_____________________________________________________</w:t>
      </w:r>
      <w:r>
        <w:rPr>
          <w:rFonts w:ascii="Times New Roman" w:hAnsi="Times New Roman"/>
        </w:rPr>
        <w:t>___________________</w:t>
      </w:r>
    </w:p>
    <w:p w:rsidR="00A211FC" w:rsidRPr="00154DED" w:rsidRDefault="00A211FC" w:rsidP="00A211FC">
      <w:pPr>
        <w:autoSpaceDE w:val="0"/>
        <w:autoSpaceDN w:val="0"/>
        <w:adjustRightInd w:val="0"/>
        <w:ind w:firstLine="709"/>
        <w:jc w:val="center"/>
        <w:rPr>
          <w:rFonts w:ascii="Times New Roman" w:hAnsi="Times New Roman"/>
          <w:sz w:val="20"/>
          <w:szCs w:val="20"/>
        </w:rPr>
      </w:pPr>
      <w:proofErr w:type="gramStart"/>
      <w:r w:rsidRPr="00154DED">
        <w:rPr>
          <w:rFonts w:ascii="Times New Roman" w:hAnsi="Times New Roman"/>
          <w:sz w:val="20"/>
          <w:szCs w:val="20"/>
        </w:rPr>
        <w:t>(Ф. И. О, паспортные данные заинтересованного лица,</w:t>
      </w:r>
      <w:proofErr w:type="gramEnd"/>
    </w:p>
    <w:p w:rsidR="00A211FC" w:rsidRPr="00154DED" w:rsidRDefault="00A211FC" w:rsidP="00A211FC">
      <w:pPr>
        <w:autoSpaceDE w:val="0"/>
        <w:autoSpaceDN w:val="0"/>
        <w:adjustRightInd w:val="0"/>
        <w:ind w:firstLine="709"/>
        <w:jc w:val="center"/>
        <w:rPr>
          <w:rFonts w:ascii="Times New Roman" w:hAnsi="Times New Roman"/>
        </w:rPr>
      </w:pPr>
    </w:p>
    <w:p w:rsidR="00A211FC" w:rsidRPr="00154DED" w:rsidRDefault="00A211FC" w:rsidP="00A211FC">
      <w:pPr>
        <w:autoSpaceDE w:val="0"/>
        <w:autoSpaceDN w:val="0"/>
        <w:adjustRightInd w:val="0"/>
        <w:ind w:firstLine="709"/>
        <w:jc w:val="center"/>
        <w:rPr>
          <w:rFonts w:ascii="Times New Roman" w:hAnsi="Times New Roman"/>
        </w:rPr>
      </w:pPr>
      <w:r w:rsidRPr="00154DED">
        <w:rPr>
          <w:rFonts w:ascii="Times New Roman" w:hAnsi="Times New Roman"/>
        </w:rPr>
        <w:t>_____________________________________________________</w:t>
      </w:r>
      <w:r>
        <w:rPr>
          <w:rFonts w:ascii="Times New Roman" w:hAnsi="Times New Roman"/>
        </w:rPr>
        <w:t>___________________</w:t>
      </w:r>
    </w:p>
    <w:p w:rsidR="00A211FC" w:rsidRPr="00154DED" w:rsidRDefault="00A211FC" w:rsidP="00A211FC">
      <w:pPr>
        <w:autoSpaceDE w:val="0"/>
        <w:autoSpaceDN w:val="0"/>
        <w:adjustRightInd w:val="0"/>
        <w:ind w:firstLine="709"/>
        <w:jc w:val="center"/>
        <w:rPr>
          <w:rFonts w:ascii="Times New Roman" w:hAnsi="Times New Roman"/>
          <w:sz w:val="20"/>
          <w:szCs w:val="20"/>
        </w:rPr>
      </w:pPr>
      <w:r w:rsidRPr="00154DED">
        <w:rPr>
          <w:rFonts w:ascii="Times New Roman" w:hAnsi="Times New Roman"/>
          <w:sz w:val="20"/>
          <w:szCs w:val="20"/>
        </w:rPr>
        <w:t>почтовый индекс и адрес, телефон, факс, адрес электронной почты)</w:t>
      </w:r>
    </w:p>
    <w:p w:rsidR="00A211FC" w:rsidRPr="00154DED" w:rsidRDefault="00A211FC" w:rsidP="00A211FC">
      <w:pPr>
        <w:autoSpaceDE w:val="0"/>
        <w:autoSpaceDN w:val="0"/>
        <w:adjustRightInd w:val="0"/>
        <w:ind w:firstLine="709"/>
        <w:jc w:val="center"/>
        <w:rPr>
          <w:rFonts w:ascii="Times New Roman" w:hAnsi="Times New Roman"/>
        </w:rPr>
      </w:pPr>
    </w:p>
    <w:p w:rsidR="00A211FC" w:rsidRPr="00154DED" w:rsidRDefault="00A211FC" w:rsidP="00A211FC">
      <w:pPr>
        <w:autoSpaceDE w:val="0"/>
        <w:autoSpaceDN w:val="0"/>
        <w:adjustRightInd w:val="0"/>
        <w:ind w:firstLine="709"/>
        <w:jc w:val="center"/>
        <w:rPr>
          <w:rFonts w:ascii="Times New Roman" w:hAnsi="Times New Roman"/>
        </w:rPr>
      </w:pPr>
    </w:p>
    <w:p w:rsidR="00A211FC" w:rsidRPr="00154DED" w:rsidRDefault="00A211FC" w:rsidP="00A211FC">
      <w:pPr>
        <w:autoSpaceDE w:val="0"/>
        <w:autoSpaceDN w:val="0"/>
        <w:adjustRightInd w:val="0"/>
        <w:ind w:firstLine="709"/>
        <w:jc w:val="center"/>
        <w:rPr>
          <w:rFonts w:ascii="Times New Roman" w:hAnsi="Times New Roman"/>
        </w:rPr>
      </w:pPr>
      <w:r w:rsidRPr="00154DED">
        <w:rPr>
          <w:rFonts w:ascii="Times New Roman" w:hAnsi="Times New Roman"/>
        </w:rPr>
        <w:t>Заявление</w:t>
      </w:r>
    </w:p>
    <w:p w:rsidR="00A211FC" w:rsidRPr="00154DED" w:rsidRDefault="00A211FC" w:rsidP="00A211FC">
      <w:pPr>
        <w:autoSpaceDE w:val="0"/>
        <w:autoSpaceDN w:val="0"/>
        <w:adjustRightInd w:val="0"/>
        <w:ind w:firstLine="709"/>
        <w:jc w:val="center"/>
        <w:rPr>
          <w:rFonts w:ascii="Times New Roman" w:hAnsi="Times New Roman"/>
        </w:rPr>
      </w:pPr>
    </w:p>
    <w:p w:rsidR="00A211FC" w:rsidRPr="00154DED" w:rsidRDefault="00A211FC" w:rsidP="00A211FC">
      <w:pPr>
        <w:autoSpaceDE w:val="0"/>
        <w:autoSpaceDN w:val="0"/>
        <w:adjustRightInd w:val="0"/>
        <w:ind w:firstLine="709"/>
        <w:jc w:val="both"/>
        <w:rPr>
          <w:rFonts w:ascii="Times New Roman" w:hAnsi="Times New Roman"/>
        </w:rPr>
      </w:pPr>
      <w:r w:rsidRPr="00154DED">
        <w:rPr>
          <w:rFonts w:ascii="Times New Roman" w:hAnsi="Times New Roman"/>
        </w:rPr>
        <w:t>Прошу выдать заключение об объеме выполненных работ для получения долгосрочных целевых жилищных займов на строительство индивидуального жилого дома, расположенного по</w:t>
      </w:r>
      <w:r>
        <w:rPr>
          <w:rFonts w:ascii="Times New Roman" w:hAnsi="Times New Roman"/>
        </w:rPr>
        <w:t xml:space="preserve"> </w:t>
      </w:r>
      <w:r w:rsidRPr="00154DED">
        <w:rPr>
          <w:rFonts w:ascii="Times New Roman" w:hAnsi="Times New Roman"/>
        </w:rPr>
        <w:t>адресу:________________________________________________</w:t>
      </w:r>
    </w:p>
    <w:p w:rsidR="00A211FC" w:rsidRPr="00154DED" w:rsidRDefault="00A211FC" w:rsidP="00A211FC">
      <w:pPr>
        <w:autoSpaceDE w:val="0"/>
        <w:autoSpaceDN w:val="0"/>
        <w:adjustRightInd w:val="0"/>
        <w:ind w:firstLine="709"/>
        <w:jc w:val="center"/>
        <w:rPr>
          <w:rFonts w:ascii="Times New Roman" w:hAnsi="Times New Roman"/>
          <w:sz w:val="20"/>
          <w:szCs w:val="20"/>
        </w:rPr>
      </w:pPr>
      <w:r>
        <w:rPr>
          <w:rFonts w:ascii="Times New Roman" w:hAnsi="Times New Roman"/>
          <w:sz w:val="20"/>
          <w:szCs w:val="20"/>
        </w:rPr>
        <w:t xml:space="preserve">                                               </w:t>
      </w:r>
      <w:r w:rsidRPr="00154DED">
        <w:rPr>
          <w:rFonts w:ascii="Times New Roman" w:hAnsi="Times New Roman"/>
          <w:sz w:val="20"/>
          <w:szCs w:val="20"/>
        </w:rPr>
        <w:t>(полный адрес объекта капитального</w:t>
      </w:r>
      <w:r w:rsidRPr="00154DED">
        <w:rPr>
          <w:rFonts w:ascii="Times New Roman" w:hAnsi="Times New Roman"/>
        </w:rPr>
        <w:t xml:space="preserve"> ___________________________________________________________________</w:t>
      </w:r>
      <w:r>
        <w:rPr>
          <w:rFonts w:ascii="Times New Roman" w:hAnsi="Times New Roman"/>
        </w:rPr>
        <w:t xml:space="preserve">__________ </w:t>
      </w:r>
      <w:r w:rsidRPr="00154DED">
        <w:rPr>
          <w:rFonts w:ascii="Times New Roman" w:hAnsi="Times New Roman"/>
          <w:sz w:val="20"/>
          <w:szCs w:val="20"/>
        </w:rPr>
        <w:t>строительства или строительный номер, кадастровый номер земельного участка)</w:t>
      </w:r>
    </w:p>
    <w:p w:rsidR="00A211FC" w:rsidRPr="00154DED" w:rsidRDefault="00A211FC" w:rsidP="00A211FC">
      <w:pPr>
        <w:autoSpaceDE w:val="0"/>
        <w:autoSpaceDN w:val="0"/>
        <w:adjustRightInd w:val="0"/>
        <w:ind w:firstLine="709"/>
        <w:jc w:val="center"/>
        <w:rPr>
          <w:rFonts w:ascii="Times New Roman" w:hAnsi="Times New Roman"/>
        </w:rPr>
      </w:pPr>
    </w:p>
    <w:p w:rsidR="00A211FC" w:rsidRPr="00154DED" w:rsidRDefault="00A211FC" w:rsidP="00A211FC">
      <w:pPr>
        <w:autoSpaceDE w:val="0"/>
        <w:autoSpaceDN w:val="0"/>
        <w:adjustRightInd w:val="0"/>
        <w:ind w:firstLine="709"/>
        <w:jc w:val="center"/>
        <w:rPr>
          <w:rFonts w:ascii="Times New Roman" w:hAnsi="Times New Roman"/>
        </w:rPr>
      </w:pPr>
      <w:r>
        <w:rPr>
          <w:rFonts w:ascii="Times New Roman" w:hAnsi="Times New Roman"/>
        </w:rPr>
        <w:t xml:space="preserve">    </w:t>
      </w:r>
    </w:p>
    <w:p w:rsidR="00A211FC" w:rsidRPr="00154DED" w:rsidRDefault="00A211FC" w:rsidP="00A211FC">
      <w:pPr>
        <w:autoSpaceDE w:val="0"/>
        <w:autoSpaceDN w:val="0"/>
        <w:adjustRightInd w:val="0"/>
        <w:rPr>
          <w:rFonts w:ascii="Times New Roman" w:hAnsi="Times New Roman"/>
        </w:rPr>
      </w:pPr>
      <w:r w:rsidRPr="00154DED">
        <w:rPr>
          <w:rFonts w:ascii="Times New Roman" w:hAnsi="Times New Roman"/>
        </w:rPr>
        <w:t>Работы произведены на основании разрешения на строительство (реконструкцию)</w:t>
      </w:r>
    </w:p>
    <w:p w:rsidR="00A211FC" w:rsidRPr="00154DED" w:rsidRDefault="00A211FC" w:rsidP="00A211FC">
      <w:pPr>
        <w:autoSpaceDE w:val="0"/>
        <w:autoSpaceDN w:val="0"/>
        <w:adjustRightInd w:val="0"/>
        <w:ind w:firstLine="709"/>
        <w:jc w:val="center"/>
        <w:rPr>
          <w:rFonts w:ascii="Times New Roman" w:hAnsi="Times New Roman"/>
        </w:rPr>
      </w:pPr>
    </w:p>
    <w:p w:rsidR="00A211FC" w:rsidRPr="00154DED" w:rsidRDefault="00A211FC" w:rsidP="00A211FC">
      <w:pPr>
        <w:autoSpaceDE w:val="0"/>
        <w:autoSpaceDN w:val="0"/>
        <w:adjustRightInd w:val="0"/>
        <w:rPr>
          <w:rFonts w:ascii="Times New Roman" w:hAnsi="Times New Roman"/>
        </w:rPr>
      </w:pPr>
      <w:r w:rsidRPr="00154DED">
        <w:rPr>
          <w:rFonts w:ascii="Times New Roman" w:hAnsi="Times New Roman"/>
        </w:rPr>
        <w:t>От «_____»________________________20___г. № __________________________________,</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DC64E7" w:rsidRDefault="00A211FC" w:rsidP="00A211FC">
      <w:pPr>
        <w:autoSpaceDE w:val="0"/>
        <w:autoSpaceDN w:val="0"/>
        <w:adjustRightInd w:val="0"/>
        <w:ind w:firstLine="709"/>
        <w:jc w:val="right"/>
        <w:rPr>
          <w:rFonts w:ascii="Times New Roman" w:hAnsi="Times New Roman"/>
          <w:b/>
        </w:rPr>
      </w:pPr>
      <w:r w:rsidRPr="00DC64E7">
        <w:rPr>
          <w:rFonts w:ascii="Times New Roman" w:hAnsi="Times New Roman"/>
          <w:b/>
        </w:rPr>
        <w:t xml:space="preserve"> </w:t>
      </w:r>
    </w:p>
    <w:p w:rsidR="00A211FC" w:rsidRPr="00154DED" w:rsidRDefault="00A211FC" w:rsidP="00A211FC">
      <w:pPr>
        <w:autoSpaceDE w:val="0"/>
        <w:autoSpaceDN w:val="0"/>
        <w:adjustRightInd w:val="0"/>
        <w:rPr>
          <w:rFonts w:ascii="Times New Roman" w:hAnsi="Times New Roman"/>
        </w:rPr>
      </w:pPr>
      <w:r w:rsidRPr="00154DED">
        <w:rPr>
          <w:rFonts w:ascii="Times New Roman" w:hAnsi="Times New Roman"/>
        </w:rPr>
        <w:t>К заявлению прилагаются:</w:t>
      </w:r>
    </w:p>
    <w:p w:rsidR="00A211FC" w:rsidRPr="00154DED" w:rsidRDefault="00A211FC" w:rsidP="00A211FC">
      <w:pPr>
        <w:autoSpaceDE w:val="0"/>
        <w:autoSpaceDN w:val="0"/>
        <w:adjustRightInd w:val="0"/>
        <w:rPr>
          <w:rFonts w:ascii="Times New Roman" w:hAnsi="Times New Roman"/>
        </w:rPr>
      </w:pPr>
    </w:p>
    <w:p w:rsidR="00A211FC" w:rsidRPr="00154DED" w:rsidRDefault="00A211FC" w:rsidP="00A211FC">
      <w:pPr>
        <w:autoSpaceDE w:val="0"/>
        <w:autoSpaceDN w:val="0"/>
        <w:adjustRightInd w:val="0"/>
        <w:jc w:val="both"/>
        <w:rPr>
          <w:rFonts w:ascii="Times New Roman" w:hAnsi="Times New Roman"/>
        </w:rPr>
      </w:pPr>
      <w:r w:rsidRPr="00154DED">
        <w:rPr>
          <w:rFonts w:ascii="Times New Roman" w:hAnsi="Times New Roman"/>
        </w:rPr>
        <w:t xml:space="preserve">копия документа, удостоверяющего личность заявителя (заявителей), являющегося физическим лицом, либо личность представителя физического </w:t>
      </w:r>
      <w:proofErr w:type="spellStart"/>
      <w:r w:rsidRPr="00154DED">
        <w:rPr>
          <w:rFonts w:ascii="Times New Roman" w:hAnsi="Times New Roman"/>
        </w:rPr>
        <w:t>лица</w:t>
      </w:r>
      <w:r>
        <w:rPr>
          <w:rFonts w:ascii="Times New Roman" w:hAnsi="Times New Roman"/>
        </w:rPr>
        <w:t>______листов</w:t>
      </w:r>
      <w:proofErr w:type="spellEnd"/>
      <w:r w:rsidRPr="00154DED">
        <w:rPr>
          <w:rFonts w:ascii="Times New Roman" w:hAnsi="Times New Roman"/>
        </w:rPr>
        <w:t>;</w:t>
      </w:r>
    </w:p>
    <w:p w:rsidR="00A211FC" w:rsidRPr="00154DED" w:rsidRDefault="00A211FC" w:rsidP="00A211FC">
      <w:pPr>
        <w:autoSpaceDE w:val="0"/>
        <w:autoSpaceDN w:val="0"/>
        <w:adjustRightInd w:val="0"/>
        <w:jc w:val="both"/>
        <w:rPr>
          <w:rFonts w:ascii="Times New Roman" w:hAnsi="Times New Roman"/>
        </w:rPr>
      </w:pPr>
    </w:p>
    <w:p w:rsidR="00A211FC" w:rsidRPr="00154DED" w:rsidRDefault="00A211FC" w:rsidP="00A211FC">
      <w:pPr>
        <w:autoSpaceDE w:val="0"/>
        <w:autoSpaceDN w:val="0"/>
        <w:adjustRightInd w:val="0"/>
        <w:jc w:val="both"/>
        <w:rPr>
          <w:rFonts w:ascii="Times New Roman" w:hAnsi="Times New Roman"/>
        </w:rPr>
      </w:pPr>
      <w:r w:rsidRPr="00154DED">
        <w:rPr>
          <w:rFonts w:ascii="Times New Roman" w:hAnsi="Times New Roman"/>
        </w:rPr>
        <w:t>копия документа, удостоверяющего права (полномочия) представителя физического лица, если с заявлением обращается представитель заявителя (заявителей)</w:t>
      </w:r>
      <w:r>
        <w:rPr>
          <w:rFonts w:ascii="Times New Roman" w:hAnsi="Times New Roman"/>
        </w:rPr>
        <w:t>______листов</w:t>
      </w:r>
      <w:r w:rsidRPr="00154DED">
        <w:rPr>
          <w:rFonts w:ascii="Times New Roman" w:hAnsi="Times New Roman"/>
        </w:rPr>
        <w:t>;</w:t>
      </w:r>
    </w:p>
    <w:p w:rsidR="00A211FC" w:rsidRPr="00154DED" w:rsidRDefault="00A211FC" w:rsidP="00A211FC">
      <w:pPr>
        <w:autoSpaceDE w:val="0"/>
        <w:autoSpaceDN w:val="0"/>
        <w:adjustRightInd w:val="0"/>
        <w:ind w:firstLine="709"/>
        <w:jc w:val="both"/>
        <w:rPr>
          <w:rFonts w:ascii="Times New Roman" w:hAnsi="Times New Roman"/>
        </w:rPr>
      </w:pPr>
    </w:p>
    <w:p w:rsidR="00A211FC" w:rsidRPr="00154DED" w:rsidRDefault="00A211FC" w:rsidP="00A211FC">
      <w:pPr>
        <w:autoSpaceDE w:val="0"/>
        <w:autoSpaceDN w:val="0"/>
        <w:adjustRightInd w:val="0"/>
        <w:jc w:val="both"/>
        <w:rPr>
          <w:rFonts w:ascii="Times New Roman" w:hAnsi="Times New Roman"/>
        </w:rPr>
      </w:pPr>
      <w:r w:rsidRPr="00154DED">
        <w:rPr>
          <w:rFonts w:ascii="Times New Roman" w:hAnsi="Times New Roman"/>
        </w:rPr>
        <w:t xml:space="preserve">копия разрешения на строительство (реконструкцию) индивидуального жилого </w:t>
      </w:r>
      <w:proofErr w:type="spellStart"/>
      <w:r w:rsidRPr="00154DED">
        <w:rPr>
          <w:rFonts w:ascii="Times New Roman" w:hAnsi="Times New Roman"/>
        </w:rPr>
        <w:t>дома</w:t>
      </w:r>
      <w:r>
        <w:rPr>
          <w:rFonts w:ascii="Times New Roman" w:hAnsi="Times New Roman"/>
        </w:rPr>
        <w:t>____листов</w:t>
      </w:r>
      <w:proofErr w:type="spellEnd"/>
      <w:r w:rsidRPr="00154DED">
        <w:rPr>
          <w:rFonts w:ascii="Times New Roman" w:hAnsi="Times New Roman"/>
        </w:rPr>
        <w:t>;</w:t>
      </w:r>
    </w:p>
    <w:p w:rsidR="00A211FC" w:rsidRPr="00154DED" w:rsidRDefault="00A211FC" w:rsidP="00A211FC">
      <w:pPr>
        <w:autoSpaceDE w:val="0"/>
        <w:autoSpaceDN w:val="0"/>
        <w:adjustRightInd w:val="0"/>
        <w:ind w:firstLine="709"/>
        <w:jc w:val="both"/>
        <w:rPr>
          <w:rFonts w:ascii="Times New Roman" w:hAnsi="Times New Roman"/>
        </w:rPr>
      </w:pPr>
    </w:p>
    <w:p w:rsidR="00A211FC" w:rsidRDefault="00A211FC" w:rsidP="00A211FC">
      <w:pPr>
        <w:autoSpaceDE w:val="0"/>
        <w:autoSpaceDN w:val="0"/>
        <w:adjustRightInd w:val="0"/>
        <w:jc w:val="both"/>
        <w:rPr>
          <w:rFonts w:ascii="Times New Roman" w:hAnsi="Times New Roman"/>
        </w:rPr>
      </w:pPr>
      <w:r w:rsidRPr="00154DED">
        <w:rPr>
          <w:rFonts w:ascii="Times New Roman" w:hAnsi="Times New Roman"/>
        </w:rPr>
        <w:t xml:space="preserve">технический план, подготовленный в соответствии с требованиями Федерального закона «О государственном кадастре </w:t>
      </w:r>
      <w:proofErr w:type="spellStart"/>
      <w:r w:rsidRPr="00154DED">
        <w:rPr>
          <w:rFonts w:ascii="Times New Roman" w:hAnsi="Times New Roman"/>
        </w:rPr>
        <w:t>недвижимости»</w:t>
      </w:r>
      <w:r>
        <w:rPr>
          <w:rFonts w:ascii="Times New Roman" w:hAnsi="Times New Roman"/>
        </w:rPr>
        <w:t>_______листов</w:t>
      </w:r>
      <w:proofErr w:type="spellEnd"/>
      <w:r w:rsidRPr="00154DED">
        <w:rPr>
          <w:rFonts w:ascii="Times New Roman" w:hAnsi="Times New Roman"/>
        </w:rPr>
        <w:t>;</w:t>
      </w:r>
    </w:p>
    <w:p w:rsidR="00A211FC" w:rsidRPr="00154DED" w:rsidRDefault="00A211FC" w:rsidP="00A211FC">
      <w:pPr>
        <w:autoSpaceDE w:val="0"/>
        <w:autoSpaceDN w:val="0"/>
        <w:adjustRightInd w:val="0"/>
        <w:jc w:val="both"/>
        <w:rPr>
          <w:rFonts w:ascii="Times New Roman" w:hAnsi="Times New Roman"/>
        </w:rPr>
      </w:pPr>
    </w:p>
    <w:p w:rsidR="00A211FC" w:rsidRPr="00154DED" w:rsidRDefault="00A211FC" w:rsidP="00A211FC">
      <w:pPr>
        <w:autoSpaceDE w:val="0"/>
        <w:autoSpaceDN w:val="0"/>
        <w:adjustRightInd w:val="0"/>
        <w:ind w:firstLine="709"/>
        <w:jc w:val="both"/>
        <w:rPr>
          <w:rFonts w:ascii="Times New Roman" w:hAnsi="Times New Roman"/>
        </w:rPr>
      </w:pPr>
    </w:p>
    <w:p w:rsidR="00A211FC" w:rsidRPr="00154DED" w:rsidRDefault="00A211FC" w:rsidP="00A211FC">
      <w:pPr>
        <w:autoSpaceDE w:val="0"/>
        <w:autoSpaceDN w:val="0"/>
        <w:adjustRightInd w:val="0"/>
        <w:jc w:val="both"/>
        <w:rPr>
          <w:rFonts w:ascii="Times New Roman" w:hAnsi="Times New Roman"/>
        </w:rPr>
      </w:pPr>
      <w:r>
        <w:rPr>
          <w:rFonts w:ascii="Times New Roman" w:hAnsi="Times New Roman"/>
        </w:rPr>
        <w:t xml:space="preserve">      </w:t>
      </w:r>
      <w:proofErr w:type="gramStart"/>
      <w:r>
        <w:rPr>
          <w:rFonts w:ascii="Times New Roman" w:hAnsi="Times New Roman"/>
        </w:rPr>
        <w:t>К</w:t>
      </w:r>
      <w:r w:rsidRPr="00154DED">
        <w:rPr>
          <w:rFonts w:ascii="Times New Roman" w:hAnsi="Times New Roman"/>
        </w:rPr>
        <w:t xml:space="preserve">опия документа, подтверждающего отнесение гражданина, обратившегося с </w:t>
      </w:r>
      <w:r w:rsidRPr="00154DED">
        <w:rPr>
          <w:rFonts w:ascii="Times New Roman" w:hAnsi="Times New Roman"/>
        </w:rPr>
        <w:lastRenderedPageBreak/>
        <w:t xml:space="preserve">заявлением в уполномоченный орган, к категориям граждан, имеющим право на получение долгосрочного целевого жилищного займа, в соответствии со статьей 4 Закона Кемеровской области от 16.05.2006 № 58-ОЗ «О предоставлении долгосрочных целевых жилищных займов, социальных выплат на приобретение жилых помещений и развитии ипотечного жилищного </w:t>
      </w:r>
      <w:proofErr w:type="spellStart"/>
      <w:r w:rsidRPr="00154DED">
        <w:rPr>
          <w:rFonts w:ascii="Times New Roman" w:hAnsi="Times New Roman"/>
        </w:rPr>
        <w:t>кредитования»</w:t>
      </w:r>
      <w:r>
        <w:rPr>
          <w:rFonts w:ascii="Times New Roman" w:hAnsi="Times New Roman"/>
        </w:rPr>
        <w:t>________листов</w:t>
      </w:r>
      <w:proofErr w:type="spellEnd"/>
      <w:r w:rsidRPr="00154DED">
        <w:rPr>
          <w:rFonts w:ascii="Times New Roman" w:hAnsi="Times New Roman"/>
        </w:rPr>
        <w:t>.</w:t>
      </w:r>
      <w:proofErr w:type="gramEnd"/>
    </w:p>
    <w:p w:rsidR="00A211FC" w:rsidRPr="00154DED" w:rsidRDefault="00A211FC" w:rsidP="00A211FC">
      <w:pPr>
        <w:autoSpaceDE w:val="0"/>
        <w:autoSpaceDN w:val="0"/>
        <w:adjustRightInd w:val="0"/>
        <w:ind w:firstLine="709"/>
        <w:rPr>
          <w:rFonts w:ascii="Times New Roman" w:hAnsi="Times New Roman"/>
        </w:rPr>
      </w:pPr>
    </w:p>
    <w:p w:rsidR="00A211FC" w:rsidRPr="00154DED" w:rsidRDefault="00A211FC" w:rsidP="00A211FC">
      <w:pPr>
        <w:autoSpaceDE w:val="0"/>
        <w:autoSpaceDN w:val="0"/>
        <w:adjustRightInd w:val="0"/>
        <w:jc w:val="both"/>
        <w:rPr>
          <w:rFonts w:ascii="Times New Roman" w:hAnsi="Times New Roman"/>
        </w:rPr>
      </w:pPr>
      <w:r>
        <w:rPr>
          <w:rFonts w:ascii="Times New Roman" w:hAnsi="Times New Roman"/>
        </w:rPr>
        <w:t xml:space="preserve">       </w:t>
      </w:r>
      <w:proofErr w:type="gramStart"/>
      <w:r w:rsidRPr="00154DED">
        <w:rPr>
          <w:rFonts w:ascii="Times New Roman" w:hAnsi="Times New Roman"/>
        </w:rPr>
        <w:t>В соответствии с Федеральным законом от 27 июля 2006 г.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предоставления земельного участка____________________</w:t>
      </w:r>
      <w:r>
        <w:rPr>
          <w:rFonts w:ascii="Times New Roman" w:hAnsi="Times New Roman"/>
        </w:rPr>
        <w:t>_________________________________________________</w:t>
      </w:r>
      <w:r w:rsidRPr="00154DED">
        <w:rPr>
          <w:rFonts w:ascii="Times New Roman" w:hAnsi="Times New Roman"/>
        </w:rPr>
        <w:t>_.</w:t>
      </w:r>
      <w:proofErr w:type="gramEnd"/>
    </w:p>
    <w:p w:rsidR="00A211FC" w:rsidRPr="00154DED" w:rsidRDefault="00A211FC" w:rsidP="00A211FC">
      <w:pPr>
        <w:autoSpaceDE w:val="0"/>
        <w:autoSpaceDN w:val="0"/>
        <w:adjustRightInd w:val="0"/>
        <w:ind w:firstLine="709"/>
        <w:rPr>
          <w:rFonts w:ascii="Times New Roman" w:hAnsi="Times New Roman"/>
        </w:rPr>
      </w:pPr>
      <w:r w:rsidRPr="00154DED">
        <w:rPr>
          <w:rFonts w:ascii="Times New Roman" w:hAnsi="Times New Roman"/>
        </w:rPr>
        <w:t xml:space="preserve">           </w:t>
      </w:r>
      <w:r>
        <w:rPr>
          <w:rFonts w:ascii="Times New Roman" w:hAnsi="Times New Roman"/>
        </w:rPr>
        <w:t xml:space="preserve">                                   </w:t>
      </w:r>
      <w:r w:rsidRPr="00154DED">
        <w:rPr>
          <w:rFonts w:ascii="Times New Roman" w:hAnsi="Times New Roman"/>
        </w:rPr>
        <w:t xml:space="preserve">( </w:t>
      </w:r>
      <w:r w:rsidRPr="00096DC3">
        <w:rPr>
          <w:rFonts w:ascii="Times New Roman" w:hAnsi="Times New Roman"/>
          <w:sz w:val="20"/>
          <w:szCs w:val="20"/>
        </w:rPr>
        <w:t>цель использования</w:t>
      </w:r>
      <w:proofErr w:type="gramStart"/>
      <w:r w:rsidRPr="00154DED">
        <w:rPr>
          <w:rFonts w:ascii="Times New Roman" w:hAnsi="Times New Roman"/>
        </w:rPr>
        <w:t xml:space="preserve"> )</w:t>
      </w:r>
      <w:proofErr w:type="gramEnd"/>
    </w:p>
    <w:p w:rsidR="00A211FC" w:rsidRPr="00154DED" w:rsidRDefault="00A211FC" w:rsidP="00A211FC">
      <w:pPr>
        <w:autoSpaceDE w:val="0"/>
        <w:autoSpaceDN w:val="0"/>
        <w:adjustRightInd w:val="0"/>
        <w:ind w:firstLine="709"/>
        <w:rPr>
          <w:rFonts w:ascii="Times New Roman" w:hAnsi="Times New Roman"/>
        </w:rPr>
      </w:pPr>
    </w:p>
    <w:p w:rsidR="00A211FC" w:rsidRPr="00154DED" w:rsidRDefault="00A211FC" w:rsidP="00A211FC">
      <w:pPr>
        <w:autoSpaceDE w:val="0"/>
        <w:autoSpaceDN w:val="0"/>
        <w:adjustRightInd w:val="0"/>
        <w:ind w:firstLine="709"/>
        <w:rPr>
          <w:rFonts w:ascii="Times New Roman" w:hAnsi="Times New Roman"/>
        </w:rPr>
      </w:pPr>
      <w:r w:rsidRPr="00154DED">
        <w:rPr>
          <w:rFonts w:ascii="Times New Roman" w:hAnsi="Times New Roman"/>
        </w:rPr>
        <w:t>Мне разъяснено, что данное согласие может быть отозвано мною в письменной форме.</w:t>
      </w:r>
    </w:p>
    <w:p w:rsidR="00A211FC" w:rsidRPr="00154DED" w:rsidRDefault="00A211FC" w:rsidP="00A211FC">
      <w:pPr>
        <w:autoSpaceDE w:val="0"/>
        <w:autoSpaceDN w:val="0"/>
        <w:adjustRightInd w:val="0"/>
        <w:ind w:firstLine="709"/>
        <w:rPr>
          <w:rFonts w:ascii="Times New Roman" w:hAnsi="Times New Roman"/>
        </w:rPr>
      </w:pPr>
    </w:p>
    <w:p w:rsidR="00A211FC" w:rsidRPr="00096DC3" w:rsidRDefault="00A211FC" w:rsidP="00A211FC">
      <w:pPr>
        <w:autoSpaceDE w:val="0"/>
        <w:autoSpaceDN w:val="0"/>
        <w:adjustRightInd w:val="0"/>
        <w:rPr>
          <w:rFonts w:ascii="Times New Roman" w:hAnsi="Times New Roman"/>
        </w:rPr>
      </w:pPr>
      <w:r w:rsidRPr="00096DC3">
        <w:rPr>
          <w:rFonts w:ascii="Times New Roman" w:hAnsi="Times New Roman"/>
        </w:rPr>
        <w:t>Заявитель: (представитель заявителя) ______________</w:t>
      </w:r>
      <w:r>
        <w:rPr>
          <w:rFonts w:ascii="Times New Roman" w:hAnsi="Times New Roman"/>
        </w:rPr>
        <w:t>____</w:t>
      </w:r>
      <w:r w:rsidRPr="00096DC3">
        <w:rPr>
          <w:rFonts w:ascii="Times New Roman" w:hAnsi="Times New Roman"/>
        </w:rPr>
        <w:t>_____/ _______</w:t>
      </w:r>
      <w:r>
        <w:rPr>
          <w:rFonts w:ascii="Times New Roman" w:hAnsi="Times New Roman"/>
        </w:rPr>
        <w:t>____</w:t>
      </w:r>
      <w:r w:rsidRPr="00096DC3">
        <w:rPr>
          <w:rFonts w:ascii="Times New Roman" w:hAnsi="Times New Roman"/>
        </w:rPr>
        <w:t>____</w:t>
      </w:r>
    </w:p>
    <w:p w:rsidR="00A211FC" w:rsidRPr="00096DC3" w:rsidRDefault="00A211FC" w:rsidP="00A211FC">
      <w:pPr>
        <w:autoSpaceDE w:val="0"/>
        <w:autoSpaceDN w:val="0"/>
        <w:adjustRightInd w:val="0"/>
        <w:ind w:firstLine="709"/>
        <w:rPr>
          <w:rFonts w:ascii="Times New Roman" w:hAnsi="Times New Roman"/>
          <w:sz w:val="20"/>
          <w:szCs w:val="20"/>
        </w:rPr>
      </w:pPr>
      <w:r>
        <w:rPr>
          <w:rFonts w:ascii="Times New Roman" w:hAnsi="Times New Roman"/>
        </w:rPr>
        <w:t xml:space="preserve">                                                                    </w:t>
      </w:r>
      <w:r w:rsidRPr="00096DC3">
        <w:rPr>
          <w:rFonts w:ascii="Times New Roman" w:hAnsi="Times New Roman"/>
          <w:sz w:val="20"/>
          <w:szCs w:val="20"/>
        </w:rPr>
        <w:t xml:space="preserve">(Ф.И.О.)                        (подпись) </w:t>
      </w:r>
    </w:p>
    <w:p w:rsidR="00A211FC" w:rsidRPr="00154DED" w:rsidRDefault="00A211FC" w:rsidP="00A211FC">
      <w:pPr>
        <w:autoSpaceDE w:val="0"/>
        <w:autoSpaceDN w:val="0"/>
        <w:adjustRightInd w:val="0"/>
        <w:ind w:firstLine="709"/>
        <w:rPr>
          <w:rFonts w:ascii="Times New Roman" w:hAnsi="Times New Roman"/>
        </w:rPr>
      </w:pPr>
    </w:p>
    <w:p w:rsidR="00A211FC" w:rsidRPr="00154DED" w:rsidRDefault="00A211FC" w:rsidP="00A211FC">
      <w:pPr>
        <w:autoSpaceDE w:val="0"/>
        <w:autoSpaceDN w:val="0"/>
        <w:adjustRightInd w:val="0"/>
        <w:rPr>
          <w:rFonts w:ascii="Times New Roman" w:hAnsi="Times New Roman"/>
        </w:rPr>
      </w:pPr>
      <w:r w:rsidRPr="00154DED">
        <w:rPr>
          <w:rFonts w:ascii="Times New Roman" w:hAnsi="Times New Roman"/>
        </w:rPr>
        <w:t xml:space="preserve">« ___» _____________ 20__ г.                                                                          </w:t>
      </w:r>
    </w:p>
    <w:p w:rsidR="00A211FC" w:rsidRPr="00154DED" w:rsidRDefault="00A211FC" w:rsidP="00A211FC">
      <w:pPr>
        <w:autoSpaceDE w:val="0"/>
        <w:autoSpaceDN w:val="0"/>
        <w:adjustRightInd w:val="0"/>
        <w:ind w:firstLine="709"/>
        <w:rPr>
          <w:rFonts w:ascii="Times New Roman" w:hAnsi="Times New Roman"/>
        </w:rPr>
      </w:pPr>
    </w:p>
    <w:p w:rsidR="00A211FC" w:rsidRPr="00154DED" w:rsidRDefault="00A211FC" w:rsidP="00A211FC">
      <w:pPr>
        <w:autoSpaceDE w:val="0"/>
        <w:autoSpaceDN w:val="0"/>
        <w:adjustRightInd w:val="0"/>
        <w:rPr>
          <w:rFonts w:ascii="Times New Roman" w:hAnsi="Times New Roman"/>
        </w:rPr>
      </w:pPr>
      <w:r w:rsidRPr="00154DED">
        <w:rPr>
          <w:rFonts w:ascii="Times New Roman" w:hAnsi="Times New Roman"/>
        </w:rPr>
        <w:t>Документы представлены на приеме: «____» _____________ 20__ г.</w:t>
      </w:r>
    </w:p>
    <w:p w:rsidR="00A211FC" w:rsidRPr="00154DED" w:rsidRDefault="00A211FC" w:rsidP="00A211FC">
      <w:pPr>
        <w:autoSpaceDE w:val="0"/>
        <w:autoSpaceDN w:val="0"/>
        <w:adjustRightInd w:val="0"/>
        <w:rPr>
          <w:rFonts w:ascii="Times New Roman" w:hAnsi="Times New Roman"/>
        </w:rPr>
      </w:pPr>
    </w:p>
    <w:p w:rsidR="00A211FC" w:rsidRPr="00154DED" w:rsidRDefault="00A211FC" w:rsidP="00A211FC">
      <w:pPr>
        <w:autoSpaceDE w:val="0"/>
        <w:autoSpaceDN w:val="0"/>
        <w:adjustRightInd w:val="0"/>
        <w:rPr>
          <w:rFonts w:ascii="Times New Roman" w:hAnsi="Times New Roman"/>
        </w:rPr>
      </w:pPr>
      <w:r w:rsidRPr="00154DED">
        <w:rPr>
          <w:rFonts w:ascii="Times New Roman" w:hAnsi="Times New Roman"/>
        </w:rPr>
        <w:t>Входящий номер регистрации заявления: ______________________</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DC64E7" w:rsidRDefault="00A211FC" w:rsidP="00A211FC">
      <w:pPr>
        <w:autoSpaceDE w:val="0"/>
        <w:autoSpaceDN w:val="0"/>
        <w:adjustRightInd w:val="0"/>
        <w:ind w:firstLine="709"/>
        <w:jc w:val="right"/>
        <w:rPr>
          <w:rFonts w:ascii="Times New Roman" w:hAnsi="Times New Roman"/>
          <w:b/>
        </w:rPr>
      </w:pPr>
      <w:r w:rsidRPr="00DC64E7">
        <w:rPr>
          <w:rFonts w:ascii="Times New Roman" w:hAnsi="Times New Roman"/>
          <w:b/>
        </w:rPr>
        <w:t xml:space="preserve"> </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096DC3" w:rsidRDefault="00A211FC" w:rsidP="00A211FC">
      <w:pPr>
        <w:autoSpaceDE w:val="0"/>
        <w:autoSpaceDN w:val="0"/>
        <w:adjustRightInd w:val="0"/>
        <w:rPr>
          <w:rFonts w:ascii="Times New Roman" w:hAnsi="Times New Roman"/>
        </w:rPr>
      </w:pPr>
      <w:r w:rsidRPr="00096DC3">
        <w:rPr>
          <w:rFonts w:ascii="Times New Roman" w:hAnsi="Times New Roman"/>
        </w:rPr>
        <w:t>_____________________________________________       _______________</w:t>
      </w:r>
    </w:p>
    <w:p w:rsidR="00A211FC" w:rsidRPr="00096DC3" w:rsidRDefault="00A211FC" w:rsidP="00A211FC">
      <w:pPr>
        <w:autoSpaceDE w:val="0"/>
        <w:autoSpaceDN w:val="0"/>
        <w:adjustRightInd w:val="0"/>
        <w:rPr>
          <w:rFonts w:ascii="Times New Roman" w:hAnsi="Times New Roman"/>
          <w:sz w:val="20"/>
          <w:szCs w:val="20"/>
        </w:rPr>
      </w:pPr>
      <w:r w:rsidRPr="00096DC3">
        <w:rPr>
          <w:rFonts w:ascii="Times New Roman" w:hAnsi="Times New Roman"/>
        </w:rPr>
        <w:t xml:space="preserve">         </w:t>
      </w:r>
      <w:r w:rsidRPr="00096DC3">
        <w:rPr>
          <w:rFonts w:ascii="Times New Roman" w:hAnsi="Times New Roman"/>
          <w:sz w:val="20"/>
          <w:szCs w:val="20"/>
        </w:rPr>
        <w:t>(ФИО должностного лица, принявшего документы)                 (подпись)</w:t>
      </w:r>
    </w:p>
    <w:p w:rsidR="00A211FC" w:rsidRPr="00DC64E7" w:rsidRDefault="00A211FC" w:rsidP="00A211FC">
      <w:pPr>
        <w:autoSpaceDE w:val="0"/>
        <w:autoSpaceDN w:val="0"/>
        <w:adjustRightInd w:val="0"/>
        <w:ind w:firstLine="709"/>
        <w:jc w:val="right"/>
        <w:rPr>
          <w:rFonts w:ascii="Times New Roman" w:hAnsi="Times New Roman"/>
          <w:b/>
        </w:rPr>
      </w:pPr>
    </w:p>
    <w:p w:rsidR="00A211FC" w:rsidRPr="00DC64E7" w:rsidRDefault="00A211FC" w:rsidP="00A211FC">
      <w:pPr>
        <w:autoSpaceDE w:val="0"/>
        <w:autoSpaceDN w:val="0"/>
        <w:adjustRightInd w:val="0"/>
        <w:ind w:firstLine="709"/>
        <w:jc w:val="right"/>
        <w:rPr>
          <w:rFonts w:ascii="Times New Roman" w:hAnsi="Times New Roman"/>
          <w:b/>
        </w:rPr>
      </w:pPr>
      <w:r w:rsidRPr="00DC64E7">
        <w:rPr>
          <w:rFonts w:ascii="Times New Roman" w:hAnsi="Times New Roman"/>
          <w:b/>
        </w:rPr>
        <w:t xml:space="preserve"> </w:t>
      </w: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Default="00A211FC" w:rsidP="00A211FC">
      <w:pPr>
        <w:autoSpaceDE w:val="0"/>
        <w:autoSpaceDN w:val="0"/>
        <w:adjustRightInd w:val="0"/>
        <w:ind w:firstLine="709"/>
        <w:jc w:val="right"/>
        <w:rPr>
          <w:rFonts w:ascii="Times New Roman" w:hAnsi="Times New Roman"/>
          <w:b/>
        </w:rPr>
      </w:pPr>
    </w:p>
    <w:p w:rsidR="00A211FC" w:rsidRPr="00547451" w:rsidRDefault="00A211FC" w:rsidP="00A211FC">
      <w:pPr>
        <w:rPr>
          <w:rFonts w:ascii="Times New Roman" w:hAnsi="Times New Roman"/>
        </w:rPr>
      </w:pPr>
      <w:r>
        <w:rPr>
          <w:rFonts w:ascii="Times New Roman" w:hAnsi="Times New Roman"/>
        </w:rPr>
        <w:t xml:space="preserve">                                                                                                                            </w:t>
      </w:r>
      <w:r w:rsidRPr="00547451">
        <w:rPr>
          <w:rFonts w:ascii="Times New Roman" w:hAnsi="Times New Roman"/>
        </w:rPr>
        <w:t>Приложение № 2</w:t>
      </w:r>
    </w:p>
    <w:p w:rsidR="00A211FC" w:rsidRPr="00547451" w:rsidRDefault="00A211FC" w:rsidP="00A211FC">
      <w:pPr>
        <w:pStyle w:val="ConsPlusNormal1"/>
        <w:tabs>
          <w:tab w:val="left" w:pos="5812"/>
        </w:tabs>
        <w:ind w:firstLine="709"/>
        <w:jc w:val="right"/>
        <w:rPr>
          <w:rFonts w:ascii="Times New Roman" w:hAnsi="Times New Roman"/>
          <w:sz w:val="22"/>
          <w:lang w:eastAsia="ru-RU"/>
        </w:rPr>
      </w:pPr>
      <w:r w:rsidRPr="00547451">
        <w:rPr>
          <w:rFonts w:ascii="Times New Roman" w:hAnsi="Times New Roman"/>
          <w:sz w:val="22"/>
          <w:lang w:eastAsia="ru-RU"/>
        </w:rPr>
        <w:t>к административному регламенту</w:t>
      </w:r>
    </w:p>
    <w:p w:rsidR="00A211FC" w:rsidRPr="00547451" w:rsidRDefault="00A211FC" w:rsidP="00A211FC">
      <w:pPr>
        <w:pStyle w:val="ConsPlusNormal1"/>
        <w:tabs>
          <w:tab w:val="left" w:pos="5812"/>
        </w:tabs>
        <w:ind w:firstLine="709"/>
        <w:jc w:val="right"/>
        <w:rPr>
          <w:rFonts w:ascii="Times New Roman" w:hAnsi="Times New Roman"/>
          <w:sz w:val="22"/>
          <w:lang w:eastAsia="ru-RU"/>
        </w:rPr>
      </w:pPr>
      <w:r w:rsidRPr="00547451">
        <w:rPr>
          <w:rFonts w:ascii="Times New Roman" w:hAnsi="Times New Roman"/>
          <w:sz w:val="22"/>
          <w:lang w:eastAsia="ru-RU"/>
        </w:rPr>
        <w:t>предоставления муниципальной услуги</w:t>
      </w:r>
    </w:p>
    <w:p w:rsidR="00A211FC" w:rsidRPr="00DC7F63" w:rsidRDefault="00A211FC" w:rsidP="00A211FC">
      <w:pPr>
        <w:pStyle w:val="ConsPlusNormal1"/>
        <w:tabs>
          <w:tab w:val="left" w:pos="5812"/>
        </w:tabs>
        <w:ind w:firstLine="709"/>
        <w:jc w:val="right"/>
        <w:rPr>
          <w:rFonts w:ascii="Times New Roman CYR" w:hAnsi="Times New Roman CYR" w:cs="Times New Roman CYR"/>
          <w:sz w:val="22"/>
        </w:rPr>
      </w:pPr>
      <w:r w:rsidRPr="00547451">
        <w:rPr>
          <w:rFonts w:ascii="Times New Roman" w:hAnsi="Times New Roman"/>
          <w:sz w:val="22"/>
          <w:lang w:eastAsia="ru-RU"/>
        </w:rPr>
        <w:t>«</w:t>
      </w:r>
      <w:r w:rsidRPr="00DC7F63">
        <w:rPr>
          <w:rFonts w:ascii="Times New Roman CYR" w:hAnsi="Times New Roman CYR" w:cs="Times New Roman CYR"/>
          <w:sz w:val="22"/>
        </w:rPr>
        <w:t xml:space="preserve">Выдача заключения об объеме </w:t>
      </w:r>
      <w:proofErr w:type="gramStart"/>
      <w:r w:rsidRPr="00DC7F63">
        <w:rPr>
          <w:rFonts w:ascii="Times New Roman CYR" w:hAnsi="Times New Roman CYR" w:cs="Times New Roman CYR"/>
          <w:sz w:val="22"/>
        </w:rPr>
        <w:t>выполненных</w:t>
      </w:r>
      <w:proofErr w:type="gramEnd"/>
      <w:r w:rsidRPr="00DC7F63">
        <w:rPr>
          <w:rFonts w:ascii="Times New Roman CYR" w:hAnsi="Times New Roman CYR" w:cs="Times New Roman CYR"/>
          <w:sz w:val="22"/>
        </w:rPr>
        <w:t xml:space="preserve">              </w:t>
      </w:r>
    </w:p>
    <w:p w:rsidR="00A211FC" w:rsidRPr="00DC7F63" w:rsidRDefault="00A211FC" w:rsidP="00A211FC">
      <w:pPr>
        <w:pStyle w:val="ConsPlusNormal1"/>
        <w:tabs>
          <w:tab w:val="left" w:pos="5812"/>
        </w:tabs>
        <w:ind w:firstLine="709"/>
        <w:jc w:val="right"/>
        <w:rPr>
          <w:rFonts w:ascii="Times New Roman CYR" w:hAnsi="Times New Roman CYR" w:cs="Times New Roman CYR"/>
          <w:sz w:val="22"/>
        </w:rPr>
      </w:pPr>
      <w:r w:rsidRPr="00DC7F63">
        <w:rPr>
          <w:rFonts w:ascii="Times New Roman CYR" w:hAnsi="Times New Roman CYR" w:cs="Times New Roman CYR"/>
          <w:sz w:val="22"/>
        </w:rPr>
        <w:t xml:space="preserve">                                                               работ  для получения долгосрочных целевых жилищных займов</w:t>
      </w:r>
    </w:p>
    <w:p w:rsidR="00A211FC" w:rsidRPr="00547451" w:rsidRDefault="00A211FC" w:rsidP="00A211FC">
      <w:pPr>
        <w:pStyle w:val="ConsPlusNormal1"/>
        <w:tabs>
          <w:tab w:val="left" w:pos="5812"/>
        </w:tabs>
        <w:ind w:firstLine="709"/>
        <w:jc w:val="right"/>
        <w:rPr>
          <w:rFonts w:ascii="Times New Roman" w:hAnsi="Times New Roman"/>
          <w:sz w:val="22"/>
        </w:rPr>
      </w:pPr>
      <w:r w:rsidRPr="00DC7F63">
        <w:rPr>
          <w:rFonts w:ascii="Times New Roman CYR" w:hAnsi="Times New Roman CYR" w:cs="Times New Roman CYR"/>
          <w:sz w:val="22"/>
        </w:rPr>
        <w:lastRenderedPageBreak/>
        <w:t xml:space="preserve"> на строительство индивидуальных жилых домов</w:t>
      </w:r>
      <w:r w:rsidRPr="00547451">
        <w:rPr>
          <w:rFonts w:ascii="Times New Roman" w:hAnsi="Times New Roman"/>
          <w:sz w:val="22"/>
        </w:rPr>
        <w:t>»</w:t>
      </w:r>
    </w:p>
    <w:p w:rsidR="00A211FC" w:rsidRPr="00547451" w:rsidRDefault="00A211FC" w:rsidP="00A211FC">
      <w:pPr>
        <w:pStyle w:val="ConsPlusNormal1"/>
        <w:tabs>
          <w:tab w:val="left" w:pos="5812"/>
        </w:tabs>
        <w:ind w:firstLine="709"/>
        <w:jc w:val="right"/>
        <w:rPr>
          <w:rFonts w:ascii="Times New Roman" w:hAnsi="Times New Roman"/>
          <w:szCs w:val="24"/>
          <w:lang w:eastAsia="ru-RU"/>
        </w:rPr>
      </w:pPr>
    </w:p>
    <w:p w:rsidR="00A211FC" w:rsidRPr="00547451" w:rsidRDefault="00A211FC" w:rsidP="00A211FC">
      <w:pPr>
        <w:ind w:firstLine="709"/>
        <w:rPr>
          <w:rFonts w:ascii="Times New Roman" w:hAnsi="Times New Roman"/>
        </w:rPr>
      </w:pPr>
      <w:r w:rsidRPr="00547451">
        <w:rPr>
          <w:rFonts w:ascii="Times New Roman" w:hAnsi="Times New Roman"/>
        </w:rPr>
        <w:t xml:space="preserve"> </w:t>
      </w:r>
    </w:p>
    <w:p w:rsidR="00A211FC" w:rsidRPr="00547451" w:rsidRDefault="00A211FC" w:rsidP="00A211FC">
      <w:pPr>
        <w:jc w:val="center"/>
        <w:rPr>
          <w:rFonts w:ascii="Times New Roman" w:hAnsi="Times New Roman"/>
        </w:rPr>
      </w:pPr>
      <w:r w:rsidRPr="00547451">
        <w:rPr>
          <w:rFonts w:ascii="Times New Roman" w:hAnsi="Times New Roman"/>
        </w:rPr>
        <w:t xml:space="preserve">________________________________________________________________________________ </w:t>
      </w:r>
    </w:p>
    <w:p w:rsidR="00A211FC" w:rsidRPr="00547451" w:rsidRDefault="00A211FC" w:rsidP="00A211FC">
      <w:pPr>
        <w:ind w:firstLine="709"/>
        <w:jc w:val="center"/>
        <w:rPr>
          <w:rFonts w:ascii="Times New Roman" w:hAnsi="Times New Roman"/>
          <w:sz w:val="20"/>
          <w:szCs w:val="20"/>
        </w:rPr>
      </w:pPr>
      <w:r w:rsidRPr="00547451">
        <w:rPr>
          <w:rFonts w:ascii="Times New Roman" w:hAnsi="Times New Roman"/>
          <w:sz w:val="20"/>
          <w:szCs w:val="20"/>
        </w:rPr>
        <w:t xml:space="preserve">(полное наименование органа местного самоуправления, осуществляющего выдачу </w:t>
      </w:r>
      <w:r w:rsidRPr="00547451">
        <w:rPr>
          <w:rFonts w:ascii="Times New Roman" w:hAnsi="Times New Roman"/>
          <w:sz w:val="20"/>
          <w:szCs w:val="20"/>
        </w:rPr>
        <w:br/>
        <w:t xml:space="preserve">акта освидетельствования, </w:t>
      </w:r>
      <w:r w:rsidRPr="00547451">
        <w:rPr>
          <w:rFonts w:ascii="Times New Roman CYR" w:hAnsi="Times New Roman CYR" w:cs="Times New Roman CYR"/>
          <w:sz w:val="20"/>
          <w:szCs w:val="20"/>
        </w:rPr>
        <w:t>осуществляемого с привлечением средств материнского (семейного) капитала</w:t>
      </w:r>
      <w:r w:rsidRPr="00547451">
        <w:rPr>
          <w:rFonts w:ascii="Times New Roman" w:hAnsi="Times New Roman"/>
          <w:sz w:val="20"/>
          <w:szCs w:val="20"/>
        </w:rPr>
        <w:t>)</w:t>
      </w:r>
    </w:p>
    <w:p w:rsidR="00A211FC" w:rsidRPr="00547451" w:rsidRDefault="00A211FC" w:rsidP="00A211FC">
      <w:pPr>
        <w:autoSpaceDE w:val="0"/>
        <w:autoSpaceDN w:val="0"/>
        <w:adjustRightInd w:val="0"/>
        <w:ind w:left="2124" w:firstLine="709"/>
        <w:jc w:val="right"/>
        <w:rPr>
          <w:rFonts w:ascii="Times New Roman" w:hAnsi="Times New Roman"/>
        </w:rPr>
      </w:pPr>
    </w:p>
    <w:p w:rsidR="00A211FC" w:rsidRPr="00547451" w:rsidRDefault="00A211FC" w:rsidP="00A211FC">
      <w:pPr>
        <w:autoSpaceDE w:val="0"/>
        <w:autoSpaceDN w:val="0"/>
        <w:adjustRightInd w:val="0"/>
        <w:ind w:left="2124" w:firstLine="709"/>
        <w:jc w:val="right"/>
        <w:rPr>
          <w:rFonts w:ascii="Times New Roman" w:hAnsi="Times New Roman"/>
        </w:rPr>
      </w:pPr>
      <w:r w:rsidRPr="00547451">
        <w:rPr>
          <w:rFonts w:ascii="Times New Roman" w:hAnsi="Times New Roman"/>
        </w:rPr>
        <w:t>от _______________________________________</w:t>
      </w:r>
    </w:p>
    <w:p w:rsidR="00A211FC" w:rsidRPr="00547451" w:rsidRDefault="00A211FC" w:rsidP="00A211FC">
      <w:pPr>
        <w:autoSpaceDE w:val="0"/>
        <w:autoSpaceDN w:val="0"/>
        <w:adjustRightInd w:val="0"/>
        <w:ind w:left="2124" w:firstLine="709"/>
        <w:jc w:val="right"/>
        <w:rPr>
          <w:rFonts w:ascii="Times New Roman" w:hAnsi="Times New Roman"/>
        </w:rPr>
      </w:pPr>
      <w:r w:rsidRPr="00547451">
        <w:rPr>
          <w:rFonts w:ascii="Times New Roman" w:hAnsi="Times New Roman"/>
        </w:rPr>
        <w:t>__________________________________________</w:t>
      </w:r>
    </w:p>
    <w:p w:rsidR="00A211FC" w:rsidRPr="00547451" w:rsidRDefault="00A211FC" w:rsidP="00A211FC">
      <w:pPr>
        <w:autoSpaceDE w:val="0"/>
        <w:autoSpaceDN w:val="0"/>
        <w:adjustRightInd w:val="0"/>
        <w:ind w:left="2124" w:firstLine="709"/>
        <w:jc w:val="right"/>
        <w:rPr>
          <w:rFonts w:ascii="Times New Roman" w:hAnsi="Times New Roman"/>
        </w:rPr>
      </w:pPr>
      <w:r w:rsidRPr="00547451">
        <w:rPr>
          <w:rFonts w:ascii="Times New Roman" w:hAnsi="Times New Roman"/>
          <w:sz w:val="20"/>
          <w:szCs w:val="20"/>
        </w:rPr>
        <w:t xml:space="preserve">(Ф.И.О. (при наличии) гражданина полностью) </w:t>
      </w:r>
      <w:r w:rsidRPr="00547451">
        <w:rPr>
          <w:rFonts w:ascii="Times New Roman" w:hAnsi="Times New Roman"/>
        </w:rPr>
        <w:t>__________________________________________</w:t>
      </w:r>
    </w:p>
    <w:p w:rsidR="00A211FC" w:rsidRPr="00547451" w:rsidRDefault="00A211FC" w:rsidP="00A211FC">
      <w:pPr>
        <w:autoSpaceDE w:val="0"/>
        <w:autoSpaceDN w:val="0"/>
        <w:adjustRightInd w:val="0"/>
        <w:ind w:left="2124" w:firstLine="709"/>
        <w:jc w:val="right"/>
        <w:rPr>
          <w:rFonts w:ascii="Times New Roman" w:hAnsi="Times New Roman"/>
          <w:sz w:val="20"/>
          <w:szCs w:val="20"/>
        </w:rPr>
      </w:pPr>
      <w:r w:rsidRPr="00547451">
        <w:rPr>
          <w:rFonts w:ascii="Times New Roman" w:hAnsi="Times New Roman"/>
          <w:sz w:val="20"/>
          <w:szCs w:val="20"/>
        </w:rPr>
        <w:t>(адрес проживания гражданина)</w:t>
      </w:r>
    </w:p>
    <w:p w:rsidR="00A211FC" w:rsidRPr="00547451" w:rsidRDefault="00A211FC" w:rsidP="00A211FC">
      <w:pPr>
        <w:autoSpaceDE w:val="0"/>
        <w:autoSpaceDN w:val="0"/>
        <w:adjustRightInd w:val="0"/>
        <w:ind w:left="2124" w:firstLine="709"/>
        <w:jc w:val="right"/>
        <w:rPr>
          <w:rFonts w:ascii="Times New Roman" w:hAnsi="Times New Roman"/>
        </w:rPr>
      </w:pPr>
      <w:r w:rsidRPr="00547451">
        <w:rPr>
          <w:rFonts w:ascii="Times New Roman" w:hAnsi="Times New Roman"/>
        </w:rPr>
        <w:t xml:space="preserve"> __________________________________________</w:t>
      </w:r>
    </w:p>
    <w:p w:rsidR="00A211FC" w:rsidRPr="00547451" w:rsidRDefault="00A211FC" w:rsidP="00A211FC">
      <w:pPr>
        <w:autoSpaceDE w:val="0"/>
        <w:autoSpaceDN w:val="0"/>
        <w:adjustRightInd w:val="0"/>
        <w:ind w:left="2124" w:firstLine="709"/>
        <w:jc w:val="right"/>
        <w:rPr>
          <w:rFonts w:ascii="Times New Roman" w:hAnsi="Times New Roman"/>
          <w:sz w:val="20"/>
          <w:szCs w:val="20"/>
        </w:rPr>
      </w:pPr>
      <w:r w:rsidRPr="00547451">
        <w:rPr>
          <w:rFonts w:ascii="Times New Roman" w:hAnsi="Times New Roman"/>
        </w:rPr>
        <w:t xml:space="preserve"> </w:t>
      </w:r>
      <w:proofErr w:type="gramStart"/>
      <w:r w:rsidRPr="00547451">
        <w:rPr>
          <w:rFonts w:ascii="Times New Roman" w:hAnsi="Times New Roman"/>
          <w:sz w:val="20"/>
          <w:szCs w:val="20"/>
        </w:rPr>
        <w:t>(контактный телефон, адрес электронной</w:t>
      </w:r>
      <w:proofErr w:type="gramEnd"/>
    </w:p>
    <w:p w:rsidR="00A211FC" w:rsidRPr="00547451" w:rsidRDefault="00A211FC" w:rsidP="00A211FC">
      <w:pPr>
        <w:autoSpaceDE w:val="0"/>
        <w:autoSpaceDN w:val="0"/>
        <w:adjustRightInd w:val="0"/>
        <w:ind w:left="2124" w:firstLine="709"/>
        <w:jc w:val="right"/>
        <w:rPr>
          <w:rFonts w:ascii="Times New Roman" w:hAnsi="Times New Roman"/>
          <w:sz w:val="20"/>
          <w:szCs w:val="20"/>
        </w:rPr>
      </w:pPr>
      <w:r w:rsidRPr="00547451">
        <w:rPr>
          <w:rFonts w:ascii="Times New Roman" w:hAnsi="Times New Roman"/>
          <w:sz w:val="20"/>
          <w:szCs w:val="20"/>
        </w:rPr>
        <w:t xml:space="preserve"> почты, почтовый адрес)</w:t>
      </w:r>
    </w:p>
    <w:p w:rsidR="00A211FC" w:rsidRPr="00547451" w:rsidRDefault="00A211FC" w:rsidP="00A211FC">
      <w:pPr>
        <w:autoSpaceDE w:val="0"/>
        <w:autoSpaceDN w:val="0"/>
        <w:adjustRightInd w:val="0"/>
        <w:jc w:val="right"/>
        <w:rPr>
          <w:rFonts w:ascii="Times New Roman" w:hAnsi="Times New Roman"/>
        </w:rPr>
      </w:pPr>
    </w:p>
    <w:p w:rsidR="00A211FC" w:rsidRPr="00547451" w:rsidRDefault="00A211FC" w:rsidP="00A211FC">
      <w:pPr>
        <w:autoSpaceDE w:val="0"/>
        <w:autoSpaceDN w:val="0"/>
        <w:adjustRightInd w:val="0"/>
        <w:jc w:val="center"/>
        <w:rPr>
          <w:rFonts w:ascii="Times New Roman" w:hAnsi="Times New Roman"/>
        </w:rPr>
      </w:pPr>
      <w:r w:rsidRPr="00547451">
        <w:rPr>
          <w:rFonts w:ascii="Times New Roman" w:hAnsi="Times New Roman"/>
        </w:rPr>
        <w:t>Заявление</w:t>
      </w:r>
    </w:p>
    <w:p w:rsidR="00A211FC" w:rsidRPr="00547451" w:rsidRDefault="00A211FC" w:rsidP="00A211FC">
      <w:pPr>
        <w:spacing w:after="240"/>
        <w:jc w:val="center"/>
        <w:rPr>
          <w:rFonts w:ascii="Times New Roman" w:hAnsi="Times New Roman"/>
        </w:rPr>
      </w:pPr>
      <w:r w:rsidRPr="00547451">
        <w:rPr>
          <w:rFonts w:ascii="Times New Roman" w:hAnsi="Times New Roman"/>
        </w:rPr>
        <w:t>об исправлении ошибок и опечаток в документах, выданных</w:t>
      </w:r>
      <w:r w:rsidRPr="00547451">
        <w:rPr>
          <w:rFonts w:ascii="Times New Roman" w:hAnsi="Times New Roman"/>
        </w:rPr>
        <w:br/>
        <w:t>в результате предоставления муниципальной услуги</w:t>
      </w:r>
    </w:p>
    <w:p w:rsidR="00A211FC" w:rsidRPr="00547451" w:rsidRDefault="00A211FC" w:rsidP="00A211FC">
      <w:pPr>
        <w:rPr>
          <w:rFonts w:ascii="Times New Roman" w:hAnsi="Times New Roman"/>
        </w:rPr>
      </w:pPr>
      <w:r w:rsidRPr="00547451">
        <w:rPr>
          <w:rFonts w:ascii="Times New Roman" w:hAnsi="Times New Roman"/>
        </w:rPr>
        <w:t xml:space="preserve">Прошу исправить ошибку (опечатку) </w:t>
      </w:r>
      <w:proofErr w:type="gramStart"/>
      <w:r w:rsidRPr="00547451">
        <w:rPr>
          <w:rFonts w:ascii="Times New Roman" w:hAnsi="Times New Roman"/>
        </w:rPr>
        <w:t>в</w:t>
      </w:r>
      <w:proofErr w:type="gramEnd"/>
      <w:r w:rsidRPr="00547451">
        <w:rPr>
          <w:rFonts w:ascii="Times New Roman" w:hAnsi="Times New Roman"/>
        </w:rPr>
        <w:t xml:space="preserve">  </w:t>
      </w:r>
    </w:p>
    <w:p w:rsidR="00A211FC" w:rsidRPr="00547451" w:rsidRDefault="00A211FC" w:rsidP="00A211FC">
      <w:pPr>
        <w:pBdr>
          <w:top w:val="single" w:sz="4" w:space="1" w:color="auto"/>
        </w:pBdr>
        <w:ind w:left="4201"/>
        <w:jc w:val="center"/>
        <w:rPr>
          <w:rFonts w:ascii="Times New Roman" w:hAnsi="Times New Roman"/>
          <w:sz w:val="20"/>
          <w:szCs w:val="20"/>
        </w:rPr>
      </w:pPr>
      <w:r w:rsidRPr="00547451">
        <w:rPr>
          <w:rFonts w:ascii="Times New Roman" w:hAnsi="Times New Roman"/>
          <w:sz w:val="20"/>
          <w:szCs w:val="20"/>
        </w:rPr>
        <w:t>(реквизиты документа, заявленного к исправлению)</w:t>
      </w:r>
    </w:p>
    <w:p w:rsidR="00A211FC" w:rsidRPr="00547451" w:rsidRDefault="00A211FC" w:rsidP="00A211FC">
      <w:pPr>
        <w:rPr>
          <w:rFonts w:ascii="Times New Roman" w:hAnsi="Times New Roman"/>
        </w:rPr>
      </w:pPr>
      <w:r w:rsidRPr="00547451">
        <w:rPr>
          <w:rFonts w:ascii="Times New Roman" w:hAnsi="Times New Roman"/>
        </w:rPr>
        <w:t xml:space="preserve">ошибочно указанную информацию  </w:t>
      </w:r>
    </w:p>
    <w:p w:rsidR="00A211FC" w:rsidRPr="00547451" w:rsidRDefault="00A211FC" w:rsidP="00A211FC">
      <w:pPr>
        <w:pBdr>
          <w:top w:val="single" w:sz="4" w:space="1" w:color="auto"/>
        </w:pBdr>
        <w:ind w:left="3737"/>
        <w:rPr>
          <w:rFonts w:ascii="Times New Roman" w:hAnsi="Times New Roman"/>
        </w:rPr>
      </w:pPr>
    </w:p>
    <w:p w:rsidR="00A211FC" w:rsidRPr="00547451" w:rsidRDefault="00A211FC" w:rsidP="00A211FC">
      <w:pPr>
        <w:rPr>
          <w:rFonts w:ascii="Times New Roman" w:hAnsi="Times New Roman"/>
        </w:rPr>
      </w:pPr>
      <w:r w:rsidRPr="00547451">
        <w:rPr>
          <w:rFonts w:ascii="Times New Roman" w:hAnsi="Times New Roman"/>
        </w:rPr>
        <w:t xml:space="preserve">заменить </w:t>
      </w:r>
      <w:proofErr w:type="gramStart"/>
      <w:r w:rsidRPr="00547451">
        <w:rPr>
          <w:rFonts w:ascii="Times New Roman" w:hAnsi="Times New Roman"/>
        </w:rPr>
        <w:t>на</w:t>
      </w:r>
      <w:proofErr w:type="gramEnd"/>
      <w:r w:rsidRPr="00547451">
        <w:rPr>
          <w:rFonts w:ascii="Times New Roman" w:hAnsi="Times New Roman"/>
        </w:rPr>
        <w:t xml:space="preserve">  </w:t>
      </w:r>
    </w:p>
    <w:p w:rsidR="00A211FC" w:rsidRPr="00547451" w:rsidRDefault="00A211FC" w:rsidP="00A211FC">
      <w:pPr>
        <w:pBdr>
          <w:top w:val="single" w:sz="4" w:space="1" w:color="auto"/>
        </w:pBdr>
        <w:ind w:left="1332"/>
        <w:rPr>
          <w:rFonts w:ascii="Times New Roman" w:hAnsi="Times New Roman"/>
        </w:rPr>
      </w:pPr>
    </w:p>
    <w:p w:rsidR="00A211FC" w:rsidRPr="00547451" w:rsidRDefault="00A211FC" w:rsidP="00A211FC">
      <w:pPr>
        <w:rPr>
          <w:rFonts w:ascii="Times New Roman" w:hAnsi="Times New Roman"/>
        </w:rPr>
      </w:pPr>
      <w:r w:rsidRPr="00547451">
        <w:rPr>
          <w:rFonts w:ascii="Times New Roman" w:hAnsi="Times New Roman"/>
        </w:rPr>
        <w:t>Основание для исправления ошибки (опечатки):</w:t>
      </w:r>
    </w:p>
    <w:p w:rsidR="00A211FC" w:rsidRPr="00547451" w:rsidRDefault="00A211FC" w:rsidP="00A211FC">
      <w:pPr>
        <w:rPr>
          <w:rFonts w:ascii="Times New Roman" w:hAnsi="Times New Roman"/>
        </w:rPr>
      </w:pPr>
    </w:p>
    <w:p w:rsidR="00A211FC" w:rsidRPr="00547451" w:rsidRDefault="00A211FC" w:rsidP="00A211FC">
      <w:pPr>
        <w:pBdr>
          <w:top w:val="single" w:sz="4" w:space="1" w:color="auto"/>
        </w:pBdr>
        <w:jc w:val="center"/>
        <w:rPr>
          <w:rFonts w:ascii="Times New Roman" w:hAnsi="Times New Roman"/>
          <w:sz w:val="20"/>
          <w:szCs w:val="20"/>
        </w:rPr>
      </w:pPr>
      <w:r w:rsidRPr="00547451">
        <w:rPr>
          <w:rFonts w:ascii="Times New Roman" w:hAnsi="Times New Roman"/>
          <w:sz w:val="20"/>
          <w:szCs w:val="20"/>
        </w:rPr>
        <w:t>(ссылка на документацию)</w:t>
      </w:r>
    </w:p>
    <w:p w:rsidR="00A211FC" w:rsidRPr="00547451" w:rsidRDefault="00A211FC" w:rsidP="00A211FC">
      <w:pPr>
        <w:spacing w:before="720" w:after="120"/>
        <w:rPr>
          <w:rFonts w:ascii="Times New Roman" w:hAnsi="Times New Roman"/>
        </w:rPr>
      </w:pPr>
      <w:r w:rsidRPr="00547451">
        <w:rPr>
          <w:rFonts w:ascii="Times New Roman" w:hAnsi="Times New Roman"/>
        </w:rPr>
        <w:t>К заявлению прилагаются следующие документы по описи:</w:t>
      </w:r>
    </w:p>
    <w:p w:rsidR="00A211FC" w:rsidRPr="00547451" w:rsidRDefault="00A211FC" w:rsidP="00A211FC">
      <w:pPr>
        <w:rPr>
          <w:rFonts w:ascii="Times New Roman" w:hAnsi="Times New Roman"/>
        </w:rPr>
      </w:pPr>
      <w:r w:rsidRPr="00547451">
        <w:rPr>
          <w:rFonts w:ascii="Times New Roman" w:hAnsi="Times New Roman"/>
        </w:rPr>
        <w:t xml:space="preserve">1.  </w:t>
      </w:r>
    </w:p>
    <w:p w:rsidR="00A211FC" w:rsidRPr="00547451" w:rsidRDefault="00A211FC" w:rsidP="00A211FC">
      <w:pPr>
        <w:rPr>
          <w:rFonts w:ascii="Times New Roman" w:hAnsi="Times New Roman"/>
        </w:rPr>
      </w:pPr>
      <w:r w:rsidRPr="00547451">
        <w:rPr>
          <w:rFonts w:ascii="Times New Roman" w:hAnsi="Times New Roman"/>
        </w:rPr>
        <w:t xml:space="preserve">2.  </w:t>
      </w:r>
    </w:p>
    <w:p w:rsidR="00A211FC" w:rsidRPr="00547451" w:rsidRDefault="00A211FC" w:rsidP="00A211FC">
      <w:pPr>
        <w:tabs>
          <w:tab w:val="center" w:pos="5160"/>
          <w:tab w:val="left" w:pos="7560"/>
        </w:tabs>
        <w:jc w:val="both"/>
        <w:rPr>
          <w:rFonts w:ascii="Times New Roman" w:hAnsi="Times New Roman"/>
        </w:rPr>
      </w:pPr>
      <w:r w:rsidRPr="00547451">
        <w:rPr>
          <w:rFonts w:ascii="Times New Roman" w:hAnsi="Times New Roman"/>
        </w:rPr>
        <w:t>________ _____________________________</w:t>
      </w:r>
    </w:p>
    <w:p w:rsidR="00A211FC" w:rsidRPr="00547451" w:rsidRDefault="00A211FC" w:rsidP="00A211FC">
      <w:pPr>
        <w:tabs>
          <w:tab w:val="center" w:pos="5160"/>
          <w:tab w:val="left" w:pos="7100"/>
        </w:tabs>
        <w:jc w:val="both"/>
        <w:rPr>
          <w:rFonts w:ascii="Times New Roman" w:hAnsi="Times New Roman"/>
          <w:sz w:val="20"/>
          <w:szCs w:val="20"/>
        </w:rPr>
      </w:pPr>
      <w:r w:rsidRPr="00547451">
        <w:rPr>
          <w:rFonts w:ascii="Times New Roman" w:hAnsi="Times New Roman"/>
          <w:sz w:val="20"/>
          <w:szCs w:val="20"/>
        </w:rPr>
        <w:t xml:space="preserve"> (подпись)            (расшифровка подписи)</w:t>
      </w:r>
    </w:p>
    <w:p w:rsidR="00A211FC" w:rsidRPr="00547451" w:rsidRDefault="00A211FC" w:rsidP="00A211FC">
      <w:pPr>
        <w:tabs>
          <w:tab w:val="center" w:pos="5160"/>
          <w:tab w:val="left" w:pos="7100"/>
        </w:tabs>
        <w:jc w:val="both"/>
        <w:rPr>
          <w:rFonts w:ascii="Times New Roman" w:hAnsi="Times New Roman"/>
          <w:sz w:val="20"/>
          <w:szCs w:val="20"/>
        </w:rPr>
      </w:pPr>
    </w:p>
    <w:p w:rsidR="00A211FC" w:rsidRPr="00547451" w:rsidRDefault="00A211FC" w:rsidP="00A211FC">
      <w:pPr>
        <w:tabs>
          <w:tab w:val="center" w:pos="5160"/>
          <w:tab w:val="left" w:pos="7100"/>
        </w:tabs>
        <w:jc w:val="both"/>
        <w:rPr>
          <w:rFonts w:ascii="Times New Roman" w:hAnsi="Times New Roman"/>
        </w:rPr>
      </w:pPr>
    </w:p>
    <w:p w:rsidR="00A211FC" w:rsidRPr="00547451" w:rsidRDefault="00A211FC" w:rsidP="00A211FC">
      <w:pPr>
        <w:tabs>
          <w:tab w:val="center" w:pos="5160"/>
          <w:tab w:val="left" w:pos="7100"/>
        </w:tabs>
        <w:jc w:val="both"/>
        <w:rPr>
          <w:rFonts w:ascii="Times New Roman" w:hAnsi="Times New Roman"/>
        </w:rPr>
      </w:pPr>
    </w:p>
    <w:p w:rsidR="00A211FC" w:rsidRPr="00547451" w:rsidRDefault="00A211FC" w:rsidP="00A211FC">
      <w:pPr>
        <w:jc w:val="both"/>
        <w:rPr>
          <w:rFonts w:ascii="Times New Roman" w:hAnsi="Times New Roman"/>
        </w:rPr>
      </w:pPr>
      <w:r w:rsidRPr="00547451">
        <w:rPr>
          <w:rFonts w:ascii="Times New Roman" w:hAnsi="Times New Roman"/>
        </w:rPr>
        <w:t>Исполнитель:</w:t>
      </w:r>
    </w:p>
    <w:p w:rsidR="00A211FC" w:rsidRPr="00547451" w:rsidRDefault="00A211FC" w:rsidP="00A211FC">
      <w:pPr>
        <w:jc w:val="both"/>
        <w:rPr>
          <w:rFonts w:ascii="Times New Roman" w:hAnsi="Times New Roman"/>
        </w:rPr>
      </w:pPr>
      <w:r w:rsidRPr="00547451">
        <w:rPr>
          <w:rFonts w:ascii="Times New Roman" w:hAnsi="Times New Roman"/>
        </w:rPr>
        <w:t>Телефон:</w:t>
      </w:r>
    </w:p>
    <w:p w:rsidR="00A211FC" w:rsidRPr="00547451" w:rsidRDefault="00A211FC" w:rsidP="00A211FC">
      <w:pPr>
        <w:rPr>
          <w:rFonts w:ascii="Times New Roman" w:hAnsi="Times New Roman"/>
        </w:rPr>
      </w:pPr>
      <w:r w:rsidRPr="00547451">
        <w:rPr>
          <w:rFonts w:ascii="Times New Roman" w:hAnsi="Times New Roman"/>
        </w:rPr>
        <w:br w:type="page"/>
      </w:r>
    </w:p>
    <w:p w:rsidR="00A211FC" w:rsidRPr="00547451" w:rsidRDefault="00A211FC" w:rsidP="00A211FC">
      <w:pPr>
        <w:autoSpaceDE w:val="0"/>
        <w:autoSpaceDN w:val="0"/>
        <w:adjustRightInd w:val="0"/>
        <w:ind w:firstLine="709"/>
        <w:jc w:val="right"/>
        <w:rPr>
          <w:rFonts w:ascii="Times New Roman CYR" w:hAnsi="Times New Roman CYR" w:cs="Times New Roman CYR"/>
        </w:rPr>
      </w:pPr>
      <w:r w:rsidRPr="00547451">
        <w:rPr>
          <w:rFonts w:ascii="Times New Roman CYR" w:hAnsi="Times New Roman CYR" w:cs="Times New Roman CYR"/>
        </w:rPr>
        <w:lastRenderedPageBreak/>
        <w:t>Приложение № 3</w:t>
      </w:r>
    </w:p>
    <w:p w:rsidR="00A211FC" w:rsidRPr="00547451" w:rsidRDefault="00A211FC" w:rsidP="00A211FC">
      <w:pPr>
        <w:autoSpaceDE w:val="0"/>
        <w:autoSpaceDN w:val="0"/>
        <w:adjustRightInd w:val="0"/>
        <w:ind w:firstLine="709"/>
        <w:jc w:val="right"/>
        <w:rPr>
          <w:rFonts w:ascii="Times New Roman CYR" w:hAnsi="Times New Roman CYR" w:cs="Times New Roman CYR"/>
        </w:rPr>
      </w:pPr>
      <w:r w:rsidRPr="00547451">
        <w:rPr>
          <w:rFonts w:ascii="Times New Roman CYR" w:hAnsi="Times New Roman CYR" w:cs="Times New Roman CYR"/>
        </w:rPr>
        <w:t>к административному регламенту</w:t>
      </w:r>
    </w:p>
    <w:p w:rsidR="00A211FC" w:rsidRPr="00547451" w:rsidRDefault="00A211FC" w:rsidP="00A211FC">
      <w:pPr>
        <w:autoSpaceDE w:val="0"/>
        <w:autoSpaceDN w:val="0"/>
        <w:adjustRightInd w:val="0"/>
        <w:ind w:firstLine="709"/>
        <w:jc w:val="right"/>
        <w:rPr>
          <w:rFonts w:ascii="Times New Roman CYR" w:hAnsi="Times New Roman CYR" w:cs="Times New Roman CYR"/>
        </w:rPr>
      </w:pPr>
      <w:r w:rsidRPr="00547451">
        <w:rPr>
          <w:rFonts w:ascii="Times New Roman CYR" w:hAnsi="Times New Roman CYR" w:cs="Times New Roman CYR"/>
        </w:rPr>
        <w:t xml:space="preserve"> предоставления муниципальной услуги</w:t>
      </w:r>
    </w:p>
    <w:p w:rsidR="00A211FC" w:rsidRPr="00DC7F63" w:rsidRDefault="00A211FC" w:rsidP="00A211FC">
      <w:pPr>
        <w:autoSpaceDE w:val="0"/>
        <w:autoSpaceDN w:val="0"/>
        <w:adjustRightInd w:val="0"/>
        <w:ind w:firstLine="709"/>
        <w:jc w:val="right"/>
        <w:rPr>
          <w:rFonts w:ascii="Times New Roman CYR" w:hAnsi="Times New Roman CYR" w:cs="Times New Roman CYR"/>
        </w:rPr>
      </w:pPr>
      <w:r w:rsidRPr="00547451">
        <w:t>«</w:t>
      </w:r>
      <w:r w:rsidRPr="00DC7F63">
        <w:rPr>
          <w:rFonts w:ascii="Times New Roman CYR" w:hAnsi="Times New Roman CYR" w:cs="Times New Roman CYR"/>
        </w:rPr>
        <w:t xml:space="preserve">Выдача заключения об объеме </w:t>
      </w:r>
      <w:proofErr w:type="gramStart"/>
      <w:r w:rsidRPr="00DC7F63">
        <w:rPr>
          <w:rFonts w:ascii="Times New Roman CYR" w:hAnsi="Times New Roman CYR" w:cs="Times New Roman CYR"/>
        </w:rPr>
        <w:t>выполненных</w:t>
      </w:r>
      <w:proofErr w:type="gramEnd"/>
      <w:r w:rsidRPr="00DC7F63">
        <w:rPr>
          <w:rFonts w:ascii="Times New Roman CYR" w:hAnsi="Times New Roman CYR" w:cs="Times New Roman CYR"/>
        </w:rPr>
        <w:t xml:space="preserve">              </w:t>
      </w:r>
    </w:p>
    <w:p w:rsidR="00A211FC" w:rsidRPr="00DC7F63" w:rsidRDefault="00A211FC" w:rsidP="00A211FC">
      <w:pPr>
        <w:autoSpaceDE w:val="0"/>
        <w:autoSpaceDN w:val="0"/>
        <w:adjustRightInd w:val="0"/>
        <w:ind w:firstLine="709"/>
        <w:jc w:val="right"/>
        <w:rPr>
          <w:rFonts w:ascii="Times New Roman CYR" w:hAnsi="Times New Roman CYR" w:cs="Times New Roman CYR"/>
        </w:rPr>
      </w:pPr>
      <w:r w:rsidRPr="00DC7F63">
        <w:rPr>
          <w:rFonts w:ascii="Times New Roman CYR" w:hAnsi="Times New Roman CYR" w:cs="Times New Roman CYR"/>
        </w:rPr>
        <w:t xml:space="preserve">                                                               работ  для получения долгосрочных целевых жилищных займов</w:t>
      </w:r>
    </w:p>
    <w:p w:rsidR="00A211FC" w:rsidRPr="00547451" w:rsidRDefault="00A211FC" w:rsidP="00A211FC">
      <w:pPr>
        <w:autoSpaceDE w:val="0"/>
        <w:autoSpaceDN w:val="0"/>
        <w:adjustRightInd w:val="0"/>
        <w:ind w:firstLine="709"/>
        <w:jc w:val="right"/>
      </w:pPr>
      <w:r w:rsidRPr="00DC7F63">
        <w:rPr>
          <w:rFonts w:ascii="Times New Roman CYR" w:hAnsi="Times New Roman CYR" w:cs="Times New Roman CYR"/>
        </w:rPr>
        <w:t xml:space="preserve"> на строительство индивидуальных жилых домов</w:t>
      </w:r>
      <w:r w:rsidRPr="00547451">
        <w:t>»</w:t>
      </w:r>
    </w:p>
    <w:p w:rsidR="00A211FC" w:rsidRPr="00547451" w:rsidRDefault="00A211FC" w:rsidP="00A211FC">
      <w:pPr>
        <w:autoSpaceDE w:val="0"/>
        <w:autoSpaceDN w:val="0"/>
        <w:adjustRightInd w:val="0"/>
        <w:ind w:firstLine="709"/>
        <w:jc w:val="both"/>
        <w:rPr>
          <w:sz w:val="18"/>
          <w:szCs w:val="18"/>
        </w:rPr>
      </w:pPr>
    </w:p>
    <w:p w:rsidR="00A211FC" w:rsidRPr="00547451" w:rsidRDefault="00A211FC" w:rsidP="00A211FC">
      <w:pPr>
        <w:autoSpaceDE w:val="0"/>
        <w:autoSpaceDN w:val="0"/>
        <w:adjustRightInd w:val="0"/>
        <w:ind w:firstLine="709"/>
        <w:jc w:val="both"/>
        <w:rPr>
          <w:sz w:val="18"/>
          <w:szCs w:val="18"/>
        </w:rPr>
      </w:pPr>
    </w:p>
    <w:p w:rsidR="00A211FC" w:rsidRPr="00547451" w:rsidRDefault="00A211FC" w:rsidP="00A211FC">
      <w:pPr>
        <w:autoSpaceDE w:val="0"/>
        <w:autoSpaceDN w:val="0"/>
        <w:adjustRightInd w:val="0"/>
        <w:jc w:val="center"/>
        <w:rPr>
          <w:rFonts w:ascii="Times New Roman" w:hAnsi="Times New Roman"/>
        </w:rPr>
      </w:pPr>
      <w:r w:rsidRPr="00547451">
        <w:rPr>
          <w:rFonts w:ascii="Times New Roman" w:hAnsi="Times New Roman"/>
        </w:rPr>
        <w:t>Уведомление</w:t>
      </w:r>
    </w:p>
    <w:p w:rsidR="00A211FC" w:rsidRPr="00DC7F63" w:rsidRDefault="00A211FC" w:rsidP="00A211FC">
      <w:pPr>
        <w:autoSpaceDE w:val="0"/>
        <w:autoSpaceDN w:val="0"/>
        <w:adjustRightInd w:val="0"/>
        <w:jc w:val="center"/>
        <w:rPr>
          <w:rFonts w:ascii="Times New Roman" w:hAnsi="Times New Roman"/>
        </w:rPr>
      </w:pPr>
      <w:r w:rsidRPr="00547451">
        <w:rPr>
          <w:rFonts w:ascii="Times New Roman" w:hAnsi="Times New Roman"/>
        </w:rPr>
        <w:t xml:space="preserve">об отказе в выдаче </w:t>
      </w:r>
      <w:r w:rsidRPr="00DC7F63">
        <w:rPr>
          <w:rFonts w:ascii="Times New Roman" w:hAnsi="Times New Roman"/>
        </w:rPr>
        <w:t xml:space="preserve"> заключения об объеме </w:t>
      </w:r>
      <w:proofErr w:type="gramStart"/>
      <w:r w:rsidRPr="00DC7F63">
        <w:rPr>
          <w:rFonts w:ascii="Times New Roman" w:hAnsi="Times New Roman"/>
        </w:rPr>
        <w:t>выполненных</w:t>
      </w:r>
      <w:proofErr w:type="gramEnd"/>
    </w:p>
    <w:p w:rsidR="00A211FC" w:rsidRPr="00DC7F63" w:rsidRDefault="00A211FC" w:rsidP="00A211FC">
      <w:pPr>
        <w:autoSpaceDE w:val="0"/>
        <w:autoSpaceDN w:val="0"/>
        <w:adjustRightInd w:val="0"/>
        <w:jc w:val="center"/>
        <w:rPr>
          <w:rFonts w:ascii="Times New Roman" w:hAnsi="Times New Roman"/>
        </w:rPr>
      </w:pPr>
      <w:r w:rsidRPr="00DC7F63">
        <w:rPr>
          <w:rFonts w:ascii="Times New Roman" w:hAnsi="Times New Roman"/>
        </w:rPr>
        <w:t>работ  для получения долгосрочных целевых жилищных займов</w:t>
      </w:r>
    </w:p>
    <w:p w:rsidR="00A211FC" w:rsidRPr="00547451" w:rsidRDefault="00A211FC" w:rsidP="00A211FC">
      <w:pPr>
        <w:autoSpaceDE w:val="0"/>
        <w:autoSpaceDN w:val="0"/>
        <w:adjustRightInd w:val="0"/>
        <w:jc w:val="center"/>
        <w:rPr>
          <w:rFonts w:ascii="Times New Roman CYR" w:hAnsi="Times New Roman CYR" w:cs="Times New Roman CYR"/>
        </w:rPr>
      </w:pPr>
      <w:r w:rsidRPr="00DC7F63">
        <w:rPr>
          <w:rFonts w:ascii="Times New Roman" w:hAnsi="Times New Roman"/>
        </w:rPr>
        <w:t>на строительство индивидуальных жилых домов</w:t>
      </w:r>
    </w:p>
    <w:p w:rsidR="00A211FC" w:rsidRPr="00547451" w:rsidRDefault="00A211FC" w:rsidP="00A211FC">
      <w:pPr>
        <w:autoSpaceDE w:val="0"/>
        <w:autoSpaceDN w:val="0"/>
        <w:adjustRightInd w:val="0"/>
        <w:jc w:val="center"/>
        <w:rPr>
          <w:rFonts w:ascii="Times New Roman CYR" w:hAnsi="Times New Roman CYR" w:cs="Times New Roman CYR"/>
        </w:rPr>
      </w:pPr>
    </w:p>
    <w:p w:rsidR="00A211FC" w:rsidRPr="00547451" w:rsidRDefault="00A211FC" w:rsidP="00A211FC">
      <w:pPr>
        <w:autoSpaceDE w:val="0"/>
        <w:autoSpaceDN w:val="0"/>
        <w:adjustRightInd w:val="0"/>
        <w:rPr>
          <w:rFonts w:ascii="Times New Roman CYR" w:hAnsi="Times New Roman CYR" w:cs="Times New Roman CYR"/>
        </w:rPr>
      </w:pPr>
      <w:r w:rsidRPr="00547451">
        <w:rPr>
          <w:rFonts w:ascii="Times New Roman CYR" w:hAnsi="Times New Roman CYR" w:cs="Times New Roman CYR"/>
        </w:rPr>
        <w:t>«_____»_____________20___г.</w:t>
      </w:r>
    </w:p>
    <w:p w:rsidR="00A211FC" w:rsidRPr="00547451" w:rsidRDefault="00A211FC" w:rsidP="00A211FC">
      <w:pPr>
        <w:autoSpaceDE w:val="0"/>
        <w:autoSpaceDN w:val="0"/>
        <w:adjustRightInd w:val="0"/>
        <w:rPr>
          <w:rFonts w:ascii="Times New Roman CYR" w:hAnsi="Times New Roman CYR" w:cs="Times New Roman CYR"/>
        </w:rPr>
      </w:pPr>
    </w:p>
    <w:p w:rsidR="00A211FC" w:rsidRPr="00547451" w:rsidRDefault="00A211FC" w:rsidP="00A211FC">
      <w:pPr>
        <w:jc w:val="center"/>
        <w:rPr>
          <w:rFonts w:ascii="Times New Roman" w:hAnsi="Times New Roman"/>
        </w:rPr>
      </w:pPr>
      <w:r w:rsidRPr="00547451">
        <w:rPr>
          <w:rFonts w:ascii="Times New Roman" w:hAnsi="Times New Roman"/>
        </w:rPr>
        <w:t>_________________________________________________</w:t>
      </w:r>
      <w:r>
        <w:rPr>
          <w:rFonts w:ascii="Times New Roman" w:hAnsi="Times New Roman"/>
        </w:rPr>
        <w:t>____________________________</w:t>
      </w:r>
    </w:p>
    <w:p w:rsidR="00A211FC" w:rsidRPr="00DC7F63" w:rsidRDefault="00A211FC" w:rsidP="00A211FC">
      <w:pPr>
        <w:jc w:val="center"/>
        <w:rPr>
          <w:rFonts w:ascii="Times New Roman" w:hAnsi="Times New Roman"/>
          <w:sz w:val="20"/>
          <w:szCs w:val="20"/>
        </w:rPr>
      </w:pPr>
      <w:proofErr w:type="gramStart"/>
      <w:r w:rsidRPr="00547451">
        <w:rPr>
          <w:rFonts w:ascii="Times New Roman" w:hAnsi="Times New Roman"/>
          <w:sz w:val="20"/>
          <w:szCs w:val="20"/>
        </w:rPr>
        <w:t xml:space="preserve">(полное наименование органа местного самоуправления, осуществляющего выдачу </w:t>
      </w:r>
      <w:r w:rsidRPr="00547451">
        <w:rPr>
          <w:rFonts w:ascii="Times New Roman" w:hAnsi="Times New Roman"/>
          <w:sz w:val="20"/>
          <w:szCs w:val="20"/>
        </w:rPr>
        <w:br/>
      </w:r>
      <w:r w:rsidRPr="00DC7F63">
        <w:rPr>
          <w:rFonts w:ascii="Times New Roman" w:hAnsi="Times New Roman"/>
          <w:sz w:val="20"/>
          <w:szCs w:val="20"/>
        </w:rPr>
        <w:t>заключения об объеме выполненных   работ  для получения долгосрочных целевых жилищных займов</w:t>
      </w:r>
      <w:proofErr w:type="gramEnd"/>
    </w:p>
    <w:p w:rsidR="00A211FC" w:rsidRPr="00547451" w:rsidRDefault="00A211FC" w:rsidP="00A211FC">
      <w:pPr>
        <w:jc w:val="center"/>
        <w:rPr>
          <w:rFonts w:ascii="Times New Roman" w:hAnsi="Times New Roman"/>
          <w:sz w:val="20"/>
          <w:szCs w:val="20"/>
        </w:rPr>
      </w:pPr>
      <w:r w:rsidRPr="00DC7F63">
        <w:rPr>
          <w:rFonts w:ascii="Times New Roman" w:hAnsi="Times New Roman"/>
          <w:sz w:val="20"/>
          <w:szCs w:val="20"/>
        </w:rPr>
        <w:t xml:space="preserve"> на строительство индивидуальных жилых домов</w:t>
      </w:r>
      <w:r w:rsidRPr="00547451">
        <w:rPr>
          <w:rFonts w:ascii="Times New Roman" w:hAnsi="Times New Roman"/>
          <w:sz w:val="20"/>
          <w:szCs w:val="20"/>
        </w:rPr>
        <w:t>)</w:t>
      </w:r>
    </w:p>
    <w:p w:rsidR="00A211FC" w:rsidRPr="00547451" w:rsidRDefault="00A211FC" w:rsidP="00A211FC">
      <w:pPr>
        <w:autoSpaceDE w:val="0"/>
        <w:autoSpaceDN w:val="0"/>
        <w:adjustRightInd w:val="0"/>
        <w:jc w:val="center"/>
        <w:rPr>
          <w:rFonts w:ascii="Times New Roman CYR" w:hAnsi="Times New Roman CYR" w:cs="Times New Roman CYR"/>
        </w:rPr>
      </w:pPr>
    </w:p>
    <w:p w:rsidR="00A211FC" w:rsidRPr="00547451" w:rsidRDefault="00A211FC" w:rsidP="00A211FC">
      <w:pPr>
        <w:autoSpaceDE w:val="0"/>
        <w:autoSpaceDN w:val="0"/>
        <w:adjustRightInd w:val="0"/>
        <w:jc w:val="both"/>
        <w:rPr>
          <w:rFonts w:ascii="Times New Roman" w:hAnsi="Times New Roman"/>
        </w:rPr>
      </w:pPr>
      <w:r w:rsidRPr="00547451">
        <w:rPr>
          <w:rFonts w:ascii="Times New Roman" w:hAnsi="Times New Roman"/>
        </w:rPr>
        <w:t>уведомляет  _________________________________________________________________________</w:t>
      </w:r>
    </w:p>
    <w:p w:rsidR="00A211FC" w:rsidRPr="00547451" w:rsidRDefault="00A211FC" w:rsidP="00A211FC">
      <w:pPr>
        <w:autoSpaceDE w:val="0"/>
        <w:autoSpaceDN w:val="0"/>
        <w:adjustRightInd w:val="0"/>
        <w:jc w:val="center"/>
        <w:rPr>
          <w:rFonts w:ascii="Times New Roman" w:hAnsi="Times New Roman"/>
          <w:sz w:val="20"/>
          <w:szCs w:val="20"/>
        </w:rPr>
      </w:pPr>
      <w:r w:rsidRPr="00547451">
        <w:rPr>
          <w:rFonts w:ascii="Times New Roman" w:hAnsi="Times New Roman"/>
          <w:sz w:val="20"/>
          <w:szCs w:val="20"/>
        </w:rPr>
        <w:t>(Ф.И.О. заявителя)</w:t>
      </w:r>
    </w:p>
    <w:p w:rsidR="00A211FC" w:rsidRPr="00547451" w:rsidRDefault="00A211FC" w:rsidP="00A211FC">
      <w:pPr>
        <w:autoSpaceDE w:val="0"/>
        <w:autoSpaceDN w:val="0"/>
        <w:adjustRightInd w:val="0"/>
        <w:jc w:val="both"/>
        <w:rPr>
          <w:rFonts w:ascii="Times New Roman" w:hAnsi="Times New Roman"/>
        </w:rPr>
      </w:pPr>
      <w:proofErr w:type="gramStart"/>
      <w:r w:rsidRPr="00547451">
        <w:rPr>
          <w:rFonts w:ascii="Times New Roman" w:hAnsi="Times New Roman"/>
        </w:rPr>
        <w:t>проживающего</w:t>
      </w:r>
      <w:proofErr w:type="gramEnd"/>
      <w:r w:rsidRPr="00547451">
        <w:rPr>
          <w:rFonts w:ascii="Times New Roman" w:hAnsi="Times New Roman"/>
        </w:rPr>
        <w:t xml:space="preserve"> по адресу:  ____________________________________________________________</w:t>
      </w:r>
    </w:p>
    <w:p w:rsidR="00A211FC" w:rsidRPr="00547451" w:rsidRDefault="00A211FC" w:rsidP="00A211FC">
      <w:pPr>
        <w:autoSpaceDE w:val="0"/>
        <w:autoSpaceDN w:val="0"/>
        <w:adjustRightInd w:val="0"/>
        <w:jc w:val="center"/>
        <w:rPr>
          <w:rFonts w:ascii="Times New Roman" w:hAnsi="Times New Roman"/>
          <w:sz w:val="20"/>
          <w:szCs w:val="20"/>
        </w:rPr>
      </w:pPr>
      <w:r w:rsidRPr="00547451">
        <w:rPr>
          <w:rFonts w:ascii="Times New Roman" w:hAnsi="Times New Roman"/>
          <w:sz w:val="20"/>
          <w:szCs w:val="20"/>
        </w:rPr>
        <w:t>(адрес проживания заявителя)</w:t>
      </w:r>
    </w:p>
    <w:p w:rsidR="00A211FC" w:rsidRPr="00547451" w:rsidRDefault="00A211FC" w:rsidP="00A211FC">
      <w:pPr>
        <w:autoSpaceDE w:val="0"/>
        <w:autoSpaceDN w:val="0"/>
        <w:adjustRightInd w:val="0"/>
        <w:jc w:val="center"/>
        <w:rPr>
          <w:rFonts w:ascii="Times New Roman" w:hAnsi="Times New Roman"/>
        </w:rPr>
      </w:pPr>
    </w:p>
    <w:p w:rsidR="00A211FC" w:rsidRPr="00547451" w:rsidRDefault="00A211FC" w:rsidP="00A211FC">
      <w:pPr>
        <w:autoSpaceDE w:val="0"/>
        <w:autoSpaceDN w:val="0"/>
        <w:adjustRightInd w:val="0"/>
        <w:jc w:val="both"/>
        <w:rPr>
          <w:rFonts w:ascii="Times New Roman" w:hAnsi="Times New Roman"/>
        </w:rPr>
      </w:pPr>
      <w:proofErr w:type="gramStart"/>
      <w:r w:rsidRPr="00547451">
        <w:rPr>
          <w:rFonts w:ascii="Times New Roman" w:hAnsi="Times New Roman"/>
        </w:rPr>
        <w:t xml:space="preserve">об отказе в выдаче </w:t>
      </w:r>
      <w:r w:rsidRPr="00DC7F63">
        <w:rPr>
          <w:rFonts w:ascii="Times New Roman" w:hAnsi="Times New Roman"/>
        </w:rPr>
        <w:t>заключения об объеме выполненных    работ  для получения долгосрочных целевых жилищных займов на строительство</w:t>
      </w:r>
      <w:proofErr w:type="gramEnd"/>
      <w:r w:rsidRPr="00DC7F63">
        <w:rPr>
          <w:rFonts w:ascii="Times New Roman" w:hAnsi="Times New Roman"/>
        </w:rPr>
        <w:t xml:space="preserve"> индивидуальных жилых домов</w:t>
      </w:r>
    </w:p>
    <w:p w:rsidR="00A211FC" w:rsidRPr="00547451" w:rsidRDefault="00A211FC" w:rsidP="00766252">
      <w:pPr>
        <w:autoSpaceDE w:val="0"/>
        <w:autoSpaceDN w:val="0"/>
        <w:adjustRightInd w:val="0"/>
        <w:rPr>
          <w:rFonts w:ascii="Times New Roman" w:hAnsi="Times New Roman"/>
        </w:rPr>
      </w:pPr>
      <w:r w:rsidRPr="00547451">
        <w:rPr>
          <w:rFonts w:ascii="Times New Roman" w:hAnsi="Times New Roman"/>
        </w:rPr>
        <w:t>Причина отказа: ____________________________________________________________________</w:t>
      </w:r>
    </w:p>
    <w:p w:rsidR="00A211FC" w:rsidRPr="00DC7F63" w:rsidRDefault="00A211FC" w:rsidP="00A211FC">
      <w:pPr>
        <w:autoSpaceDE w:val="0"/>
        <w:autoSpaceDN w:val="0"/>
        <w:adjustRightInd w:val="0"/>
        <w:jc w:val="both"/>
        <w:rPr>
          <w:rFonts w:ascii="Times New Roman" w:hAnsi="Times New Roman"/>
        </w:rPr>
      </w:pPr>
    </w:p>
    <w:p w:rsidR="00A211FC" w:rsidRPr="00DC7F63" w:rsidRDefault="00A211FC" w:rsidP="00A211FC">
      <w:pPr>
        <w:pBdr>
          <w:top w:val="single" w:sz="12" w:space="1" w:color="auto"/>
          <w:bottom w:val="single" w:sz="12" w:space="1" w:color="auto"/>
        </w:pBdr>
        <w:autoSpaceDE w:val="0"/>
        <w:autoSpaceDN w:val="0"/>
        <w:adjustRightInd w:val="0"/>
        <w:jc w:val="both"/>
      </w:pPr>
    </w:p>
    <w:p w:rsidR="00A211FC" w:rsidRPr="00DC7F63" w:rsidRDefault="00A211FC" w:rsidP="00A211FC">
      <w:pPr>
        <w:pBdr>
          <w:bottom w:val="single" w:sz="12" w:space="1" w:color="auto"/>
          <w:between w:val="single" w:sz="12" w:space="1" w:color="auto"/>
        </w:pBdr>
        <w:autoSpaceDE w:val="0"/>
        <w:autoSpaceDN w:val="0"/>
        <w:adjustRightInd w:val="0"/>
        <w:jc w:val="both"/>
      </w:pPr>
    </w:p>
    <w:p w:rsidR="00A211FC" w:rsidRPr="00547451" w:rsidRDefault="00A211FC" w:rsidP="00A211FC">
      <w:pPr>
        <w:autoSpaceDE w:val="0"/>
        <w:autoSpaceDN w:val="0"/>
        <w:adjustRightInd w:val="0"/>
        <w:jc w:val="both"/>
      </w:pPr>
    </w:p>
    <w:p w:rsidR="00A211FC" w:rsidRPr="00547451" w:rsidRDefault="00A211FC" w:rsidP="00A211FC">
      <w:pPr>
        <w:autoSpaceDE w:val="0"/>
        <w:autoSpaceDN w:val="0"/>
        <w:adjustRightInd w:val="0"/>
        <w:jc w:val="both"/>
      </w:pPr>
    </w:p>
    <w:p w:rsidR="00A211FC" w:rsidRPr="00547451" w:rsidRDefault="00A211FC" w:rsidP="00A211FC">
      <w:pPr>
        <w:autoSpaceDE w:val="0"/>
        <w:autoSpaceDN w:val="0"/>
        <w:adjustRightInd w:val="0"/>
        <w:jc w:val="both"/>
        <w:rPr>
          <w:rFonts w:ascii="Times New Roman" w:hAnsi="Times New Roman"/>
        </w:rPr>
      </w:pPr>
      <w:r w:rsidRPr="00547451">
        <w:rPr>
          <w:rFonts w:ascii="Times New Roman" w:hAnsi="Times New Roman"/>
        </w:rPr>
        <w:t>Руководитель структурного подразделения уполномоченного органа</w:t>
      </w:r>
    </w:p>
    <w:p w:rsidR="00A211FC" w:rsidRPr="00547451" w:rsidRDefault="00A211FC" w:rsidP="00A211FC">
      <w:pPr>
        <w:autoSpaceDE w:val="0"/>
        <w:autoSpaceDN w:val="0"/>
        <w:adjustRightInd w:val="0"/>
        <w:jc w:val="both"/>
        <w:rPr>
          <w:rFonts w:ascii="Times New Roman" w:hAnsi="Times New Roman"/>
        </w:rPr>
      </w:pPr>
    </w:p>
    <w:p w:rsidR="00A211FC" w:rsidRPr="00547451" w:rsidRDefault="00A211FC" w:rsidP="00A211FC">
      <w:pPr>
        <w:autoSpaceDE w:val="0"/>
        <w:autoSpaceDN w:val="0"/>
        <w:adjustRightInd w:val="0"/>
        <w:jc w:val="both"/>
        <w:rPr>
          <w:rFonts w:ascii="Times New Roman" w:hAnsi="Times New Roman"/>
        </w:rPr>
      </w:pPr>
      <w:r w:rsidRPr="00547451">
        <w:rPr>
          <w:rFonts w:ascii="Times New Roman" w:hAnsi="Times New Roman"/>
        </w:rPr>
        <w:t>_____________________                _________________________</w:t>
      </w:r>
    </w:p>
    <w:p w:rsidR="00A211FC" w:rsidRPr="00547451" w:rsidRDefault="00A211FC" w:rsidP="00A211FC">
      <w:pPr>
        <w:autoSpaceDE w:val="0"/>
        <w:autoSpaceDN w:val="0"/>
        <w:adjustRightInd w:val="0"/>
        <w:jc w:val="both"/>
        <w:rPr>
          <w:rFonts w:ascii="Times New Roman" w:hAnsi="Times New Roman"/>
          <w:sz w:val="20"/>
          <w:szCs w:val="20"/>
        </w:rPr>
      </w:pPr>
      <w:r w:rsidRPr="00547451">
        <w:rPr>
          <w:rFonts w:ascii="Times New Roman" w:hAnsi="Times New Roman"/>
        </w:rPr>
        <w:t xml:space="preserve">               </w:t>
      </w:r>
      <w:r w:rsidRPr="00547451">
        <w:rPr>
          <w:rFonts w:ascii="Times New Roman" w:hAnsi="Times New Roman"/>
          <w:sz w:val="20"/>
          <w:szCs w:val="20"/>
        </w:rPr>
        <w:t>(подпись)                                         (Фамилия, инициалы)</w:t>
      </w:r>
    </w:p>
    <w:p w:rsidR="00A211FC" w:rsidRPr="00547451" w:rsidRDefault="00A211FC" w:rsidP="00A211FC">
      <w:pPr>
        <w:autoSpaceDE w:val="0"/>
        <w:autoSpaceDN w:val="0"/>
        <w:adjustRightInd w:val="0"/>
        <w:jc w:val="both"/>
        <w:rPr>
          <w:rFonts w:ascii="Times New Roman" w:hAnsi="Times New Roman"/>
        </w:rPr>
      </w:pPr>
    </w:p>
    <w:p w:rsidR="00A211FC" w:rsidRPr="00547451" w:rsidRDefault="00A211FC" w:rsidP="00A211FC">
      <w:pPr>
        <w:autoSpaceDE w:val="0"/>
        <w:autoSpaceDN w:val="0"/>
        <w:adjustRightInd w:val="0"/>
        <w:jc w:val="both"/>
        <w:rPr>
          <w:rFonts w:ascii="Times New Roman" w:hAnsi="Times New Roman"/>
          <w:sz w:val="28"/>
          <w:szCs w:val="28"/>
        </w:rPr>
      </w:pPr>
      <w:proofErr w:type="spellStart"/>
      <w:r w:rsidRPr="00547451">
        <w:rPr>
          <w:rFonts w:ascii="Times New Roman" w:hAnsi="Times New Roman"/>
          <w:sz w:val="28"/>
          <w:szCs w:val="28"/>
        </w:rPr>
        <w:t>м.п</w:t>
      </w:r>
      <w:proofErr w:type="spellEnd"/>
      <w:r w:rsidRPr="00547451">
        <w:rPr>
          <w:rFonts w:ascii="Times New Roman" w:hAnsi="Times New Roman"/>
          <w:sz w:val="28"/>
          <w:szCs w:val="28"/>
        </w:rPr>
        <w:t>.                                          «___»____________20___г.</w:t>
      </w:r>
    </w:p>
    <w:p w:rsidR="00A211FC" w:rsidRPr="00547451" w:rsidRDefault="00A211FC" w:rsidP="00A211FC">
      <w:pPr>
        <w:autoSpaceDE w:val="0"/>
        <w:autoSpaceDN w:val="0"/>
        <w:adjustRightInd w:val="0"/>
        <w:jc w:val="both"/>
        <w:rPr>
          <w:rFonts w:ascii="Times New Roman" w:hAnsi="Times New Roman"/>
          <w:sz w:val="28"/>
          <w:szCs w:val="28"/>
        </w:rPr>
      </w:pPr>
    </w:p>
    <w:p w:rsidR="00A211FC" w:rsidRPr="00547451" w:rsidRDefault="00A211FC" w:rsidP="00A211FC">
      <w:pPr>
        <w:autoSpaceDE w:val="0"/>
        <w:autoSpaceDN w:val="0"/>
        <w:adjustRightInd w:val="0"/>
        <w:jc w:val="both"/>
        <w:rPr>
          <w:rFonts w:ascii="Times New Roman" w:hAnsi="Times New Roman"/>
          <w:sz w:val="28"/>
          <w:szCs w:val="28"/>
        </w:rPr>
      </w:pPr>
    </w:p>
    <w:p w:rsidR="00A211FC" w:rsidRPr="00547451" w:rsidRDefault="00A211FC" w:rsidP="00A211FC">
      <w:pPr>
        <w:autoSpaceDE w:val="0"/>
        <w:autoSpaceDN w:val="0"/>
        <w:adjustRightInd w:val="0"/>
        <w:jc w:val="both"/>
        <w:rPr>
          <w:rFonts w:ascii="Times New Roman" w:hAnsi="Times New Roman"/>
          <w:sz w:val="28"/>
          <w:szCs w:val="28"/>
        </w:rPr>
      </w:pPr>
    </w:p>
    <w:p w:rsidR="00A211FC" w:rsidRPr="00547451" w:rsidRDefault="00A211FC" w:rsidP="00A211FC">
      <w:pPr>
        <w:autoSpaceDE w:val="0"/>
        <w:autoSpaceDN w:val="0"/>
        <w:adjustRightInd w:val="0"/>
        <w:jc w:val="both"/>
        <w:rPr>
          <w:rFonts w:ascii="Times New Roman" w:hAnsi="Times New Roman"/>
        </w:rPr>
      </w:pPr>
      <w:r w:rsidRPr="00547451">
        <w:rPr>
          <w:rFonts w:ascii="Times New Roman" w:hAnsi="Times New Roman"/>
        </w:rPr>
        <w:t>Уведомление получил:</w:t>
      </w:r>
    </w:p>
    <w:p w:rsidR="00A211FC" w:rsidRPr="00547451" w:rsidRDefault="00A211FC" w:rsidP="00A211FC">
      <w:pPr>
        <w:autoSpaceDE w:val="0"/>
        <w:autoSpaceDN w:val="0"/>
        <w:adjustRightInd w:val="0"/>
        <w:jc w:val="both"/>
        <w:rPr>
          <w:rFonts w:ascii="Times New Roman" w:hAnsi="Times New Roman"/>
        </w:rPr>
      </w:pPr>
    </w:p>
    <w:p w:rsidR="00A211FC" w:rsidRPr="00547451" w:rsidRDefault="00A211FC" w:rsidP="00A211FC">
      <w:pPr>
        <w:autoSpaceDE w:val="0"/>
        <w:autoSpaceDN w:val="0"/>
        <w:adjustRightInd w:val="0"/>
        <w:jc w:val="both"/>
        <w:rPr>
          <w:rFonts w:ascii="Times New Roman" w:hAnsi="Times New Roman"/>
        </w:rPr>
      </w:pPr>
      <w:r w:rsidRPr="00547451">
        <w:rPr>
          <w:rFonts w:ascii="Times New Roman" w:hAnsi="Times New Roman"/>
        </w:rPr>
        <w:t>_____________________                 __________________________              «___»__________20___г.</w:t>
      </w:r>
    </w:p>
    <w:p w:rsidR="00A211FC" w:rsidRPr="00B956B4" w:rsidRDefault="00A211FC" w:rsidP="00A211FC">
      <w:pPr>
        <w:autoSpaceDE w:val="0"/>
        <w:autoSpaceDN w:val="0"/>
        <w:adjustRightInd w:val="0"/>
        <w:jc w:val="both"/>
        <w:rPr>
          <w:rFonts w:ascii="Times New Roman" w:hAnsi="Times New Roman"/>
          <w:sz w:val="20"/>
          <w:szCs w:val="20"/>
        </w:rPr>
      </w:pPr>
      <w:r w:rsidRPr="00547451">
        <w:rPr>
          <w:rFonts w:ascii="Times New Roman" w:hAnsi="Times New Roman"/>
          <w:sz w:val="20"/>
          <w:szCs w:val="20"/>
        </w:rPr>
        <w:t xml:space="preserve">            (подпись)                                        (Фамилия, инициалы заявителя)                               (дата получения)</w:t>
      </w:r>
    </w:p>
    <w:p w:rsidR="00A211FC" w:rsidRPr="001F71AC" w:rsidRDefault="00A211FC" w:rsidP="00A211FC">
      <w:pPr>
        <w:tabs>
          <w:tab w:val="left" w:pos="5812"/>
        </w:tabs>
        <w:autoSpaceDE w:val="0"/>
        <w:autoSpaceDN w:val="0"/>
        <w:adjustRightInd w:val="0"/>
        <w:jc w:val="right"/>
        <w:rPr>
          <w:rFonts w:ascii="Times New Roman" w:hAnsi="Times New Roman"/>
        </w:rPr>
      </w:pPr>
      <w:r w:rsidRPr="001F71AC">
        <w:rPr>
          <w:rFonts w:ascii="Times New Roman" w:hAnsi="Times New Roman"/>
        </w:rPr>
        <w:lastRenderedPageBreak/>
        <w:t xml:space="preserve">Приложение № </w:t>
      </w:r>
      <w:r>
        <w:rPr>
          <w:rFonts w:ascii="Times New Roman" w:hAnsi="Times New Roman"/>
        </w:rPr>
        <w:t>4</w:t>
      </w:r>
    </w:p>
    <w:p w:rsidR="00A211FC" w:rsidRPr="001F71AC" w:rsidRDefault="00A211FC" w:rsidP="00A211FC">
      <w:pPr>
        <w:tabs>
          <w:tab w:val="left" w:pos="5812"/>
        </w:tabs>
        <w:autoSpaceDE w:val="0"/>
        <w:autoSpaceDN w:val="0"/>
        <w:adjustRightInd w:val="0"/>
        <w:jc w:val="right"/>
        <w:rPr>
          <w:rFonts w:ascii="Times New Roman" w:hAnsi="Times New Roman"/>
        </w:rPr>
      </w:pPr>
      <w:r w:rsidRPr="001F71AC">
        <w:rPr>
          <w:rFonts w:ascii="Times New Roman" w:hAnsi="Times New Roman"/>
        </w:rPr>
        <w:t>к административному регламенту</w:t>
      </w:r>
    </w:p>
    <w:p w:rsidR="00A211FC" w:rsidRPr="001F71AC" w:rsidRDefault="00A211FC" w:rsidP="00A211FC">
      <w:pPr>
        <w:tabs>
          <w:tab w:val="left" w:pos="5812"/>
        </w:tabs>
        <w:autoSpaceDE w:val="0"/>
        <w:autoSpaceDN w:val="0"/>
        <w:adjustRightInd w:val="0"/>
        <w:jc w:val="right"/>
        <w:rPr>
          <w:rFonts w:ascii="Times New Roman" w:hAnsi="Times New Roman"/>
        </w:rPr>
      </w:pPr>
      <w:r w:rsidRPr="001F71AC">
        <w:rPr>
          <w:rFonts w:ascii="Times New Roman" w:hAnsi="Times New Roman"/>
        </w:rPr>
        <w:t xml:space="preserve"> предоставления муниципальной услуги</w:t>
      </w:r>
    </w:p>
    <w:p w:rsidR="00A211FC" w:rsidRPr="001F71AC" w:rsidRDefault="00A211FC" w:rsidP="00A211FC">
      <w:pPr>
        <w:tabs>
          <w:tab w:val="left" w:pos="5812"/>
        </w:tabs>
        <w:autoSpaceDE w:val="0"/>
        <w:autoSpaceDN w:val="0"/>
        <w:adjustRightInd w:val="0"/>
        <w:jc w:val="right"/>
        <w:rPr>
          <w:rFonts w:ascii="Times New Roman" w:hAnsi="Times New Roman"/>
        </w:rPr>
      </w:pPr>
      <w:r w:rsidRPr="001F71AC">
        <w:rPr>
          <w:rFonts w:ascii="Times New Roman" w:hAnsi="Times New Roman"/>
        </w:rPr>
        <w:t xml:space="preserve">«Выдача заключения об объеме </w:t>
      </w:r>
      <w:proofErr w:type="gramStart"/>
      <w:r w:rsidRPr="001F71AC">
        <w:rPr>
          <w:rFonts w:ascii="Times New Roman" w:hAnsi="Times New Roman"/>
        </w:rPr>
        <w:t>выполненных</w:t>
      </w:r>
      <w:proofErr w:type="gramEnd"/>
      <w:r w:rsidRPr="001F71AC">
        <w:rPr>
          <w:rFonts w:ascii="Times New Roman" w:hAnsi="Times New Roman"/>
        </w:rPr>
        <w:t xml:space="preserve">              </w:t>
      </w:r>
    </w:p>
    <w:p w:rsidR="00A211FC" w:rsidRDefault="00A211FC" w:rsidP="00A211FC">
      <w:pPr>
        <w:tabs>
          <w:tab w:val="left" w:pos="5812"/>
        </w:tabs>
        <w:autoSpaceDE w:val="0"/>
        <w:autoSpaceDN w:val="0"/>
        <w:adjustRightInd w:val="0"/>
        <w:jc w:val="right"/>
        <w:rPr>
          <w:rFonts w:ascii="Times New Roman" w:hAnsi="Times New Roman"/>
        </w:rPr>
      </w:pPr>
      <w:r w:rsidRPr="001F71AC">
        <w:rPr>
          <w:rFonts w:ascii="Times New Roman" w:hAnsi="Times New Roman"/>
        </w:rPr>
        <w:t xml:space="preserve">                                                               работ  для получения долгосрочных целевых жилищных займов на строительство индивидуальных жилых домов»</w:t>
      </w:r>
    </w:p>
    <w:p w:rsidR="00A211FC" w:rsidRDefault="00A211FC" w:rsidP="00A211FC">
      <w:pPr>
        <w:tabs>
          <w:tab w:val="left" w:pos="5812"/>
        </w:tabs>
        <w:autoSpaceDE w:val="0"/>
        <w:autoSpaceDN w:val="0"/>
        <w:adjustRightInd w:val="0"/>
        <w:jc w:val="right"/>
        <w:rPr>
          <w:rFonts w:ascii="Times New Roman" w:hAnsi="Times New Roman"/>
        </w:rPr>
      </w:pPr>
    </w:p>
    <w:p w:rsidR="00A211FC" w:rsidRDefault="00A211FC" w:rsidP="00A211FC">
      <w:pPr>
        <w:tabs>
          <w:tab w:val="left" w:pos="5812"/>
        </w:tabs>
        <w:autoSpaceDE w:val="0"/>
        <w:autoSpaceDN w:val="0"/>
        <w:adjustRightInd w:val="0"/>
        <w:jc w:val="right"/>
        <w:rPr>
          <w:rFonts w:ascii="Times New Roman" w:hAnsi="Times New Roman"/>
        </w:rPr>
      </w:pPr>
    </w:p>
    <w:p w:rsidR="00A211FC" w:rsidRPr="001F71AC" w:rsidRDefault="00A211FC" w:rsidP="00A211FC">
      <w:pPr>
        <w:rPr>
          <w:rFonts w:ascii="Times New Roman" w:hAnsi="Times New Roman"/>
        </w:rPr>
      </w:pPr>
    </w:p>
    <w:p w:rsidR="00A211FC" w:rsidRDefault="00A211FC" w:rsidP="00A211FC">
      <w:pPr>
        <w:rPr>
          <w:rFonts w:ascii="Times New Roman" w:hAnsi="Times New Roman"/>
        </w:rPr>
      </w:pPr>
    </w:p>
    <w:p w:rsidR="00A211FC" w:rsidRPr="001F71AC" w:rsidRDefault="00A211FC" w:rsidP="00A211FC">
      <w:pPr>
        <w:tabs>
          <w:tab w:val="left" w:pos="3735"/>
        </w:tabs>
        <w:rPr>
          <w:rFonts w:ascii="Times New Roman" w:hAnsi="Times New Roman"/>
        </w:rPr>
      </w:pPr>
      <w:r>
        <w:rPr>
          <w:rFonts w:ascii="Times New Roman" w:hAnsi="Times New Roman"/>
        </w:rPr>
        <w:tab/>
      </w:r>
      <w:r w:rsidRPr="001F71AC">
        <w:rPr>
          <w:rFonts w:ascii="Times New Roman" w:hAnsi="Times New Roman"/>
        </w:rPr>
        <w:t>Заключение</w:t>
      </w:r>
    </w:p>
    <w:p w:rsidR="00A211FC" w:rsidRPr="001F71AC" w:rsidRDefault="00A211FC" w:rsidP="00A211FC">
      <w:pPr>
        <w:tabs>
          <w:tab w:val="left" w:pos="3735"/>
        </w:tabs>
        <w:jc w:val="center"/>
        <w:rPr>
          <w:rFonts w:ascii="Times New Roman" w:hAnsi="Times New Roman"/>
        </w:rPr>
      </w:pPr>
      <w:r w:rsidRPr="001F71AC">
        <w:rPr>
          <w:rFonts w:ascii="Times New Roman" w:hAnsi="Times New Roman"/>
        </w:rPr>
        <w:t>об объеме выполненных работ для получения долгосрочных целевых жилищных займов на строительство индивидуальных жилых домов</w:t>
      </w:r>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 xml:space="preserve"> </w:t>
      </w:r>
      <w:r>
        <w:rPr>
          <w:rFonts w:ascii="Times New Roman" w:hAnsi="Times New Roman"/>
        </w:rPr>
        <w:t>_____________________</w:t>
      </w:r>
      <w:r w:rsidRPr="001F71AC">
        <w:rPr>
          <w:rFonts w:ascii="Times New Roman" w:hAnsi="Times New Roman"/>
        </w:rPr>
        <w:t xml:space="preserve">                                                                                 «__» ____________ 20__ г.</w:t>
      </w:r>
    </w:p>
    <w:p w:rsidR="00A211FC" w:rsidRPr="001F71AC" w:rsidRDefault="00A211FC" w:rsidP="00A211FC">
      <w:pPr>
        <w:tabs>
          <w:tab w:val="left" w:pos="3735"/>
        </w:tabs>
        <w:rPr>
          <w:rFonts w:ascii="Times New Roman" w:hAnsi="Times New Roman"/>
        </w:rPr>
      </w:pPr>
    </w:p>
    <w:p w:rsidR="00A211FC" w:rsidRDefault="00A211FC" w:rsidP="00A211FC">
      <w:pPr>
        <w:tabs>
          <w:tab w:val="left" w:pos="3735"/>
        </w:tabs>
        <w:rPr>
          <w:rFonts w:ascii="Times New Roman" w:hAnsi="Times New Roman"/>
        </w:rPr>
      </w:pPr>
      <w:r w:rsidRPr="001F71AC">
        <w:rPr>
          <w:rFonts w:ascii="Times New Roman" w:hAnsi="Times New Roman"/>
        </w:rPr>
        <w:t xml:space="preserve">    Объект  капитального  строительства  (объект  индивидуального жилищного</w:t>
      </w:r>
      <w:r>
        <w:rPr>
          <w:rFonts w:ascii="Times New Roman" w:hAnsi="Times New Roman"/>
        </w:rPr>
        <w:t xml:space="preserve"> </w:t>
      </w:r>
      <w:r w:rsidRPr="001F71AC">
        <w:rPr>
          <w:rFonts w:ascii="Times New Roman" w:hAnsi="Times New Roman"/>
        </w:rPr>
        <w:t>строительства)</w:t>
      </w:r>
    </w:p>
    <w:p w:rsidR="00A211FC" w:rsidRPr="001F71AC" w:rsidRDefault="00A211FC" w:rsidP="00A211FC">
      <w:pPr>
        <w:tabs>
          <w:tab w:val="left" w:pos="3735"/>
        </w:tabs>
        <w:rPr>
          <w:rFonts w:ascii="Times New Roman" w:hAnsi="Times New Roman"/>
        </w:rPr>
      </w:pPr>
      <w:r w:rsidRPr="001F71AC">
        <w:rPr>
          <w:rFonts w:ascii="Times New Roman" w:hAnsi="Times New Roman"/>
        </w:rPr>
        <w:t xml:space="preserve"> ___________________________________________________________________</w:t>
      </w:r>
      <w:r>
        <w:rPr>
          <w:rFonts w:ascii="Times New Roman" w:hAnsi="Times New Roman"/>
        </w:rPr>
        <w:t>_____________</w:t>
      </w:r>
    </w:p>
    <w:p w:rsidR="00A211FC" w:rsidRPr="001F71AC" w:rsidRDefault="00A211FC" w:rsidP="00A211FC">
      <w:pPr>
        <w:tabs>
          <w:tab w:val="left" w:pos="3735"/>
        </w:tabs>
        <w:rPr>
          <w:rFonts w:ascii="Times New Roman" w:hAnsi="Times New Roman"/>
        </w:rPr>
      </w:pPr>
      <w:r w:rsidRPr="001F71AC">
        <w:rPr>
          <w:rFonts w:ascii="Times New Roman" w:hAnsi="Times New Roman"/>
        </w:rPr>
        <w:t>________________________________________________________________________________</w:t>
      </w:r>
    </w:p>
    <w:p w:rsidR="00A211FC" w:rsidRPr="001F71AC" w:rsidRDefault="00A211FC" w:rsidP="00A211FC">
      <w:pPr>
        <w:tabs>
          <w:tab w:val="left" w:pos="3735"/>
        </w:tabs>
        <w:rPr>
          <w:rFonts w:ascii="Times New Roman" w:hAnsi="Times New Roman"/>
          <w:sz w:val="20"/>
          <w:szCs w:val="20"/>
        </w:rPr>
      </w:pPr>
      <w:r w:rsidRPr="001F71AC">
        <w:rPr>
          <w:rFonts w:ascii="Times New Roman" w:hAnsi="Times New Roman"/>
        </w:rPr>
        <w:t xml:space="preserve">    </w:t>
      </w:r>
      <w:r w:rsidRPr="001F71AC">
        <w:rPr>
          <w:rFonts w:ascii="Times New Roman" w:hAnsi="Times New Roman"/>
          <w:sz w:val="20"/>
          <w:szCs w:val="20"/>
        </w:rPr>
        <w:t>(наименование, почтовый или строительный адрес объекта капитального   строительства)</w:t>
      </w:r>
    </w:p>
    <w:p w:rsidR="00A211FC" w:rsidRPr="001F71AC" w:rsidRDefault="00A211FC" w:rsidP="00A211FC">
      <w:pPr>
        <w:tabs>
          <w:tab w:val="left" w:pos="3735"/>
        </w:tabs>
        <w:rPr>
          <w:rFonts w:ascii="Times New Roman" w:hAnsi="Times New Roman"/>
        </w:rPr>
      </w:pPr>
    </w:p>
    <w:p w:rsidR="00A211FC" w:rsidRDefault="00A211FC" w:rsidP="00A211FC">
      <w:pPr>
        <w:tabs>
          <w:tab w:val="left" w:pos="3735"/>
        </w:tabs>
        <w:rPr>
          <w:rFonts w:ascii="Times New Roman" w:hAnsi="Times New Roman"/>
        </w:rPr>
      </w:pPr>
      <w:r w:rsidRPr="001F71AC">
        <w:rPr>
          <w:rFonts w:ascii="Times New Roman" w:hAnsi="Times New Roman"/>
        </w:rPr>
        <w:t xml:space="preserve">    Сведения  о  застройщике: </w:t>
      </w:r>
    </w:p>
    <w:p w:rsidR="00A211FC" w:rsidRPr="001F71AC" w:rsidRDefault="00A211FC" w:rsidP="00A211FC">
      <w:pPr>
        <w:tabs>
          <w:tab w:val="left" w:pos="3735"/>
        </w:tabs>
        <w:rPr>
          <w:rFonts w:ascii="Times New Roman" w:hAnsi="Times New Roman"/>
        </w:rPr>
      </w:pPr>
      <w:r w:rsidRPr="001F71AC">
        <w:rPr>
          <w:rFonts w:ascii="Times New Roman" w:hAnsi="Times New Roman"/>
        </w:rPr>
        <w:t xml:space="preserve">                       __________________________________________________________________________________</w:t>
      </w:r>
    </w:p>
    <w:p w:rsidR="00A211FC" w:rsidRPr="001F71AC" w:rsidRDefault="00A211FC" w:rsidP="00A211FC">
      <w:pPr>
        <w:tabs>
          <w:tab w:val="left" w:pos="3735"/>
        </w:tabs>
        <w:rPr>
          <w:rFonts w:ascii="Times New Roman" w:hAnsi="Times New Roman"/>
          <w:sz w:val="20"/>
          <w:szCs w:val="20"/>
        </w:rPr>
      </w:pPr>
      <w:r w:rsidRPr="001F71AC">
        <w:rPr>
          <w:rFonts w:ascii="Times New Roman" w:hAnsi="Times New Roman"/>
        </w:rPr>
        <w:t xml:space="preserve">                        </w:t>
      </w:r>
      <w:r>
        <w:rPr>
          <w:rFonts w:ascii="Times New Roman" w:hAnsi="Times New Roman"/>
        </w:rPr>
        <w:t xml:space="preserve">                      </w:t>
      </w:r>
      <w:r w:rsidRPr="001F71AC">
        <w:rPr>
          <w:rFonts w:ascii="Times New Roman" w:hAnsi="Times New Roman"/>
        </w:rPr>
        <w:t xml:space="preserve"> </w:t>
      </w:r>
      <w:proofErr w:type="gramStart"/>
      <w:r w:rsidRPr="001F71AC">
        <w:rPr>
          <w:rFonts w:ascii="Times New Roman" w:hAnsi="Times New Roman"/>
          <w:sz w:val="20"/>
          <w:szCs w:val="20"/>
        </w:rPr>
        <w:t>(фамилия, имя, отчество,</w:t>
      </w:r>
      <w:r w:rsidRPr="001F71AC">
        <w:rPr>
          <w:sz w:val="20"/>
          <w:szCs w:val="20"/>
        </w:rPr>
        <w:t xml:space="preserve">  </w:t>
      </w:r>
      <w:r w:rsidRPr="001F71AC">
        <w:rPr>
          <w:rFonts w:ascii="Times New Roman" w:hAnsi="Times New Roman"/>
          <w:sz w:val="20"/>
          <w:szCs w:val="20"/>
        </w:rPr>
        <w:t>паспортные данные,</w:t>
      </w:r>
      <w:proofErr w:type="gramEnd"/>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__________________________________________________________________________________</w:t>
      </w:r>
    </w:p>
    <w:p w:rsidR="00A211FC" w:rsidRPr="001F71AC" w:rsidRDefault="00A211FC" w:rsidP="00A211FC">
      <w:pPr>
        <w:tabs>
          <w:tab w:val="left" w:pos="3735"/>
        </w:tabs>
        <w:rPr>
          <w:rFonts w:ascii="Times New Roman" w:hAnsi="Times New Roman"/>
          <w:sz w:val="20"/>
          <w:szCs w:val="20"/>
        </w:rPr>
      </w:pPr>
      <w:r w:rsidRPr="001F71AC">
        <w:rPr>
          <w:rFonts w:ascii="Times New Roman" w:hAnsi="Times New Roman"/>
        </w:rPr>
        <w:t xml:space="preserve">            </w:t>
      </w:r>
      <w:r>
        <w:rPr>
          <w:rFonts w:ascii="Times New Roman" w:hAnsi="Times New Roman"/>
        </w:rPr>
        <w:t xml:space="preserve">                                                         </w:t>
      </w:r>
      <w:r w:rsidRPr="001F71AC">
        <w:rPr>
          <w:rFonts w:ascii="Times New Roman" w:hAnsi="Times New Roman"/>
          <w:sz w:val="20"/>
          <w:szCs w:val="20"/>
        </w:rPr>
        <w:t>место проживания, телефон)</w:t>
      </w:r>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Сведения о выданном разрешении на строительство _____________________________________</w:t>
      </w:r>
    </w:p>
    <w:p w:rsidR="00A211FC" w:rsidRPr="00726412" w:rsidRDefault="00A211FC" w:rsidP="00A211FC">
      <w:pPr>
        <w:tabs>
          <w:tab w:val="left" w:pos="3735"/>
        </w:tabs>
        <w:rPr>
          <w:rFonts w:ascii="Times New Roman" w:hAnsi="Times New Roman"/>
          <w:sz w:val="20"/>
          <w:szCs w:val="20"/>
        </w:rPr>
      </w:pPr>
      <w:r>
        <w:rPr>
          <w:rFonts w:ascii="Times New Roman" w:hAnsi="Times New Roman"/>
        </w:rPr>
        <w:t xml:space="preserve">                                              </w:t>
      </w:r>
      <w:r w:rsidRPr="001F71AC">
        <w:rPr>
          <w:rFonts w:ascii="Times New Roman" w:hAnsi="Times New Roman"/>
        </w:rPr>
        <w:t xml:space="preserve">                                                      </w:t>
      </w:r>
      <w:proofErr w:type="gramStart"/>
      <w:r w:rsidRPr="001F71AC">
        <w:rPr>
          <w:rFonts w:ascii="Times New Roman" w:hAnsi="Times New Roman"/>
        </w:rPr>
        <w:t>(</w:t>
      </w:r>
      <w:r w:rsidRPr="00726412">
        <w:rPr>
          <w:rFonts w:ascii="Times New Roman" w:hAnsi="Times New Roman"/>
          <w:sz w:val="20"/>
          <w:szCs w:val="20"/>
        </w:rPr>
        <w:t>номер, дата выдачи</w:t>
      </w:r>
      <w:proofErr w:type="gramEnd"/>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__________________________________________________________________________________</w:t>
      </w:r>
    </w:p>
    <w:p w:rsidR="00A211FC" w:rsidRPr="00726412" w:rsidRDefault="00A211FC" w:rsidP="00A211FC">
      <w:pPr>
        <w:tabs>
          <w:tab w:val="left" w:pos="3735"/>
        </w:tabs>
        <w:rPr>
          <w:rFonts w:ascii="Times New Roman" w:hAnsi="Times New Roman"/>
          <w:sz w:val="20"/>
          <w:szCs w:val="20"/>
        </w:rPr>
      </w:pPr>
      <w:r w:rsidRPr="001F71AC">
        <w:rPr>
          <w:rFonts w:ascii="Times New Roman" w:hAnsi="Times New Roman"/>
        </w:rPr>
        <w:t xml:space="preserve">    </w:t>
      </w:r>
      <w:r>
        <w:rPr>
          <w:rFonts w:ascii="Times New Roman" w:hAnsi="Times New Roman"/>
        </w:rPr>
        <w:t xml:space="preserve">                            </w:t>
      </w:r>
      <w:r w:rsidRPr="001F71AC">
        <w:rPr>
          <w:rFonts w:ascii="Times New Roman" w:hAnsi="Times New Roman"/>
        </w:rPr>
        <w:t xml:space="preserve"> </w:t>
      </w:r>
      <w:r w:rsidRPr="00726412">
        <w:rPr>
          <w:rFonts w:ascii="Times New Roman" w:hAnsi="Times New Roman"/>
          <w:sz w:val="20"/>
          <w:szCs w:val="20"/>
        </w:rPr>
        <w:t>разрешения, наименование органа исполнительной власти или органа</w:t>
      </w:r>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__________________________________________________________________________________</w:t>
      </w:r>
    </w:p>
    <w:p w:rsidR="00A211FC" w:rsidRPr="00726412" w:rsidRDefault="00A211FC" w:rsidP="00A211FC">
      <w:pPr>
        <w:tabs>
          <w:tab w:val="left" w:pos="3735"/>
        </w:tabs>
        <w:rPr>
          <w:rFonts w:ascii="Times New Roman" w:hAnsi="Times New Roman"/>
          <w:sz w:val="20"/>
          <w:szCs w:val="20"/>
        </w:rPr>
      </w:pPr>
      <w:r w:rsidRPr="001F71AC">
        <w:rPr>
          <w:rFonts w:ascii="Times New Roman" w:hAnsi="Times New Roman"/>
        </w:rPr>
        <w:t xml:space="preserve">      </w:t>
      </w:r>
      <w:r>
        <w:rPr>
          <w:rFonts w:ascii="Times New Roman" w:hAnsi="Times New Roman"/>
        </w:rPr>
        <w:t xml:space="preserve">                                          </w:t>
      </w:r>
      <w:r w:rsidRPr="001F71AC">
        <w:rPr>
          <w:rFonts w:ascii="Times New Roman" w:hAnsi="Times New Roman"/>
        </w:rPr>
        <w:t xml:space="preserve">        </w:t>
      </w:r>
      <w:r w:rsidRPr="00726412">
        <w:rPr>
          <w:rFonts w:ascii="Times New Roman" w:hAnsi="Times New Roman"/>
          <w:sz w:val="20"/>
          <w:szCs w:val="20"/>
        </w:rPr>
        <w:t>местного самоуправления, выдавшего разрешение)</w:t>
      </w:r>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__________________________________________________________________________________</w:t>
      </w:r>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 xml:space="preserve"> </w:t>
      </w:r>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lastRenderedPageBreak/>
        <w:t xml:space="preserve">    Настоящее заключение составлено о нижеследующем:</w:t>
      </w:r>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__________________________________________________________________________________</w:t>
      </w:r>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 xml:space="preserve"> Наименование проведенных работ:</w:t>
      </w:r>
    </w:p>
    <w:p w:rsidR="00A211FC" w:rsidRPr="001F71AC" w:rsidRDefault="00A211FC" w:rsidP="00A211FC">
      <w:pPr>
        <w:tabs>
          <w:tab w:val="left" w:pos="3735"/>
        </w:tabs>
        <w:rPr>
          <w:rFonts w:ascii="Times New Roman" w:hAnsi="Times New Roman"/>
        </w:rPr>
      </w:pPr>
      <w:r>
        <w:rPr>
          <w:rFonts w:ascii="Times New Roman" w:hAnsi="Times New Roman"/>
        </w:rPr>
        <w:t>__________________________________________________________________________________</w:t>
      </w:r>
    </w:p>
    <w:p w:rsidR="00A211FC" w:rsidRPr="001F71AC" w:rsidRDefault="00A211FC" w:rsidP="00A211FC">
      <w:pPr>
        <w:tabs>
          <w:tab w:val="left" w:pos="3735"/>
        </w:tabs>
        <w:rPr>
          <w:rFonts w:ascii="Times New Roman" w:hAnsi="Times New Roman"/>
        </w:rPr>
      </w:pPr>
      <w:r w:rsidRPr="001F71AC">
        <w:rPr>
          <w:rFonts w:ascii="Times New Roman" w:hAnsi="Times New Roman"/>
        </w:rPr>
        <w:t>__________________________________________________________________________________</w:t>
      </w:r>
    </w:p>
    <w:p w:rsidR="00A211F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Документ составлен в _______ экземплярах.</w:t>
      </w:r>
    </w:p>
    <w:p w:rsidR="00A211FC" w:rsidRDefault="00A211FC" w:rsidP="00A211FC">
      <w:pPr>
        <w:tabs>
          <w:tab w:val="left" w:pos="3735"/>
        </w:tabs>
        <w:rPr>
          <w:rFonts w:ascii="Times New Roman" w:hAnsi="Times New Roman"/>
        </w:rPr>
      </w:pPr>
      <w:r w:rsidRPr="00726412">
        <w:rPr>
          <w:rFonts w:ascii="Times New Roman" w:hAnsi="Times New Roman"/>
        </w:rPr>
        <w:t>Руководитель структурного подразделения уполномоченного органа</w:t>
      </w:r>
    </w:p>
    <w:p w:rsidR="00A211FC" w:rsidRPr="001F71AC" w:rsidRDefault="00A211FC" w:rsidP="00A211FC">
      <w:pPr>
        <w:tabs>
          <w:tab w:val="left" w:pos="3735"/>
        </w:tabs>
        <w:rPr>
          <w:rFonts w:ascii="Times New Roman" w:hAnsi="Times New Roman"/>
        </w:rPr>
      </w:pPr>
      <w:r>
        <w:rPr>
          <w:rFonts w:ascii="Times New Roman" w:hAnsi="Times New Roman"/>
        </w:rPr>
        <w:t xml:space="preserve">«_____»______________20______г   </w:t>
      </w:r>
      <w:r w:rsidRPr="001F71AC">
        <w:rPr>
          <w:rFonts w:ascii="Times New Roman" w:hAnsi="Times New Roman"/>
        </w:rPr>
        <w:t>___________________</w:t>
      </w:r>
      <w:r>
        <w:rPr>
          <w:rFonts w:ascii="Times New Roman" w:hAnsi="Times New Roman"/>
        </w:rPr>
        <w:t>/_________________________________</w:t>
      </w:r>
    </w:p>
    <w:p w:rsidR="00A211FC" w:rsidRPr="00726412" w:rsidRDefault="00A211FC" w:rsidP="00A211FC">
      <w:pPr>
        <w:tabs>
          <w:tab w:val="left" w:pos="3735"/>
        </w:tabs>
        <w:rPr>
          <w:rFonts w:ascii="Times New Roman" w:hAnsi="Times New Roman"/>
          <w:sz w:val="20"/>
          <w:szCs w:val="20"/>
        </w:rPr>
      </w:pPr>
      <w:r>
        <w:rPr>
          <w:rFonts w:ascii="Times New Roman" w:hAnsi="Times New Roman"/>
          <w:sz w:val="20"/>
          <w:szCs w:val="20"/>
        </w:rPr>
        <w:t xml:space="preserve">                                                                                         </w:t>
      </w:r>
      <w:r w:rsidRPr="00726412">
        <w:rPr>
          <w:rFonts w:ascii="Times New Roman" w:hAnsi="Times New Roman"/>
          <w:sz w:val="20"/>
          <w:szCs w:val="20"/>
        </w:rPr>
        <w:t>(подпись)                                         (Ф.И.О.)</w:t>
      </w:r>
    </w:p>
    <w:p w:rsidR="00A211FC" w:rsidRDefault="00A211FC" w:rsidP="00A211FC">
      <w:pPr>
        <w:tabs>
          <w:tab w:val="left" w:pos="3735"/>
        </w:tabs>
        <w:rPr>
          <w:rFonts w:ascii="Times New Roman" w:hAnsi="Times New Roman"/>
        </w:rPr>
      </w:pPr>
      <w:r>
        <w:rPr>
          <w:rFonts w:ascii="Times New Roman" w:hAnsi="Times New Roman"/>
        </w:rPr>
        <w:t xml:space="preserve">                         М.П.</w:t>
      </w:r>
    </w:p>
    <w:p w:rsidR="00A211FC" w:rsidRPr="001F71AC" w:rsidRDefault="00A211FC" w:rsidP="00A211FC">
      <w:pPr>
        <w:tabs>
          <w:tab w:val="left" w:pos="3735"/>
        </w:tabs>
        <w:rPr>
          <w:rFonts w:ascii="Times New Roman" w:hAnsi="Times New Roman"/>
        </w:rPr>
      </w:pPr>
    </w:p>
    <w:p w:rsidR="00A211FC" w:rsidRPr="001F71AC" w:rsidRDefault="00A211FC" w:rsidP="00A211FC">
      <w:pPr>
        <w:tabs>
          <w:tab w:val="left" w:pos="3735"/>
        </w:tabs>
        <w:rPr>
          <w:rFonts w:ascii="Times New Roman" w:hAnsi="Times New Roman"/>
        </w:rPr>
      </w:pPr>
      <w:r w:rsidRPr="001F71AC">
        <w:rPr>
          <w:rFonts w:ascii="Times New Roman" w:hAnsi="Times New Roman"/>
        </w:rPr>
        <w:t>Ф.И.О. исполнителя</w:t>
      </w:r>
      <w:r>
        <w:rPr>
          <w:rFonts w:ascii="Times New Roman" w:hAnsi="Times New Roman"/>
        </w:rPr>
        <w:t xml:space="preserve"> ________________________                   </w:t>
      </w:r>
    </w:p>
    <w:p w:rsidR="00A211FC" w:rsidRPr="001F71AC" w:rsidRDefault="00A211FC" w:rsidP="00A211FC">
      <w:pPr>
        <w:tabs>
          <w:tab w:val="left" w:pos="3735"/>
        </w:tabs>
        <w:rPr>
          <w:rFonts w:ascii="Times New Roman" w:hAnsi="Times New Roman"/>
        </w:rPr>
      </w:pPr>
      <w:r w:rsidRPr="001F71AC">
        <w:rPr>
          <w:rFonts w:ascii="Times New Roman" w:hAnsi="Times New Roman"/>
        </w:rPr>
        <w:t xml:space="preserve">Телефон                                                                                                           </w:t>
      </w:r>
    </w:p>
    <w:p w:rsidR="00A211FC" w:rsidRPr="001F71AC" w:rsidRDefault="00A211FC" w:rsidP="00A211FC">
      <w:pPr>
        <w:tabs>
          <w:tab w:val="left" w:pos="3735"/>
        </w:tabs>
        <w:rPr>
          <w:rFonts w:ascii="Times New Roman" w:hAnsi="Times New Roman"/>
        </w:rPr>
      </w:pPr>
    </w:p>
    <w:p w:rsidR="003D1E35" w:rsidRDefault="003D1E35"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Default="00C62A52" w:rsidP="00A211FC">
      <w:pPr>
        <w:pStyle w:val="110"/>
        <w:shd w:val="clear" w:color="auto" w:fill="auto"/>
        <w:spacing w:after="0" w:line="240" w:lineRule="auto"/>
        <w:ind w:left="709"/>
        <w:jc w:val="left"/>
      </w:pPr>
    </w:p>
    <w:p w:rsidR="00C62A52" w:rsidRPr="001F71AC" w:rsidRDefault="00C62A52" w:rsidP="00C62A52">
      <w:pPr>
        <w:tabs>
          <w:tab w:val="left" w:pos="5812"/>
        </w:tabs>
        <w:autoSpaceDE w:val="0"/>
        <w:autoSpaceDN w:val="0"/>
        <w:adjustRightInd w:val="0"/>
        <w:jc w:val="right"/>
        <w:rPr>
          <w:rFonts w:ascii="Times New Roman" w:hAnsi="Times New Roman"/>
        </w:rPr>
      </w:pPr>
      <w:r w:rsidRPr="001F71AC">
        <w:rPr>
          <w:rFonts w:ascii="Times New Roman" w:hAnsi="Times New Roman"/>
        </w:rPr>
        <w:lastRenderedPageBreak/>
        <w:t xml:space="preserve">Приложение № </w:t>
      </w:r>
      <w:r w:rsidR="00893F14">
        <w:rPr>
          <w:rFonts w:ascii="Times New Roman" w:hAnsi="Times New Roman"/>
        </w:rPr>
        <w:t>5</w:t>
      </w:r>
    </w:p>
    <w:p w:rsidR="00C62A52" w:rsidRPr="001F71AC" w:rsidRDefault="00C62A52" w:rsidP="00C62A52">
      <w:pPr>
        <w:tabs>
          <w:tab w:val="left" w:pos="5812"/>
        </w:tabs>
        <w:autoSpaceDE w:val="0"/>
        <w:autoSpaceDN w:val="0"/>
        <w:adjustRightInd w:val="0"/>
        <w:jc w:val="right"/>
        <w:rPr>
          <w:rFonts w:ascii="Times New Roman" w:hAnsi="Times New Roman"/>
        </w:rPr>
      </w:pPr>
      <w:r w:rsidRPr="001F71AC">
        <w:rPr>
          <w:rFonts w:ascii="Times New Roman" w:hAnsi="Times New Roman"/>
        </w:rPr>
        <w:t>к административному регламенту</w:t>
      </w:r>
    </w:p>
    <w:p w:rsidR="00C62A52" w:rsidRPr="001F71AC" w:rsidRDefault="00C62A52" w:rsidP="00C62A52">
      <w:pPr>
        <w:tabs>
          <w:tab w:val="left" w:pos="5812"/>
        </w:tabs>
        <w:autoSpaceDE w:val="0"/>
        <w:autoSpaceDN w:val="0"/>
        <w:adjustRightInd w:val="0"/>
        <w:jc w:val="right"/>
        <w:rPr>
          <w:rFonts w:ascii="Times New Roman" w:hAnsi="Times New Roman"/>
        </w:rPr>
      </w:pPr>
      <w:r w:rsidRPr="001F71AC">
        <w:rPr>
          <w:rFonts w:ascii="Times New Roman" w:hAnsi="Times New Roman"/>
        </w:rPr>
        <w:t xml:space="preserve"> предоставления муниципальной услуги</w:t>
      </w:r>
    </w:p>
    <w:p w:rsidR="00C62A52" w:rsidRPr="001F71AC" w:rsidRDefault="00C62A52" w:rsidP="00C62A52">
      <w:pPr>
        <w:tabs>
          <w:tab w:val="left" w:pos="5812"/>
        </w:tabs>
        <w:autoSpaceDE w:val="0"/>
        <w:autoSpaceDN w:val="0"/>
        <w:adjustRightInd w:val="0"/>
        <w:jc w:val="right"/>
        <w:rPr>
          <w:rFonts w:ascii="Times New Roman" w:hAnsi="Times New Roman"/>
        </w:rPr>
      </w:pPr>
      <w:r w:rsidRPr="001F71AC">
        <w:rPr>
          <w:rFonts w:ascii="Times New Roman" w:hAnsi="Times New Roman"/>
        </w:rPr>
        <w:t xml:space="preserve">«Выдача заключения об объеме </w:t>
      </w:r>
      <w:proofErr w:type="gramStart"/>
      <w:r w:rsidRPr="001F71AC">
        <w:rPr>
          <w:rFonts w:ascii="Times New Roman" w:hAnsi="Times New Roman"/>
        </w:rPr>
        <w:t>выполненных</w:t>
      </w:r>
      <w:proofErr w:type="gramEnd"/>
      <w:r w:rsidRPr="001F71AC">
        <w:rPr>
          <w:rFonts w:ascii="Times New Roman" w:hAnsi="Times New Roman"/>
        </w:rPr>
        <w:t xml:space="preserve">              </w:t>
      </w:r>
    </w:p>
    <w:p w:rsidR="00C62A52" w:rsidRPr="00893F14" w:rsidRDefault="00C62A52" w:rsidP="00C62A52">
      <w:pPr>
        <w:pStyle w:val="110"/>
        <w:shd w:val="clear" w:color="auto" w:fill="auto"/>
        <w:spacing w:after="0" w:line="240" w:lineRule="auto"/>
        <w:ind w:left="709"/>
        <w:jc w:val="right"/>
        <w:rPr>
          <w:b w:val="0"/>
          <w:sz w:val="24"/>
          <w:szCs w:val="24"/>
        </w:rPr>
      </w:pPr>
      <w:r w:rsidRPr="00C62A52">
        <w:rPr>
          <w:b w:val="0"/>
        </w:rPr>
        <w:t xml:space="preserve">                                                               </w:t>
      </w:r>
      <w:r w:rsidRPr="00893F14">
        <w:rPr>
          <w:b w:val="0"/>
          <w:sz w:val="24"/>
          <w:szCs w:val="24"/>
        </w:rPr>
        <w:t xml:space="preserve">работ  для получения долгосрочных целевых жилищных займов на строительство </w:t>
      </w:r>
    </w:p>
    <w:p w:rsidR="00C62A52" w:rsidRDefault="00C62A52" w:rsidP="00C62A52">
      <w:pPr>
        <w:pStyle w:val="110"/>
        <w:shd w:val="clear" w:color="auto" w:fill="auto"/>
        <w:spacing w:after="0" w:line="240" w:lineRule="auto"/>
        <w:ind w:left="709"/>
        <w:jc w:val="right"/>
      </w:pPr>
      <w:r w:rsidRPr="00893F14">
        <w:rPr>
          <w:b w:val="0"/>
          <w:sz w:val="24"/>
          <w:szCs w:val="24"/>
        </w:rPr>
        <w:t>индивидуальных жилых домов»</w:t>
      </w:r>
    </w:p>
    <w:p w:rsidR="00C62A52" w:rsidRDefault="00C62A52" w:rsidP="00C62A52">
      <w:pPr>
        <w:pStyle w:val="110"/>
        <w:shd w:val="clear" w:color="auto" w:fill="auto"/>
        <w:spacing w:after="0" w:line="240" w:lineRule="auto"/>
        <w:ind w:left="709"/>
        <w:jc w:val="left"/>
      </w:pPr>
    </w:p>
    <w:p w:rsidR="00C62A52" w:rsidRPr="00C62A52" w:rsidRDefault="00C62A52" w:rsidP="00C62A52">
      <w:pPr>
        <w:pStyle w:val="150"/>
        <w:shd w:val="clear" w:color="auto" w:fill="auto"/>
        <w:spacing w:before="0" w:line="398" w:lineRule="exact"/>
        <w:rPr>
          <w:sz w:val="24"/>
          <w:szCs w:val="24"/>
        </w:rPr>
      </w:pPr>
      <w:proofErr w:type="gramStart"/>
      <w:r w:rsidRPr="00C62A52">
        <w:rPr>
          <w:sz w:val="24"/>
          <w:szCs w:val="24"/>
        </w:rPr>
        <w:t>З</w:t>
      </w:r>
      <w:proofErr w:type="gramEnd"/>
      <w:r w:rsidRPr="00C62A52">
        <w:rPr>
          <w:sz w:val="24"/>
          <w:szCs w:val="24"/>
        </w:rPr>
        <w:t xml:space="preserve"> А Я В Л Е Н И Е</w:t>
      </w:r>
    </w:p>
    <w:p w:rsidR="00C62A52" w:rsidRPr="00C62A52" w:rsidRDefault="00C62A52" w:rsidP="00C62A52">
      <w:pPr>
        <w:pStyle w:val="150"/>
        <w:shd w:val="clear" w:color="auto" w:fill="auto"/>
        <w:spacing w:before="0" w:line="240" w:lineRule="auto"/>
        <w:rPr>
          <w:sz w:val="24"/>
          <w:szCs w:val="24"/>
        </w:rPr>
      </w:pPr>
      <w:r w:rsidRPr="00C62A52">
        <w:rPr>
          <w:sz w:val="24"/>
          <w:szCs w:val="24"/>
        </w:rPr>
        <w:t xml:space="preserve">о выдаче дубликата </w:t>
      </w:r>
      <w:r>
        <w:rPr>
          <w:sz w:val="24"/>
          <w:szCs w:val="24"/>
        </w:rPr>
        <w:t>заключения об объеме выполненных работ для получения долгосрочных</w:t>
      </w:r>
      <w:r w:rsidR="00893F14">
        <w:rPr>
          <w:sz w:val="24"/>
          <w:szCs w:val="24"/>
        </w:rPr>
        <w:t xml:space="preserve"> целевых жилищных займов на строительство индивидуальных жилищных домов</w:t>
      </w:r>
    </w:p>
    <w:p w:rsidR="00C62A52" w:rsidRPr="00C62A52" w:rsidRDefault="00C62A52" w:rsidP="00C62A52">
      <w:pPr>
        <w:pStyle w:val="150"/>
        <w:shd w:val="clear" w:color="auto" w:fill="auto"/>
        <w:spacing w:before="0" w:line="240" w:lineRule="auto"/>
        <w:rPr>
          <w:sz w:val="24"/>
          <w:szCs w:val="24"/>
        </w:rPr>
      </w:pPr>
      <w:r w:rsidRPr="00C62A52">
        <w:rPr>
          <w:sz w:val="24"/>
          <w:szCs w:val="24"/>
        </w:rPr>
        <w:t xml:space="preserve">(далее - </w:t>
      </w:r>
      <w:r w:rsidR="00893F14">
        <w:rPr>
          <w:sz w:val="24"/>
          <w:szCs w:val="24"/>
        </w:rPr>
        <w:t>заключение</w:t>
      </w:r>
      <w:r w:rsidRPr="00C62A52">
        <w:rPr>
          <w:sz w:val="24"/>
          <w:szCs w:val="24"/>
        </w:rPr>
        <w:t>)</w:t>
      </w:r>
    </w:p>
    <w:p w:rsidR="00C62A52" w:rsidRPr="00C62A52" w:rsidRDefault="00C62A52" w:rsidP="00C62A52">
      <w:pPr>
        <w:pStyle w:val="82"/>
        <w:shd w:val="clear" w:color="auto" w:fill="auto"/>
        <w:spacing w:line="240" w:lineRule="exact"/>
        <w:ind w:firstLine="0"/>
        <w:jc w:val="right"/>
        <w:rPr>
          <w:sz w:val="24"/>
          <w:szCs w:val="24"/>
        </w:rPr>
      </w:pPr>
      <w:r w:rsidRPr="00C62A52">
        <w:rPr>
          <w:sz w:val="24"/>
          <w:szCs w:val="24"/>
        </w:rPr>
        <w:t xml:space="preserve">«  »                    20   г.                     </w:t>
      </w:r>
    </w:p>
    <w:p w:rsidR="00C62A52" w:rsidRPr="00C62A52" w:rsidRDefault="00C62A52" w:rsidP="00C62A52">
      <w:pPr>
        <w:pStyle w:val="82"/>
        <w:shd w:val="clear" w:color="auto" w:fill="auto"/>
        <w:spacing w:line="240" w:lineRule="exact"/>
        <w:ind w:firstLine="0"/>
        <w:jc w:val="center"/>
        <w:rPr>
          <w:sz w:val="24"/>
          <w:szCs w:val="24"/>
        </w:rPr>
      </w:pPr>
      <w:r w:rsidRPr="00C62A52">
        <w:rPr>
          <w:sz w:val="24"/>
          <w:szCs w:val="24"/>
        </w:rPr>
        <w:t>_____________________________________________________________________________________________ (наименование уполномоченного на выдачу разрешений на строительство органа местного самоуправления)</w:t>
      </w:r>
    </w:p>
    <w:p w:rsidR="00C62A52" w:rsidRPr="00C62A52" w:rsidRDefault="00C62A52" w:rsidP="00C62A52">
      <w:pPr>
        <w:pStyle w:val="82"/>
        <w:shd w:val="clear" w:color="auto" w:fill="auto"/>
        <w:spacing w:line="240" w:lineRule="exact"/>
        <w:ind w:firstLine="0"/>
        <w:jc w:val="center"/>
        <w:rPr>
          <w:sz w:val="24"/>
          <w:szCs w:val="24"/>
        </w:rPr>
      </w:pPr>
    </w:p>
    <w:p w:rsidR="00C62A52" w:rsidRPr="00C62A52" w:rsidRDefault="00C62A52" w:rsidP="00C62A52">
      <w:pPr>
        <w:pStyle w:val="20"/>
        <w:shd w:val="clear" w:color="auto" w:fill="auto"/>
        <w:spacing w:after="0" w:line="230" w:lineRule="exact"/>
        <w:rPr>
          <w:sz w:val="24"/>
          <w:szCs w:val="24"/>
        </w:rPr>
      </w:pPr>
      <w:r w:rsidRPr="00C62A52">
        <w:rPr>
          <w:sz w:val="24"/>
          <w:szCs w:val="24"/>
        </w:rPr>
        <w:t xml:space="preserve">1. Сведения о </w:t>
      </w:r>
      <w:r w:rsidR="00893F14">
        <w:rPr>
          <w:sz w:val="24"/>
          <w:szCs w:val="24"/>
        </w:rPr>
        <w:t>заявителе</w:t>
      </w:r>
    </w:p>
    <w:tbl>
      <w:tblPr>
        <w:tblOverlap w:val="neve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21"/>
        <w:gridCol w:w="4253"/>
        <w:gridCol w:w="4292"/>
      </w:tblGrid>
      <w:tr w:rsidR="00C62A52" w:rsidRPr="00C62A52" w:rsidTr="00893F14">
        <w:trPr>
          <w:trHeight w:hRule="exact" w:val="532"/>
        </w:trPr>
        <w:tc>
          <w:tcPr>
            <w:tcW w:w="821" w:type="dxa"/>
            <w:shd w:val="clear" w:color="auto" w:fill="FFFFFF"/>
          </w:tcPr>
          <w:p w:rsidR="00C62A52" w:rsidRPr="00C62A52" w:rsidRDefault="00C62A52" w:rsidP="005104A9">
            <w:pPr>
              <w:pStyle w:val="4"/>
              <w:shd w:val="clear" w:color="auto" w:fill="auto"/>
              <w:spacing w:line="230" w:lineRule="exact"/>
              <w:jc w:val="left"/>
              <w:rPr>
                <w:sz w:val="24"/>
                <w:szCs w:val="24"/>
              </w:rPr>
            </w:pPr>
            <w:r w:rsidRPr="00C62A52">
              <w:rPr>
                <w:rStyle w:val="115pt"/>
                <w:sz w:val="24"/>
                <w:szCs w:val="24"/>
              </w:rPr>
              <w:t>1.1</w:t>
            </w:r>
          </w:p>
        </w:tc>
        <w:tc>
          <w:tcPr>
            <w:tcW w:w="4253" w:type="dxa"/>
            <w:shd w:val="clear" w:color="auto" w:fill="FFFFFF"/>
            <w:vAlign w:val="bottom"/>
          </w:tcPr>
          <w:p w:rsidR="00C62A52" w:rsidRPr="00C62A52" w:rsidRDefault="00C62A52" w:rsidP="00893F14">
            <w:pPr>
              <w:pStyle w:val="4"/>
              <w:shd w:val="clear" w:color="auto" w:fill="auto"/>
              <w:spacing w:line="274" w:lineRule="exact"/>
              <w:ind w:firstLine="0"/>
              <w:jc w:val="left"/>
              <w:rPr>
                <w:sz w:val="24"/>
                <w:szCs w:val="24"/>
              </w:rPr>
            </w:pPr>
            <w:r w:rsidRPr="00C62A52">
              <w:rPr>
                <w:rStyle w:val="115pt"/>
                <w:sz w:val="24"/>
                <w:szCs w:val="24"/>
              </w:rPr>
              <w:t>Сведения о физичес</w:t>
            </w:r>
            <w:r w:rsidR="00893F14">
              <w:rPr>
                <w:rStyle w:val="115pt"/>
                <w:sz w:val="24"/>
                <w:szCs w:val="24"/>
              </w:rPr>
              <w:t>к</w:t>
            </w:r>
            <w:r w:rsidRPr="00C62A52">
              <w:rPr>
                <w:rStyle w:val="115pt"/>
                <w:sz w:val="24"/>
                <w:szCs w:val="24"/>
              </w:rPr>
              <w:t xml:space="preserve">ом лице </w:t>
            </w:r>
          </w:p>
        </w:tc>
        <w:tc>
          <w:tcPr>
            <w:tcW w:w="4292" w:type="dxa"/>
            <w:shd w:val="clear" w:color="auto" w:fill="FFFFFF"/>
          </w:tcPr>
          <w:p w:rsidR="00C62A52" w:rsidRPr="00C62A52" w:rsidRDefault="00C62A52" w:rsidP="005104A9">
            <w:pPr>
              <w:rPr>
                <w:rFonts w:ascii="Times New Roman" w:hAnsi="Times New Roman" w:cs="Times New Roman"/>
              </w:rPr>
            </w:pPr>
          </w:p>
        </w:tc>
      </w:tr>
      <w:tr w:rsidR="00C62A52" w:rsidRPr="00C62A52" w:rsidTr="00893F14">
        <w:trPr>
          <w:trHeight w:hRule="exact" w:val="403"/>
        </w:trPr>
        <w:tc>
          <w:tcPr>
            <w:tcW w:w="821" w:type="dxa"/>
            <w:shd w:val="clear" w:color="auto" w:fill="FFFFFF"/>
            <w:vAlign w:val="center"/>
          </w:tcPr>
          <w:p w:rsidR="00C62A52" w:rsidRPr="00C62A52" w:rsidRDefault="00C62A52" w:rsidP="005104A9">
            <w:pPr>
              <w:pStyle w:val="4"/>
              <w:shd w:val="clear" w:color="auto" w:fill="auto"/>
              <w:spacing w:line="230" w:lineRule="exact"/>
              <w:jc w:val="left"/>
              <w:rPr>
                <w:sz w:val="24"/>
                <w:szCs w:val="24"/>
              </w:rPr>
            </w:pPr>
            <w:r w:rsidRPr="00C62A52">
              <w:rPr>
                <w:rStyle w:val="115pt"/>
                <w:sz w:val="24"/>
                <w:szCs w:val="24"/>
              </w:rPr>
              <w:t>1.1.1</w:t>
            </w:r>
          </w:p>
        </w:tc>
        <w:tc>
          <w:tcPr>
            <w:tcW w:w="4253" w:type="dxa"/>
            <w:shd w:val="clear" w:color="auto" w:fill="FFFFFF"/>
            <w:vAlign w:val="center"/>
          </w:tcPr>
          <w:p w:rsidR="00C62A52" w:rsidRPr="00C62A52" w:rsidRDefault="00C62A52" w:rsidP="005104A9">
            <w:pPr>
              <w:pStyle w:val="4"/>
              <w:shd w:val="clear" w:color="auto" w:fill="auto"/>
              <w:spacing w:line="230" w:lineRule="exact"/>
              <w:ind w:firstLine="0"/>
              <w:jc w:val="left"/>
              <w:rPr>
                <w:sz w:val="24"/>
                <w:szCs w:val="24"/>
              </w:rPr>
            </w:pPr>
            <w:r w:rsidRPr="00C62A52">
              <w:rPr>
                <w:rStyle w:val="115pt"/>
                <w:sz w:val="24"/>
                <w:szCs w:val="24"/>
              </w:rPr>
              <w:t>Фамилия, имя, отчество (при наличии)</w:t>
            </w:r>
          </w:p>
        </w:tc>
        <w:tc>
          <w:tcPr>
            <w:tcW w:w="4292" w:type="dxa"/>
            <w:shd w:val="clear" w:color="auto" w:fill="FFFFFF"/>
          </w:tcPr>
          <w:p w:rsidR="00C62A52" w:rsidRPr="00C62A52" w:rsidRDefault="00C62A52" w:rsidP="005104A9">
            <w:pPr>
              <w:rPr>
                <w:rFonts w:ascii="Times New Roman" w:hAnsi="Times New Roman" w:cs="Times New Roman"/>
              </w:rPr>
            </w:pPr>
          </w:p>
        </w:tc>
      </w:tr>
      <w:tr w:rsidR="00C62A52" w:rsidRPr="00C62A52" w:rsidTr="00893F14">
        <w:trPr>
          <w:trHeight w:hRule="exact" w:val="999"/>
        </w:trPr>
        <w:tc>
          <w:tcPr>
            <w:tcW w:w="821" w:type="dxa"/>
            <w:shd w:val="clear" w:color="auto" w:fill="FFFFFF"/>
          </w:tcPr>
          <w:p w:rsidR="00C62A52" w:rsidRPr="00C62A52" w:rsidRDefault="00C62A52" w:rsidP="005104A9">
            <w:pPr>
              <w:pStyle w:val="4"/>
              <w:shd w:val="clear" w:color="auto" w:fill="auto"/>
              <w:spacing w:line="230" w:lineRule="exact"/>
              <w:jc w:val="left"/>
              <w:rPr>
                <w:sz w:val="24"/>
                <w:szCs w:val="24"/>
              </w:rPr>
            </w:pPr>
            <w:r w:rsidRPr="00C62A52">
              <w:rPr>
                <w:rStyle w:val="115pt"/>
                <w:sz w:val="24"/>
                <w:szCs w:val="24"/>
              </w:rPr>
              <w:t>1.1.2</w:t>
            </w:r>
          </w:p>
        </w:tc>
        <w:tc>
          <w:tcPr>
            <w:tcW w:w="4253" w:type="dxa"/>
            <w:shd w:val="clear" w:color="auto" w:fill="FFFFFF"/>
            <w:vAlign w:val="bottom"/>
          </w:tcPr>
          <w:p w:rsidR="00C62A52" w:rsidRPr="00C62A52" w:rsidRDefault="00C62A52" w:rsidP="005104A9">
            <w:pPr>
              <w:pStyle w:val="4"/>
              <w:shd w:val="clear" w:color="auto" w:fill="auto"/>
              <w:spacing w:line="274" w:lineRule="exact"/>
              <w:ind w:firstLine="0"/>
              <w:jc w:val="left"/>
              <w:rPr>
                <w:rStyle w:val="115pt"/>
                <w:sz w:val="24"/>
                <w:szCs w:val="24"/>
              </w:rPr>
            </w:pPr>
            <w:r w:rsidRPr="00C62A52">
              <w:rPr>
                <w:rStyle w:val="115pt"/>
                <w:sz w:val="24"/>
                <w:szCs w:val="24"/>
              </w:rPr>
              <w:t>Реквизиты докум</w:t>
            </w:r>
            <w:r w:rsidR="00893F14">
              <w:rPr>
                <w:rStyle w:val="115pt"/>
                <w:sz w:val="24"/>
                <w:szCs w:val="24"/>
              </w:rPr>
              <w:t xml:space="preserve">ента, удостоверяющего личность </w:t>
            </w:r>
          </w:p>
          <w:p w:rsidR="00C62A52" w:rsidRPr="00C62A52" w:rsidRDefault="00C62A52" w:rsidP="005104A9">
            <w:pPr>
              <w:pStyle w:val="4"/>
              <w:shd w:val="clear" w:color="auto" w:fill="auto"/>
              <w:spacing w:line="274" w:lineRule="exact"/>
              <w:jc w:val="left"/>
              <w:rPr>
                <w:sz w:val="24"/>
                <w:szCs w:val="24"/>
              </w:rPr>
            </w:pPr>
          </w:p>
        </w:tc>
        <w:tc>
          <w:tcPr>
            <w:tcW w:w="4292" w:type="dxa"/>
            <w:shd w:val="clear" w:color="auto" w:fill="FFFFFF"/>
          </w:tcPr>
          <w:p w:rsidR="00C62A52" w:rsidRPr="00C62A52" w:rsidRDefault="00C62A52" w:rsidP="005104A9">
            <w:pPr>
              <w:rPr>
                <w:rFonts w:ascii="Times New Roman" w:hAnsi="Times New Roman" w:cs="Times New Roman"/>
              </w:rPr>
            </w:pPr>
          </w:p>
        </w:tc>
      </w:tr>
    </w:tbl>
    <w:p w:rsidR="00C62A52" w:rsidRPr="00C62A52" w:rsidRDefault="00C62A52" w:rsidP="00893F14">
      <w:pPr>
        <w:spacing w:line="230" w:lineRule="exact"/>
        <w:jc w:val="center"/>
        <w:rPr>
          <w:rFonts w:ascii="Times New Roman" w:hAnsi="Times New Roman" w:cs="Times New Roman"/>
        </w:rPr>
      </w:pPr>
      <w:r w:rsidRPr="00C62A52">
        <w:rPr>
          <w:rFonts w:ascii="Times New Roman" w:hAnsi="Times New Roman" w:cs="Times New Roman"/>
        </w:rPr>
        <w:t xml:space="preserve">2. Сведения о выданном </w:t>
      </w:r>
      <w:r w:rsidR="00893F14">
        <w:rPr>
          <w:rFonts w:ascii="Times New Roman" w:hAnsi="Times New Roman" w:cs="Times New Roman"/>
        </w:rPr>
        <w:t>заключении</w:t>
      </w:r>
    </w:p>
    <w:p w:rsidR="00C62A52" w:rsidRPr="00C62A52" w:rsidRDefault="00C62A52" w:rsidP="00C62A52">
      <w:pPr>
        <w:spacing w:line="180" w:lineRule="exact"/>
        <w:rPr>
          <w:rFonts w:ascii="Times New Roman" w:hAnsi="Times New Roman" w:cs="Times New Roman"/>
        </w:rPr>
      </w:pPr>
    </w:p>
    <w:tbl>
      <w:tblPr>
        <w:tblOverlap w:val="never"/>
        <w:tblW w:w="9833" w:type="dxa"/>
        <w:jc w:val="center"/>
        <w:tblLayout w:type="fixed"/>
        <w:tblCellMar>
          <w:left w:w="10" w:type="dxa"/>
          <w:right w:w="10" w:type="dxa"/>
        </w:tblCellMar>
        <w:tblLook w:val="04A0" w:firstRow="1" w:lastRow="0" w:firstColumn="1" w:lastColumn="0" w:noHBand="0" w:noVBand="1"/>
      </w:tblPr>
      <w:tblGrid>
        <w:gridCol w:w="821"/>
        <w:gridCol w:w="4258"/>
        <w:gridCol w:w="2122"/>
        <w:gridCol w:w="2632"/>
      </w:tblGrid>
      <w:tr w:rsidR="00C62A52" w:rsidRPr="00C62A52" w:rsidTr="00C62A52">
        <w:trPr>
          <w:trHeight w:hRule="exact" w:val="719"/>
          <w:jc w:val="center"/>
        </w:trPr>
        <w:tc>
          <w:tcPr>
            <w:tcW w:w="821" w:type="dxa"/>
            <w:tcBorders>
              <w:top w:val="single" w:sz="4" w:space="0" w:color="auto"/>
              <w:left w:val="single" w:sz="4" w:space="0" w:color="auto"/>
            </w:tcBorders>
            <w:shd w:val="clear" w:color="auto" w:fill="FFFFFF"/>
            <w:vAlign w:val="center"/>
          </w:tcPr>
          <w:p w:rsidR="00C62A52" w:rsidRPr="00C62A52" w:rsidRDefault="00C62A52" w:rsidP="005104A9">
            <w:pPr>
              <w:pStyle w:val="4"/>
              <w:shd w:val="clear" w:color="auto" w:fill="auto"/>
              <w:spacing w:line="230" w:lineRule="exact"/>
              <w:jc w:val="left"/>
              <w:rPr>
                <w:sz w:val="24"/>
                <w:szCs w:val="24"/>
              </w:rPr>
            </w:pPr>
            <w:r w:rsidRPr="00C62A52">
              <w:rPr>
                <w:rStyle w:val="115pt"/>
                <w:sz w:val="24"/>
                <w:szCs w:val="24"/>
              </w:rPr>
              <w:t>№</w:t>
            </w:r>
          </w:p>
        </w:tc>
        <w:tc>
          <w:tcPr>
            <w:tcW w:w="4258" w:type="dxa"/>
            <w:tcBorders>
              <w:top w:val="single" w:sz="4" w:space="0" w:color="auto"/>
              <w:left w:val="single" w:sz="4" w:space="0" w:color="auto"/>
            </w:tcBorders>
            <w:shd w:val="clear" w:color="auto" w:fill="FFFFFF"/>
            <w:vAlign w:val="bottom"/>
          </w:tcPr>
          <w:p w:rsidR="00C62A52" w:rsidRPr="00C62A52" w:rsidRDefault="00C62A52" w:rsidP="00893F14">
            <w:pPr>
              <w:pStyle w:val="4"/>
              <w:shd w:val="clear" w:color="auto" w:fill="auto"/>
              <w:spacing w:line="283" w:lineRule="exact"/>
              <w:ind w:firstLine="0"/>
              <w:jc w:val="center"/>
              <w:rPr>
                <w:sz w:val="24"/>
                <w:szCs w:val="24"/>
              </w:rPr>
            </w:pPr>
            <w:r w:rsidRPr="00C62A52">
              <w:rPr>
                <w:rStyle w:val="115pt"/>
                <w:sz w:val="24"/>
                <w:szCs w:val="24"/>
              </w:rPr>
              <w:t xml:space="preserve">Орган, выдавший </w:t>
            </w:r>
            <w:r w:rsidR="00893F14">
              <w:rPr>
                <w:rStyle w:val="115pt"/>
                <w:sz w:val="24"/>
                <w:szCs w:val="24"/>
              </w:rPr>
              <w:t>заключение</w:t>
            </w:r>
          </w:p>
        </w:tc>
        <w:tc>
          <w:tcPr>
            <w:tcW w:w="2122" w:type="dxa"/>
            <w:tcBorders>
              <w:top w:val="single" w:sz="4" w:space="0" w:color="auto"/>
              <w:left w:val="single" w:sz="4" w:space="0" w:color="auto"/>
            </w:tcBorders>
            <w:shd w:val="clear" w:color="auto" w:fill="FFFFFF"/>
            <w:vAlign w:val="center"/>
          </w:tcPr>
          <w:p w:rsidR="00C62A52" w:rsidRPr="00C62A52" w:rsidRDefault="00C62A52" w:rsidP="005104A9">
            <w:pPr>
              <w:pStyle w:val="4"/>
              <w:shd w:val="clear" w:color="auto" w:fill="auto"/>
              <w:spacing w:line="230" w:lineRule="exact"/>
              <w:jc w:val="left"/>
              <w:rPr>
                <w:sz w:val="24"/>
                <w:szCs w:val="24"/>
              </w:rPr>
            </w:pPr>
            <w:r w:rsidRPr="00C62A52">
              <w:rPr>
                <w:rStyle w:val="115pt"/>
                <w:sz w:val="24"/>
                <w:szCs w:val="24"/>
              </w:rPr>
              <w:t>Номер документа</w:t>
            </w:r>
          </w:p>
        </w:tc>
        <w:tc>
          <w:tcPr>
            <w:tcW w:w="2632" w:type="dxa"/>
            <w:tcBorders>
              <w:top w:val="single" w:sz="4" w:space="0" w:color="auto"/>
              <w:left w:val="single" w:sz="4" w:space="0" w:color="auto"/>
              <w:right w:val="single" w:sz="4" w:space="0" w:color="auto"/>
            </w:tcBorders>
            <w:shd w:val="clear" w:color="auto" w:fill="FFFFFF"/>
            <w:vAlign w:val="bottom"/>
          </w:tcPr>
          <w:p w:rsidR="00C62A52" w:rsidRPr="00C62A52" w:rsidRDefault="00C62A52" w:rsidP="005104A9">
            <w:pPr>
              <w:pStyle w:val="4"/>
              <w:shd w:val="clear" w:color="auto" w:fill="auto"/>
              <w:spacing w:after="120" w:line="230" w:lineRule="exact"/>
              <w:ind w:firstLine="0"/>
              <w:jc w:val="center"/>
              <w:rPr>
                <w:sz w:val="24"/>
                <w:szCs w:val="24"/>
              </w:rPr>
            </w:pPr>
            <w:r w:rsidRPr="00C62A52">
              <w:rPr>
                <w:rStyle w:val="115pt"/>
                <w:sz w:val="24"/>
                <w:szCs w:val="24"/>
              </w:rPr>
              <w:t>Дата</w:t>
            </w:r>
          </w:p>
          <w:p w:rsidR="00C62A52" w:rsidRPr="00C62A52" w:rsidRDefault="00C62A52" w:rsidP="005104A9">
            <w:pPr>
              <w:pStyle w:val="4"/>
              <w:shd w:val="clear" w:color="auto" w:fill="auto"/>
              <w:spacing w:before="120" w:line="230" w:lineRule="exact"/>
              <w:ind w:firstLine="0"/>
              <w:jc w:val="center"/>
              <w:rPr>
                <w:sz w:val="24"/>
                <w:szCs w:val="24"/>
              </w:rPr>
            </w:pPr>
            <w:r w:rsidRPr="00C62A52">
              <w:rPr>
                <w:rStyle w:val="115pt"/>
                <w:sz w:val="24"/>
                <w:szCs w:val="24"/>
              </w:rPr>
              <w:t>документа</w:t>
            </w:r>
          </w:p>
        </w:tc>
      </w:tr>
      <w:tr w:rsidR="00C62A52" w:rsidRPr="00C62A52" w:rsidTr="00C62A52">
        <w:trPr>
          <w:trHeight w:hRule="exact" w:val="298"/>
          <w:jc w:val="center"/>
        </w:trPr>
        <w:tc>
          <w:tcPr>
            <w:tcW w:w="821" w:type="dxa"/>
            <w:tcBorders>
              <w:top w:val="single" w:sz="4" w:space="0" w:color="auto"/>
              <w:left w:val="single" w:sz="4" w:space="0" w:color="auto"/>
              <w:bottom w:val="single" w:sz="4" w:space="0" w:color="auto"/>
            </w:tcBorders>
            <w:shd w:val="clear" w:color="auto" w:fill="FFFFFF"/>
          </w:tcPr>
          <w:p w:rsidR="00C62A52" w:rsidRPr="00C62A52" w:rsidRDefault="00C62A52" w:rsidP="005104A9">
            <w:pPr>
              <w:rPr>
                <w:rFonts w:ascii="Times New Roman" w:hAnsi="Times New Roman" w:cs="Times New Roman"/>
              </w:rPr>
            </w:pPr>
          </w:p>
        </w:tc>
        <w:tc>
          <w:tcPr>
            <w:tcW w:w="4258" w:type="dxa"/>
            <w:tcBorders>
              <w:top w:val="single" w:sz="4" w:space="0" w:color="auto"/>
              <w:left w:val="single" w:sz="4" w:space="0" w:color="auto"/>
              <w:bottom w:val="single" w:sz="4" w:space="0" w:color="auto"/>
            </w:tcBorders>
            <w:shd w:val="clear" w:color="auto" w:fill="FFFFFF"/>
          </w:tcPr>
          <w:p w:rsidR="00C62A52" w:rsidRPr="00C62A52" w:rsidRDefault="00C62A52" w:rsidP="005104A9">
            <w:pPr>
              <w:rPr>
                <w:rFonts w:ascii="Times New Roman" w:hAnsi="Times New Roman" w:cs="Times New Roman"/>
              </w:rPr>
            </w:pPr>
          </w:p>
        </w:tc>
        <w:tc>
          <w:tcPr>
            <w:tcW w:w="2122" w:type="dxa"/>
            <w:tcBorders>
              <w:top w:val="single" w:sz="4" w:space="0" w:color="auto"/>
              <w:left w:val="single" w:sz="4" w:space="0" w:color="auto"/>
              <w:bottom w:val="single" w:sz="4" w:space="0" w:color="auto"/>
            </w:tcBorders>
            <w:shd w:val="clear" w:color="auto" w:fill="FFFFFF"/>
          </w:tcPr>
          <w:p w:rsidR="00C62A52" w:rsidRPr="00C62A52" w:rsidRDefault="00C62A52" w:rsidP="005104A9">
            <w:pPr>
              <w:rPr>
                <w:rFonts w:ascii="Times New Roman" w:hAnsi="Times New Roman" w:cs="Times New Roman"/>
              </w:rPr>
            </w:pPr>
          </w:p>
        </w:tc>
        <w:tc>
          <w:tcPr>
            <w:tcW w:w="2632" w:type="dxa"/>
            <w:tcBorders>
              <w:top w:val="single" w:sz="4" w:space="0" w:color="auto"/>
              <w:left w:val="single" w:sz="4" w:space="0" w:color="auto"/>
              <w:bottom w:val="single" w:sz="4" w:space="0" w:color="auto"/>
              <w:right w:val="single" w:sz="4" w:space="0" w:color="auto"/>
            </w:tcBorders>
            <w:shd w:val="clear" w:color="auto" w:fill="FFFFFF"/>
          </w:tcPr>
          <w:p w:rsidR="00C62A52" w:rsidRPr="00C62A52" w:rsidRDefault="00C62A52" w:rsidP="005104A9">
            <w:pPr>
              <w:rPr>
                <w:rFonts w:ascii="Times New Roman" w:hAnsi="Times New Roman" w:cs="Times New Roman"/>
              </w:rPr>
            </w:pPr>
          </w:p>
        </w:tc>
      </w:tr>
    </w:tbl>
    <w:p w:rsidR="00C62A52" w:rsidRPr="00C62A52" w:rsidRDefault="00C62A52" w:rsidP="00C62A52">
      <w:pPr>
        <w:spacing w:line="230" w:lineRule="exact"/>
        <w:rPr>
          <w:rFonts w:ascii="Times New Roman" w:hAnsi="Times New Roman" w:cs="Times New Roman"/>
        </w:rPr>
      </w:pPr>
      <w:r w:rsidRPr="00C62A52">
        <w:rPr>
          <w:rFonts w:ascii="Times New Roman" w:hAnsi="Times New Roman" w:cs="Times New Roman"/>
        </w:rPr>
        <w:t xml:space="preserve">Прошу выдать дубликат </w:t>
      </w:r>
      <w:r w:rsidR="00893F14">
        <w:rPr>
          <w:rFonts w:ascii="Times New Roman" w:hAnsi="Times New Roman" w:cs="Times New Roman"/>
        </w:rPr>
        <w:t>заключения</w:t>
      </w:r>
    </w:p>
    <w:p w:rsidR="00C62A52" w:rsidRPr="00C62A52" w:rsidRDefault="00C62A52" w:rsidP="00C62A52">
      <w:pPr>
        <w:spacing w:line="60" w:lineRule="exact"/>
        <w:rPr>
          <w:rFonts w:ascii="Times New Roman" w:hAnsi="Times New Roman" w:cs="Times New Roman"/>
        </w:rPr>
      </w:pPr>
    </w:p>
    <w:p w:rsidR="00C62A52" w:rsidRPr="00C62A52" w:rsidRDefault="00C62A52" w:rsidP="00C62A52">
      <w:pPr>
        <w:tabs>
          <w:tab w:val="left" w:leader="underscore" w:pos="5635"/>
        </w:tabs>
        <w:spacing w:line="274" w:lineRule="exact"/>
        <w:jc w:val="both"/>
        <w:rPr>
          <w:rFonts w:ascii="Times New Roman" w:hAnsi="Times New Roman" w:cs="Times New Roman"/>
        </w:rPr>
      </w:pPr>
      <w:r w:rsidRPr="00C62A52">
        <w:rPr>
          <w:rFonts w:ascii="Times New Roman" w:hAnsi="Times New Roman" w:cs="Times New Roman"/>
        </w:rPr>
        <w:t>Приложение:</w:t>
      </w:r>
      <w:r w:rsidRPr="00C62A52">
        <w:rPr>
          <w:rFonts w:ascii="Times New Roman" w:hAnsi="Times New Roman" w:cs="Times New Roman"/>
        </w:rPr>
        <w:tab/>
      </w:r>
    </w:p>
    <w:p w:rsidR="00C62A52" w:rsidRPr="00C62A52" w:rsidRDefault="00C62A52" w:rsidP="00C62A52">
      <w:pPr>
        <w:spacing w:line="274" w:lineRule="exact"/>
        <w:jc w:val="both"/>
        <w:rPr>
          <w:rFonts w:ascii="Times New Roman" w:hAnsi="Times New Roman" w:cs="Times New Roman"/>
        </w:rPr>
      </w:pPr>
      <w:r w:rsidRPr="00C62A52">
        <w:rPr>
          <w:rFonts w:ascii="Times New Roman" w:hAnsi="Times New Roman" w:cs="Times New Roman"/>
        </w:rPr>
        <w:t>Номер телефона и адрес электронной почты для связи: ______________________________</w:t>
      </w:r>
    </w:p>
    <w:p w:rsidR="00C62A52" w:rsidRPr="00C62A52" w:rsidRDefault="00C62A52" w:rsidP="00C62A52">
      <w:pPr>
        <w:spacing w:line="274" w:lineRule="exact"/>
        <w:jc w:val="both"/>
        <w:rPr>
          <w:rFonts w:ascii="Times New Roman" w:hAnsi="Times New Roman" w:cs="Times New Roman"/>
        </w:rPr>
      </w:pPr>
      <w:r w:rsidRPr="00C62A52">
        <w:rPr>
          <w:rStyle w:val="22"/>
          <w:rFonts w:eastAsia="Courier New"/>
          <w:sz w:val="24"/>
          <w:szCs w:val="24"/>
        </w:rPr>
        <w:t>Результат рассмотрения настоящего заявления прошу:</w:t>
      </w:r>
    </w:p>
    <w:tbl>
      <w:tblPr>
        <w:tblOverlap w:val="never"/>
        <w:tblW w:w="9975" w:type="dxa"/>
        <w:jc w:val="center"/>
        <w:tblLayout w:type="fixed"/>
        <w:tblCellMar>
          <w:left w:w="10" w:type="dxa"/>
          <w:right w:w="10" w:type="dxa"/>
        </w:tblCellMar>
        <w:tblLook w:val="04A0" w:firstRow="1" w:lastRow="0" w:firstColumn="1" w:lastColumn="0" w:noHBand="0" w:noVBand="1"/>
      </w:tblPr>
      <w:tblGrid>
        <w:gridCol w:w="7200"/>
        <w:gridCol w:w="2775"/>
      </w:tblGrid>
      <w:tr w:rsidR="00C62A52" w:rsidRPr="00C62A52" w:rsidTr="00C62A52">
        <w:trPr>
          <w:trHeight w:hRule="exact" w:val="1243"/>
          <w:jc w:val="center"/>
        </w:trPr>
        <w:tc>
          <w:tcPr>
            <w:tcW w:w="7200" w:type="dxa"/>
            <w:tcBorders>
              <w:top w:val="single" w:sz="4" w:space="0" w:color="auto"/>
              <w:left w:val="single" w:sz="4" w:space="0" w:color="auto"/>
            </w:tcBorders>
            <w:shd w:val="clear" w:color="auto" w:fill="FFFFFF"/>
            <w:vAlign w:val="bottom"/>
          </w:tcPr>
          <w:p w:rsidR="00C62A52" w:rsidRPr="00C62A52" w:rsidRDefault="00C62A52" w:rsidP="005104A9">
            <w:pPr>
              <w:pStyle w:val="4"/>
              <w:shd w:val="clear" w:color="auto" w:fill="auto"/>
              <w:spacing w:line="274" w:lineRule="exact"/>
              <w:ind w:hanging="15"/>
              <w:jc w:val="left"/>
              <w:rPr>
                <w:rStyle w:val="115pt"/>
                <w:sz w:val="24"/>
                <w:szCs w:val="24"/>
              </w:rPr>
            </w:pPr>
            <w:r w:rsidRPr="00C62A52">
              <w:rPr>
                <w:rStyle w:val="115pt"/>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p w:rsidR="00C62A52" w:rsidRPr="00C62A52" w:rsidRDefault="00C62A52" w:rsidP="005104A9">
            <w:pPr>
              <w:pStyle w:val="4"/>
              <w:shd w:val="clear" w:color="auto" w:fill="auto"/>
              <w:spacing w:line="274" w:lineRule="exact"/>
              <w:ind w:hanging="15"/>
              <w:jc w:val="left"/>
              <w:rPr>
                <w:sz w:val="24"/>
                <w:szCs w:val="24"/>
              </w:rPr>
            </w:pPr>
          </w:p>
        </w:tc>
        <w:tc>
          <w:tcPr>
            <w:tcW w:w="2775" w:type="dxa"/>
            <w:tcBorders>
              <w:top w:val="single" w:sz="4" w:space="0" w:color="auto"/>
              <w:left w:val="single" w:sz="4" w:space="0" w:color="auto"/>
              <w:right w:val="single" w:sz="4" w:space="0" w:color="auto"/>
            </w:tcBorders>
            <w:shd w:val="clear" w:color="auto" w:fill="FFFFFF"/>
          </w:tcPr>
          <w:p w:rsidR="00C62A52" w:rsidRPr="00C62A52" w:rsidRDefault="00C62A52" w:rsidP="005104A9">
            <w:pPr>
              <w:rPr>
                <w:rFonts w:ascii="Times New Roman" w:hAnsi="Times New Roman" w:cs="Times New Roman"/>
              </w:rPr>
            </w:pPr>
          </w:p>
        </w:tc>
      </w:tr>
      <w:tr w:rsidR="00C62A52" w:rsidRPr="00C62A52" w:rsidTr="00C62A52">
        <w:trPr>
          <w:trHeight w:hRule="exact" w:val="1442"/>
          <w:jc w:val="center"/>
        </w:trPr>
        <w:tc>
          <w:tcPr>
            <w:tcW w:w="7200" w:type="dxa"/>
            <w:tcBorders>
              <w:top w:val="single" w:sz="4" w:space="0" w:color="auto"/>
              <w:left w:val="single" w:sz="4" w:space="0" w:color="auto"/>
            </w:tcBorders>
            <w:shd w:val="clear" w:color="auto" w:fill="FFFFFF"/>
            <w:vAlign w:val="center"/>
          </w:tcPr>
          <w:p w:rsidR="00C62A52" w:rsidRPr="00C62A52" w:rsidRDefault="00C62A52" w:rsidP="005104A9">
            <w:pPr>
              <w:pStyle w:val="4"/>
              <w:shd w:val="clear" w:color="auto" w:fill="auto"/>
              <w:spacing w:line="274" w:lineRule="exact"/>
              <w:ind w:hanging="15"/>
              <w:jc w:val="left"/>
              <w:rPr>
                <w:rStyle w:val="115pt"/>
                <w:sz w:val="24"/>
                <w:szCs w:val="24"/>
              </w:rPr>
            </w:pPr>
            <w:r w:rsidRPr="00C62A52">
              <w:rPr>
                <w:rStyle w:val="115pt"/>
                <w:sz w:val="24"/>
                <w:szCs w:val="24"/>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p>
          <w:p w:rsidR="00C62A52" w:rsidRPr="00C62A52" w:rsidRDefault="00C62A52" w:rsidP="005104A9">
            <w:pPr>
              <w:pStyle w:val="4"/>
              <w:shd w:val="clear" w:color="auto" w:fill="auto"/>
              <w:spacing w:line="274" w:lineRule="exact"/>
              <w:ind w:hanging="15"/>
              <w:jc w:val="left"/>
              <w:rPr>
                <w:rStyle w:val="115pt"/>
                <w:sz w:val="24"/>
                <w:szCs w:val="24"/>
              </w:rPr>
            </w:pPr>
          </w:p>
          <w:p w:rsidR="00C62A52" w:rsidRPr="00C62A52" w:rsidRDefault="00C62A52" w:rsidP="005104A9">
            <w:pPr>
              <w:pStyle w:val="4"/>
              <w:shd w:val="clear" w:color="auto" w:fill="auto"/>
              <w:spacing w:line="274" w:lineRule="exact"/>
              <w:ind w:hanging="15"/>
              <w:jc w:val="left"/>
              <w:rPr>
                <w:sz w:val="24"/>
                <w:szCs w:val="24"/>
              </w:rPr>
            </w:pPr>
          </w:p>
        </w:tc>
        <w:tc>
          <w:tcPr>
            <w:tcW w:w="2775" w:type="dxa"/>
            <w:tcBorders>
              <w:top w:val="single" w:sz="4" w:space="0" w:color="auto"/>
              <w:left w:val="single" w:sz="4" w:space="0" w:color="auto"/>
              <w:right w:val="single" w:sz="4" w:space="0" w:color="auto"/>
            </w:tcBorders>
            <w:shd w:val="clear" w:color="auto" w:fill="FFFFFF"/>
          </w:tcPr>
          <w:p w:rsidR="00C62A52" w:rsidRPr="00C62A52" w:rsidRDefault="00C62A52" w:rsidP="005104A9">
            <w:pPr>
              <w:rPr>
                <w:rFonts w:ascii="Times New Roman" w:hAnsi="Times New Roman" w:cs="Times New Roman"/>
              </w:rPr>
            </w:pPr>
          </w:p>
        </w:tc>
      </w:tr>
      <w:tr w:rsidR="00C62A52" w:rsidRPr="00C62A52" w:rsidTr="00C62A52">
        <w:trPr>
          <w:trHeight w:hRule="exact" w:val="682"/>
          <w:jc w:val="center"/>
        </w:trPr>
        <w:tc>
          <w:tcPr>
            <w:tcW w:w="7200" w:type="dxa"/>
            <w:tcBorders>
              <w:top w:val="single" w:sz="4" w:space="0" w:color="auto"/>
              <w:left w:val="single" w:sz="4" w:space="0" w:color="auto"/>
            </w:tcBorders>
            <w:shd w:val="clear" w:color="auto" w:fill="FFFFFF"/>
            <w:vAlign w:val="center"/>
          </w:tcPr>
          <w:p w:rsidR="00C62A52" w:rsidRPr="00C62A52" w:rsidRDefault="00C62A52" w:rsidP="005104A9">
            <w:pPr>
              <w:pStyle w:val="4"/>
              <w:shd w:val="clear" w:color="auto" w:fill="auto"/>
              <w:spacing w:line="230" w:lineRule="exact"/>
              <w:ind w:firstLine="0"/>
              <w:jc w:val="left"/>
              <w:rPr>
                <w:sz w:val="24"/>
                <w:szCs w:val="24"/>
              </w:rPr>
            </w:pPr>
            <w:r w:rsidRPr="00C62A52">
              <w:rPr>
                <w:rStyle w:val="115pt"/>
                <w:sz w:val="24"/>
                <w:szCs w:val="24"/>
              </w:rPr>
              <w:t>направить на бумажном носителе на почтовый адрес:</w:t>
            </w:r>
          </w:p>
        </w:tc>
        <w:tc>
          <w:tcPr>
            <w:tcW w:w="2775" w:type="dxa"/>
            <w:tcBorders>
              <w:top w:val="single" w:sz="4" w:space="0" w:color="auto"/>
              <w:left w:val="single" w:sz="4" w:space="0" w:color="auto"/>
              <w:right w:val="single" w:sz="4" w:space="0" w:color="auto"/>
            </w:tcBorders>
            <w:shd w:val="clear" w:color="auto" w:fill="FFFFFF"/>
          </w:tcPr>
          <w:p w:rsidR="00C62A52" w:rsidRPr="00C62A52" w:rsidRDefault="00C62A52" w:rsidP="005104A9">
            <w:pPr>
              <w:rPr>
                <w:rFonts w:ascii="Times New Roman" w:hAnsi="Times New Roman" w:cs="Times New Roman"/>
              </w:rPr>
            </w:pPr>
          </w:p>
        </w:tc>
      </w:tr>
      <w:tr w:rsidR="00C62A52" w:rsidRPr="00C62A52" w:rsidTr="00C62A52">
        <w:trPr>
          <w:trHeight w:hRule="exact" w:val="456"/>
          <w:jc w:val="center"/>
        </w:trPr>
        <w:tc>
          <w:tcPr>
            <w:tcW w:w="7200" w:type="dxa"/>
            <w:tcBorders>
              <w:top w:val="single" w:sz="4" w:space="0" w:color="auto"/>
              <w:left w:val="single" w:sz="4" w:space="0" w:color="auto"/>
              <w:bottom w:val="single" w:sz="4" w:space="0" w:color="auto"/>
            </w:tcBorders>
            <w:shd w:val="clear" w:color="auto" w:fill="FFFFFF"/>
            <w:vAlign w:val="center"/>
          </w:tcPr>
          <w:p w:rsidR="00C62A52" w:rsidRPr="00C62A52" w:rsidRDefault="00C62A52" w:rsidP="005104A9">
            <w:pPr>
              <w:pStyle w:val="4"/>
              <w:shd w:val="clear" w:color="auto" w:fill="auto"/>
              <w:spacing w:line="180" w:lineRule="exact"/>
              <w:jc w:val="center"/>
              <w:rPr>
                <w:sz w:val="24"/>
                <w:szCs w:val="24"/>
              </w:rPr>
            </w:pPr>
            <w:r w:rsidRPr="00C62A52">
              <w:rPr>
                <w:rStyle w:val="9pt"/>
                <w:sz w:val="24"/>
                <w:szCs w:val="24"/>
              </w:rPr>
              <w:t>Указывается один из перечисленных способов</w:t>
            </w:r>
          </w:p>
        </w:tc>
        <w:tc>
          <w:tcPr>
            <w:tcW w:w="2775" w:type="dxa"/>
            <w:tcBorders>
              <w:top w:val="single" w:sz="4" w:space="0" w:color="auto"/>
              <w:left w:val="single" w:sz="4" w:space="0" w:color="auto"/>
              <w:bottom w:val="single" w:sz="4" w:space="0" w:color="auto"/>
              <w:right w:val="single" w:sz="4" w:space="0" w:color="auto"/>
            </w:tcBorders>
            <w:shd w:val="clear" w:color="auto" w:fill="FFFFFF"/>
          </w:tcPr>
          <w:p w:rsidR="00C62A52" w:rsidRPr="00C62A52" w:rsidRDefault="00C62A52" w:rsidP="005104A9">
            <w:pPr>
              <w:rPr>
                <w:rFonts w:ascii="Times New Roman" w:hAnsi="Times New Roman" w:cs="Times New Roman"/>
              </w:rPr>
            </w:pPr>
          </w:p>
        </w:tc>
      </w:tr>
    </w:tbl>
    <w:p w:rsidR="00C62A52" w:rsidRPr="00C62A52" w:rsidRDefault="00C62A52" w:rsidP="00C62A52">
      <w:pPr>
        <w:pStyle w:val="82"/>
        <w:shd w:val="clear" w:color="auto" w:fill="auto"/>
        <w:spacing w:line="170" w:lineRule="exact"/>
        <w:ind w:firstLine="0"/>
        <w:jc w:val="left"/>
        <w:rPr>
          <w:rStyle w:val="8Exact"/>
          <w:sz w:val="24"/>
          <w:szCs w:val="24"/>
        </w:rPr>
      </w:pPr>
      <w:r w:rsidRPr="00C62A52">
        <w:rPr>
          <w:rStyle w:val="8Exact"/>
          <w:sz w:val="24"/>
          <w:szCs w:val="24"/>
        </w:rPr>
        <w:t>_______________</w:t>
      </w:r>
    </w:p>
    <w:p w:rsidR="00C62A52" w:rsidRPr="00C62A52" w:rsidRDefault="00C62A52" w:rsidP="00893F14">
      <w:pPr>
        <w:pStyle w:val="31"/>
        <w:shd w:val="clear" w:color="auto" w:fill="auto"/>
        <w:spacing w:line="190" w:lineRule="exact"/>
        <w:rPr>
          <w:sz w:val="24"/>
          <w:szCs w:val="24"/>
        </w:rPr>
      </w:pPr>
      <w:proofErr w:type="gramStart"/>
      <w:r w:rsidRPr="00C62A52">
        <w:rPr>
          <w:sz w:val="24"/>
          <w:szCs w:val="24"/>
        </w:rPr>
        <w:t>_____________________________________________________________________________(подпись)                                                  (фамилия, имя, отчество (при наличии)</w:t>
      </w:r>
      <w:proofErr w:type="gramEnd"/>
    </w:p>
    <w:sectPr w:rsidR="00C62A52" w:rsidRPr="00C62A52" w:rsidSect="00A211FC">
      <w:headerReference w:type="even" r:id="rId10"/>
      <w:headerReference w:type="default" r:id="rId11"/>
      <w:pgSz w:w="11909" w:h="16838"/>
      <w:pgMar w:top="1135" w:right="971" w:bottom="1067" w:left="1701" w:header="0" w:footer="3" w:gutter="0"/>
      <w:pgNumType w:start="2"/>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26B" w:rsidRDefault="00D0026B" w:rsidP="00EB089F">
      <w:r>
        <w:separator/>
      </w:r>
    </w:p>
  </w:endnote>
  <w:endnote w:type="continuationSeparator" w:id="0">
    <w:p w:rsidR="00D0026B" w:rsidRDefault="00D0026B" w:rsidP="00EB0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26B" w:rsidRDefault="00D0026B" w:rsidP="00EB089F">
      <w:r>
        <w:separator/>
      </w:r>
    </w:p>
  </w:footnote>
  <w:footnote w:type="continuationSeparator" w:id="0">
    <w:p w:rsidR="00D0026B" w:rsidRDefault="00D0026B" w:rsidP="00EB08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1FC" w:rsidRDefault="00A211FC">
    <w:pPr>
      <w:rPr>
        <w:sz w:val="2"/>
        <w:szCs w:val="2"/>
      </w:rPr>
    </w:pPr>
    <w:r>
      <w:rPr>
        <w:noProof/>
        <w:lang w:bidi="ar-SA"/>
      </w:rPr>
      <mc:AlternateContent>
        <mc:Choice Requires="wps">
          <w:drawing>
            <wp:anchor distT="0" distB="0" distL="63500" distR="63500" simplePos="0" relativeHeight="251664384" behindDoc="1" locked="0" layoutInCell="1" allowOverlap="1" wp14:anchorId="0E8AABC9" wp14:editId="78ECFD8E">
              <wp:simplePos x="0" y="0"/>
              <wp:positionH relativeFrom="page">
                <wp:posOffset>5276215</wp:posOffset>
              </wp:positionH>
              <wp:positionV relativeFrom="page">
                <wp:posOffset>475615</wp:posOffset>
              </wp:positionV>
              <wp:extent cx="146685" cy="167640"/>
              <wp:effectExtent l="0" t="0" r="0" b="190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1FC" w:rsidRDefault="00A211FC">
                          <w:r>
                            <w:fldChar w:fldCharType="begin"/>
                          </w:r>
                          <w:r>
                            <w:instrText xml:space="preserve"> PAGE \* MERGEFORMAT </w:instrText>
                          </w:r>
                          <w:r>
                            <w:fldChar w:fldCharType="separate"/>
                          </w:r>
                          <w:r w:rsidRPr="00864422">
                            <w:rPr>
                              <w:rStyle w:val="a6"/>
                              <w:rFonts w:eastAsia="Courier New"/>
                              <w:noProof/>
                            </w:rPr>
                            <w:t>26</w:t>
                          </w:r>
                          <w:r>
                            <w:rPr>
                              <w:rStyle w:val="a6"/>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415.45pt;margin-top:37.45pt;width:11.55pt;height:13.2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" filled="f" stroked="f">
              <v:textbox style="mso-fit-shape-to-text:t" inset="0,0,0,0">
                <w:txbxContent>
                  <w:p w:rsidR="00A211FC" w:rsidRDefault="00A211FC">
                    <w:r>
                      <w:fldChar w:fldCharType="begin"/>
                    </w:r>
                    <w:r>
                      <w:instrText xml:space="preserve"> PAGE \* MERGEFORMAT </w:instrText>
                    </w:r>
                    <w:r>
                      <w:fldChar w:fldCharType="separate"/>
                    </w:r>
                    <w:r w:rsidRPr="00864422">
                      <w:rPr>
                        <w:rStyle w:val="a6"/>
                        <w:rFonts w:eastAsia="Courier New"/>
                        <w:noProof/>
                      </w:rPr>
                      <w:t>26</w:t>
                    </w:r>
                    <w:r>
                      <w:rPr>
                        <w:rStyle w:val="a6"/>
                        <w:rFonts w:eastAsia="Courier New"/>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1FC" w:rsidRDefault="00A211FC">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7462E"/>
    <w:multiLevelType w:val="multilevel"/>
    <w:tmpl w:val="23DE4B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C90744"/>
    <w:multiLevelType w:val="multilevel"/>
    <w:tmpl w:val="FB628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715AC5"/>
    <w:multiLevelType w:val="multilevel"/>
    <w:tmpl w:val="EFD67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877919"/>
    <w:multiLevelType w:val="multilevel"/>
    <w:tmpl w:val="E9E47E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AA12C1"/>
    <w:multiLevelType w:val="multilevel"/>
    <w:tmpl w:val="49522B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4F3D2F"/>
    <w:multiLevelType w:val="multilevel"/>
    <w:tmpl w:val="DE68E05A"/>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nsid w:val="12615658"/>
    <w:multiLevelType w:val="multilevel"/>
    <w:tmpl w:val="5B1A63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DF4BAF"/>
    <w:multiLevelType w:val="multilevel"/>
    <w:tmpl w:val="7DF827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1B6592"/>
    <w:multiLevelType w:val="multilevel"/>
    <w:tmpl w:val="C268C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44218A"/>
    <w:multiLevelType w:val="multilevel"/>
    <w:tmpl w:val="E88C0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5B09FA"/>
    <w:multiLevelType w:val="multilevel"/>
    <w:tmpl w:val="D826A5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E978E6"/>
    <w:multiLevelType w:val="multilevel"/>
    <w:tmpl w:val="26C012E2"/>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2">
    <w:nsid w:val="37C52EC9"/>
    <w:multiLevelType w:val="multilevel"/>
    <w:tmpl w:val="21CCDC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49297F7C"/>
    <w:multiLevelType w:val="multilevel"/>
    <w:tmpl w:val="0E80AA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094163"/>
    <w:multiLevelType w:val="hybridMultilevel"/>
    <w:tmpl w:val="0584EC14"/>
    <w:lvl w:ilvl="0" w:tplc="E1923336">
      <w:start w:val="1"/>
      <w:numFmt w:val="decimal"/>
      <w:lvlText w:val="%1."/>
      <w:lvlJc w:val="left"/>
      <w:pPr>
        <w:ind w:left="420" w:hanging="360"/>
      </w:pPr>
      <w:rPr>
        <w:rFonts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nsid w:val="57C909BC"/>
    <w:multiLevelType w:val="multilevel"/>
    <w:tmpl w:val="2F8C72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F7D0349"/>
    <w:multiLevelType w:val="multilevel"/>
    <w:tmpl w:val="8E2820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3A92935"/>
    <w:multiLevelType w:val="multilevel"/>
    <w:tmpl w:val="2ABA6C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8D453A"/>
    <w:multiLevelType w:val="multilevel"/>
    <w:tmpl w:val="16C043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07E6863"/>
    <w:multiLevelType w:val="multilevel"/>
    <w:tmpl w:val="C67E81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161E50"/>
    <w:multiLevelType w:val="multilevel"/>
    <w:tmpl w:val="5672D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18"/>
  </w:num>
  <w:num w:numId="4">
    <w:abstractNumId w:val="12"/>
  </w:num>
  <w:num w:numId="5">
    <w:abstractNumId w:val="9"/>
  </w:num>
  <w:num w:numId="6">
    <w:abstractNumId w:val="0"/>
  </w:num>
  <w:num w:numId="7">
    <w:abstractNumId w:val="7"/>
  </w:num>
  <w:num w:numId="8">
    <w:abstractNumId w:val="20"/>
  </w:num>
  <w:num w:numId="9">
    <w:abstractNumId w:val="16"/>
  </w:num>
  <w:num w:numId="10">
    <w:abstractNumId w:val="19"/>
  </w:num>
  <w:num w:numId="11">
    <w:abstractNumId w:val="8"/>
  </w:num>
  <w:num w:numId="12">
    <w:abstractNumId w:val="2"/>
  </w:num>
  <w:num w:numId="13">
    <w:abstractNumId w:val="6"/>
  </w:num>
  <w:num w:numId="14">
    <w:abstractNumId w:val="10"/>
  </w:num>
  <w:num w:numId="15">
    <w:abstractNumId w:val="14"/>
  </w:num>
  <w:num w:numId="16">
    <w:abstractNumId w:val="1"/>
  </w:num>
  <w:num w:numId="17">
    <w:abstractNumId w:val="17"/>
  </w:num>
  <w:num w:numId="18">
    <w:abstractNumId w:val="21"/>
  </w:num>
  <w:num w:numId="19">
    <w:abstractNumId w:val="11"/>
  </w:num>
  <w:num w:numId="20">
    <w:abstractNumId w:val="15"/>
  </w:num>
  <w:num w:numId="21">
    <w:abstractNumId w:val="13"/>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701"/>
    <w:rsid w:val="000255D0"/>
    <w:rsid w:val="000670E8"/>
    <w:rsid w:val="0007714E"/>
    <w:rsid w:val="000C0010"/>
    <w:rsid w:val="001268A1"/>
    <w:rsid w:val="0013246C"/>
    <w:rsid w:val="00134AF1"/>
    <w:rsid w:val="00192874"/>
    <w:rsid w:val="001F5E27"/>
    <w:rsid w:val="002C5701"/>
    <w:rsid w:val="003654D6"/>
    <w:rsid w:val="0037281A"/>
    <w:rsid w:val="00383694"/>
    <w:rsid w:val="003C0B4D"/>
    <w:rsid w:val="003D1E35"/>
    <w:rsid w:val="003F05F6"/>
    <w:rsid w:val="00456F8C"/>
    <w:rsid w:val="004C55D1"/>
    <w:rsid w:val="00534064"/>
    <w:rsid w:val="005621C7"/>
    <w:rsid w:val="00567B49"/>
    <w:rsid w:val="005E7EDB"/>
    <w:rsid w:val="005F505E"/>
    <w:rsid w:val="00601159"/>
    <w:rsid w:val="00652C76"/>
    <w:rsid w:val="00654457"/>
    <w:rsid w:val="00684A27"/>
    <w:rsid w:val="006A7EA7"/>
    <w:rsid w:val="006E3B17"/>
    <w:rsid w:val="007032AB"/>
    <w:rsid w:val="00726B01"/>
    <w:rsid w:val="007345E9"/>
    <w:rsid w:val="00766252"/>
    <w:rsid w:val="007D7EC2"/>
    <w:rsid w:val="007F4BC0"/>
    <w:rsid w:val="00804EBC"/>
    <w:rsid w:val="00822099"/>
    <w:rsid w:val="008254F8"/>
    <w:rsid w:val="008403AC"/>
    <w:rsid w:val="00851515"/>
    <w:rsid w:val="00883E68"/>
    <w:rsid w:val="00893F14"/>
    <w:rsid w:val="008955B8"/>
    <w:rsid w:val="009012E0"/>
    <w:rsid w:val="009055D7"/>
    <w:rsid w:val="00991676"/>
    <w:rsid w:val="009B4EE8"/>
    <w:rsid w:val="00A211FC"/>
    <w:rsid w:val="00A22CC5"/>
    <w:rsid w:val="00B773CF"/>
    <w:rsid w:val="00B82712"/>
    <w:rsid w:val="00BB35F9"/>
    <w:rsid w:val="00C1176A"/>
    <w:rsid w:val="00C149D4"/>
    <w:rsid w:val="00C62A52"/>
    <w:rsid w:val="00C93133"/>
    <w:rsid w:val="00CD77DC"/>
    <w:rsid w:val="00D0026B"/>
    <w:rsid w:val="00D15C8E"/>
    <w:rsid w:val="00D45B23"/>
    <w:rsid w:val="00D6437B"/>
    <w:rsid w:val="00D76D92"/>
    <w:rsid w:val="00D87B0D"/>
    <w:rsid w:val="00EB089F"/>
    <w:rsid w:val="00ED0E36"/>
    <w:rsid w:val="00EF682D"/>
    <w:rsid w:val="00FB7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C5701"/>
    <w:pPr>
      <w:widowControl w:val="0"/>
      <w:spacing w:after="0" w:line="240" w:lineRule="auto"/>
    </w:pPr>
    <w:rPr>
      <w:rFonts w:ascii="Courier New" w:eastAsia="Courier New" w:hAnsi="Courier New" w:cs="Courier New"/>
      <w:color w:val="000000"/>
      <w:sz w:val="24"/>
      <w:szCs w:val="24"/>
      <w:lang w:eastAsia="ru-RU" w:bidi="ru-RU"/>
    </w:rPr>
  </w:style>
  <w:style w:type="paragraph" w:styleId="7">
    <w:name w:val="heading 7"/>
    <w:basedOn w:val="a"/>
    <w:next w:val="a"/>
    <w:link w:val="70"/>
    <w:qFormat/>
    <w:rsid w:val="00A211FC"/>
    <w:pPr>
      <w:widowControl/>
      <w:spacing w:before="240" w:after="60"/>
      <w:outlineLvl w:val="6"/>
    </w:pPr>
    <w:rPr>
      <w:rFonts w:ascii="Times New Roman" w:eastAsia="Times New Roman" w:hAnsi="Times New Roman" w:cs="Times New Roman"/>
      <w:color w:val="auto"/>
      <w:lang w:bidi="ar-SA"/>
    </w:rPr>
  </w:style>
  <w:style w:type="paragraph" w:styleId="8">
    <w:name w:val="heading 8"/>
    <w:basedOn w:val="a"/>
    <w:next w:val="a"/>
    <w:link w:val="80"/>
    <w:qFormat/>
    <w:rsid w:val="00A211FC"/>
    <w:pPr>
      <w:widowControl/>
      <w:spacing w:before="240" w:after="60"/>
      <w:outlineLvl w:val="7"/>
    </w:pPr>
    <w:rPr>
      <w:rFonts w:ascii="Times New Roman" w:eastAsia="Times New Roman" w:hAnsi="Times New Roman" w:cs="Times New Roman"/>
      <w:i/>
      <w:i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A211F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A211FC"/>
    <w:rPr>
      <w:rFonts w:ascii="Times New Roman" w:eastAsia="Times New Roman" w:hAnsi="Times New Roman" w:cs="Times New Roman"/>
      <w:i/>
      <w:iCs/>
      <w:sz w:val="24"/>
      <w:szCs w:val="24"/>
      <w:lang w:eastAsia="ru-RU"/>
    </w:rPr>
  </w:style>
  <w:style w:type="character" w:styleId="a3">
    <w:name w:val="Hyperlink"/>
    <w:basedOn w:val="a0"/>
    <w:uiPriority w:val="99"/>
    <w:rsid w:val="002C5701"/>
    <w:rPr>
      <w:color w:val="0066CC"/>
      <w:u w:val="single"/>
    </w:rPr>
  </w:style>
  <w:style w:type="character" w:customStyle="1" w:styleId="a4">
    <w:name w:val="Колонтитул_"/>
    <w:basedOn w:val="a0"/>
    <w:rsid w:val="002C5701"/>
    <w:rPr>
      <w:rFonts w:ascii="Times New Roman" w:eastAsia="Times New Roman" w:hAnsi="Times New Roman" w:cs="Times New Roman"/>
      <w:b w:val="0"/>
      <w:bCs w:val="0"/>
      <w:i w:val="0"/>
      <w:iCs w:val="0"/>
      <w:smallCaps w:val="0"/>
      <w:strike w:val="0"/>
      <w:sz w:val="23"/>
      <w:szCs w:val="23"/>
      <w:u w:val="none"/>
    </w:rPr>
  </w:style>
  <w:style w:type="character" w:customStyle="1" w:styleId="a5">
    <w:name w:val="Основной текст_"/>
    <w:basedOn w:val="a0"/>
    <w:link w:val="4"/>
    <w:rsid w:val="002C5701"/>
    <w:rPr>
      <w:rFonts w:ascii="Times New Roman" w:eastAsia="Times New Roman" w:hAnsi="Times New Roman" w:cs="Times New Roman"/>
      <w:sz w:val="26"/>
      <w:szCs w:val="26"/>
      <w:shd w:val="clear" w:color="auto" w:fill="FFFFFF"/>
    </w:rPr>
  </w:style>
  <w:style w:type="paragraph" w:customStyle="1" w:styleId="4">
    <w:name w:val="Основной текст4"/>
    <w:basedOn w:val="a"/>
    <w:link w:val="a5"/>
    <w:rsid w:val="002C5701"/>
    <w:pPr>
      <w:shd w:val="clear" w:color="auto" w:fill="FFFFFF"/>
      <w:spacing w:before="60" w:line="266" w:lineRule="exact"/>
      <w:ind w:hanging="2200"/>
      <w:jc w:val="both"/>
    </w:pPr>
    <w:rPr>
      <w:rFonts w:ascii="Times New Roman" w:eastAsia="Times New Roman" w:hAnsi="Times New Roman" w:cs="Times New Roman"/>
      <w:color w:val="auto"/>
      <w:sz w:val="26"/>
      <w:szCs w:val="26"/>
      <w:lang w:eastAsia="en-US" w:bidi="ar-SA"/>
    </w:rPr>
  </w:style>
  <w:style w:type="character" w:customStyle="1" w:styleId="115pt">
    <w:name w:val="Основной текст + 11;5 pt"/>
    <w:basedOn w:val="a5"/>
    <w:rsid w:val="002C5701"/>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2">
    <w:name w:val="Основной текст (2)_"/>
    <w:basedOn w:val="a0"/>
    <w:link w:val="20"/>
    <w:rsid w:val="002C5701"/>
    <w:rPr>
      <w:rFonts w:ascii="Times New Roman" w:eastAsia="Times New Roman" w:hAnsi="Times New Roman" w:cs="Times New Roman"/>
      <w:sz w:val="23"/>
      <w:szCs w:val="23"/>
      <w:shd w:val="clear" w:color="auto" w:fill="FFFFFF"/>
    </w:rPr>
  </w:style>
  <w:style w:type="paragraph" w:customStyle="1" w:styleId="20">
    <w:name w:val="Основной текст (2)"/>
    <w:basedOn w:val="a"/>
    <w:link w:val="2"/>
    <w:rsid w:val="002C5701"/>
    <w:pPr>
      <w:shd w:val="clear" w:color="auto" w:fill="FFFFFF"/>
      <w:spacing w:after="240" w:line="266" w:lineRule="exact"/>
      <w:jc w:val="center"/>
    </w:pPr>
    <w:rPr>
      <w:rFonts w:ascii="Times New Roman" w:eastAsia="Times New Roman" w:hAnsi="Times New Roman" w:cs="Times New Roman"/>
      <w:color w:val="auto"/>
      <w:sz w:val="23"/>
      <w:szCs w:val="23"/>
      <w:lang w:eastAsia="en-US" w:bidi="ar-SA"/>
    </w:rPr>
  </w:style>
  <w:style w:type="character" w:customStyle="1" w:styleId="6">
    <w:name w:val="Основной текст (6)_"/>
    <w:basedOn w:val="a0"/>
    <w:link w:val="60"/>
    <w:rsid w:val="002C5701"/>
    <w:rPr>
      <w:rFonts w:ascii="Times New Roman" w:eastAsia="Times New Roman" w:hAnsi="Times New Roman" w:cs="Times New Roman"/>
      <w:i/>
      <w:iCs/>
      <w:sz w:val="21"/>
      <w:szCs w:val="21"/>
      <w:shd w:val="clear" w:color="auto" w:fill="FFFFFF"/>
    </w:rPr>
  </w:style>
  <w:style w:type="paragraph" w:customStyle="1" w:styleId="60">
    <w:name w:val="Основной текст (6)"/>
    <w:basedOn w:val="a"/>
    <w:link w:val="6"/>
    <w:rsid w:val="002C5701"/>
    <w:pPr>
      <w:shd w:val="clear" w:color="auto" w:fill="FFFFFF"/>
      <w:spacing w:after="840" w:line="486" w:lineRule="exact"/>
      <w:jc w:val="both"/>
    </w:pPr>
    <w:rPr>
      <w:rFonts w:ascii="Times New Roman" w:eastAsia="Times New Roman" w:hAnsi="Times New Roman" w:cs="Times New Roman"/>
      <w:i/>
      <w:iCs/>
      <w:color w:val="auto"/>
      <w:sz w:val="21"/>
      <w:szCs w:val="21"/>
      <w:lang w:eastAsia="en-US" w:bidi="ar-SA"/>
    </w:rPr>
  </w:style>
  <w:style w:type="character" w:customStyle="1" w:styleId="a6">
    <w:name w:val="Колонтитул"/>
    <w:basedOn w:val="a4"/>
    <w:rsid w:val="002C570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1">
    <w:name w:val="Основной текст (11)_"/>
    <w:basedOn w:val="a0"/>
    <w:link w:val="110"/>
    <w:rsid w:val="002C5701"/>
    <w:rPr>
      <w:rFonts w:ascii="Times New Roman" w:eastAsia="Times New Roman" w:hAnsi="Times New Roman" w:cs="Times New Roman"/>
      <w:b/>
      <w:bCs/>
      <w:sz w:val="26"/>
      <w:szCs w:val="26"/>
      <w:shd w:val="clear" w:color="auto" w:fill="FFFFFF"/>
    </w:rPr>
  </w:style>
  <w:style w:type="paragraph" w:customStyle="1" w:styleId="110">
    <w:name w:val="Основной текст (11)"/>
    <w:basedOn w:val="a"/>
    <w:link w:val="11"/>
    <w:rsid w:val="002C5701"/>
    <w:pPr>
      <w:shd w:val="clear" w:color="auto" w:fill="FFFFFF"/>
      <w:spacing w:after="120" w:line="326" w:lineRule="exact"/>
      <w:jc w:val="center"/>
    </w:pPr>
    <w:rPr>
      <w:rFonts w:ascii="Times New Roman" w:eastAsia="Times New Roman" w:hAnsi="Times New Roman" w:cs="Times New Roman"/>
      <w:b/>
      <w:bCs/>
      <w:color w:val="auto"/>
      <w:sz w:val="26"/>
      <w:szCs w:val="26"/>
      <w:lang w:eastAsia="en-US" w:bidi="ar-SA"/>
    </w:rPr>
  </w:style>
  <w:style w:type="character" w:customStyle="1" w:styleId="21">
    <w:name w:val="Основной текст2"/>
    <w:basedOn w:val="a5"/>
    <w:rsid w:val="002C5701"/>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a7">
    <w:name w:val="Основной текст + Курсив"/>
    <w:basedOn w:val="a5"/>
    <w:rsid w:val="002C570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
    <w:name w:val="Заголовок №1_"/>
    <w:basedOn w:val="a0"/>
    <w:link w:val="10"/>
    <w:rsid w:val="002C5701"/>
    <w:rPr>
      <w:rFonts w:ascii="Times New Roman" w:eastAsia="Times New Roman" w:hAnsi="Times New Roman" w:cs="Times New Roman"/>
      <w:b/>
      <w:bCs/>
      <w:sz w:val="26"/>
      <w:szCs w:val="26"/>
      <w:shd w:val="clear" w:color="auto" w:fill="FFFFFF"/>
    </w:rPr>
  </w:style>
  <w:style w:type="paragraph" w:customStyle="1" w:styleId="10">
    <w:name w:val="Заголовок №1"/>
    <w:basedOn w:val="a"/>
    <w:link w:val="1"/>
    <w:rsid w:val="002C5701"/>
    <w:pPr>
      <w:shd w:val="clear" w:color="auto" w:fill="FFFFFF"/>
      <w:spacing w:before="300" w:line="643" w:lineRule="exact"/>
      <w:jc w:val="both"/>
      <w:outlineLvl w:val="0"/>
    </w:pPr>
    <w:rPr>
      <w:rFonts w:ascii="Times New Roman" w:eastAsia="Times New Roman" w:hAnsi="Times New Roman" w:cs="Times New Roman"/>
      <w:b/>
      <w:bCs/>
      <w:color w:val="auto"/>
      <w:sz w:val="26"/>
      <w:szCs w:val="26"/>
      <w:lang w:eastAsia="en-US" w:bidi="ar-SA"/>
    </w:rPr>
  </w:style>
  <w:style w:type="character" w:customStyle="1" w:styleId="12">
    <w:name w:val="Основной текст (12)_"/>
    <w:basedOn w:val="a0"/>
    <w:link w:val="120"/>
    <w:rsid w:val="002C5701"/>
    <w:rPr>
      <w:rFonts w:ascii="Times New Roman" w:eastAsia="Times New Roman" w:hAnsi="Times New Roman" w:cs="Times New Roman"/>
      <w:i/>
      <w:iCs/>
      <w:sz w:val="26"/>
      <w:szCs w:val="26"/>
      <w:shd w:val="clear" w:color="auto" w:fill="FFFFFF"/>
    </w:rPr>
  </w:style>
  <w:style w:type="paragraph" w:customStyle="1" w:styleId="120">
    <w:name w:val="Основной текст (12)"/>
    <w:basedOn w:val="a"/>
    <w:link w:val="12"/>
    <w:rsid w:val="002C5701"/>
    <w:pPr>
      <w:shd w:val="clear" w:color="auto" w:fill="FFFFFF"/>
      <w:spacing w:before="300" w:line="322" w:lineRule="exact"/>
      <w:jc w:val="both"/>
    </w:pPr>
    <w:rPr>
      <w:rFonts w:ascii="Times New Roman" w:eastAsia="Times New Roman" w:hAnsi="Times New Roman" w:cs="Times New Roman"/>
      <w:i/>
      <w:iCs/>
      <w:color w:val="auto"/>
      <w:sz w:val="26"/>
      <w:szCs w:val="26"/>
      <w:lang w:eastAsia="en-US" w:bidi="ar-SA"/>
    </w:rPr>
  </w:style>
  <w:style w:type="character" w:customStyle="1" w:styleId="121">
    <w:name w:val="Основной текст (12) + Не курсив"/>
    <w:basedOn w:val="12"/>
    <w:rsid w:val="002C570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Candara-2pt">
    <w:name w:val="Основной текст + Candara;Интервал -2 pt"/>
    <w:basedOn w:val="a5"/>
    <w:rsid w:val="002C5701"/>
    <w:rPr>
      <w:rFonts w:ascii="Candara" w:eastAsia="Candara" w:hAnsi="Candara" w:cs="Candara"/>
      <w:color w:val="000000"/>
      <w:spacing w:val="-50"/>
      <w:w w:val="100"/>
      <w:position w:val="0"/>
      <w:sz w:val="26"/>
      <w:szCs w:val="26"/>
      <w:shd w:val="clear" w:color="auto" w:fill="FFFFFF"/>
      <w:lang w:val="ru-RU" w:eastAsia="ru-RU" w:bidi="ru-RU"/>
    </w:rPr>
  </w:style>
  <w:style w:type="character" w:customStyle="1" w:styleId="2Exact">
    <w:name w:val="Основной текст (2) Exact"/>
    <w:basedOn w:val="a0"/>
    <w:rsid w:val="002C5701"/>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3">
    <w:name w:val="Основной текст (13)_"/>
    <w:basedOn w:val="a0"/>
    <w:link w:val="130"/>
    <w:rsid w:val="002C5701"/>
    <w:rPr>
      <w:rFonts w:ascii="Times New Roman" w:eastAsia="Times New Roman" w:hAnsi="Times New Roman" w:cs="Times New Roman"/>
      <w:i/>
      <w:iCs/>
      <w:sz w:val="23"/>
      <w:szCs w:val="23"/>
      <w:shd w:val="clear" w:color="auto" w:fill="FFFFFF"/>
    </w:rPr>
  </w:style>
  <w:style w:type="paragraph" w:customStyle="1" w:styleId="130">
    <w:name w:val="Основной текст (13)"/>
    <w:basedOn w:val="a"/>
    <w:link w:val="13"/>
    <w:rsid w:val="002C5701"/>
    <w:pPr>
      <w:shd w:val="clear" w:color="auto" w:fill="FFFFFF"/>
      <w:spacing w:before="120" w:after="420" w:line="0" w:lineRule="atLeast"/>
    </w:pPr>
    <w:rPr>
      <w:rFonts w:ascii="Times New Roman" w:eastAsia="Times New Roman" w:hAnsi="Times New Roman" w:cs="Times New Roman"/>
      <w:i/>
      <w:iCs/>
      <w:color w:val="auto"/>
      <w:sz w:val="23"/>
      <w:szCs w:val="23"/>
      <w:lang w:eastAsia="en-US" w:bidi="ar-SA"/>
    </w:rPr>
  </w:style>
  <w:style w:type="character" w:customStyle="1" w:styleId="3">
    <w:name w:val="Основной текст3"/>
    <w:basedOn w:val="a5"/>
    <w:rsid w:val="002C5701"/>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115pt0">
    <w:name w:val="Основной текст + 11;5 pt;Курсив"/>
    <w:basedOn w:val="a5"/>
    <w:rsid w:val="002C5701"/>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14">
    <w:name w:val="Основной текст (14)_"/>
    <w:basedOn w:val="a0"/>
    <w:link w:val="140"/>
    <w:rsid w:val="002C5701"/>
    <w:rPr>
      <w:rFonts w:ascii="Times New Roman" w:eastAsia="Times New Roman" w:hAnsi="Times New Roman" w:cs="Times New Roman"/>
      <w:b/>
      <w:bCs/>
      <w:sz w:val="23"/>
      <w:szCs w:val="23"/>
      <w:shd w:val="clear" w:color="auto" w:fill="FFFFFF"/>
    </w:rPr>
  </w:style>
  <w:style w:type="paragraph" w:customStyle="1" w:styleId="140">
    <w:name w:val="Основной текст (14)"/>
    <w:basedOn w:val="a"/>
    <w:link w:val="14"/>
    <w:rsid w:val="002C5701"/>
    <w:pPr>
      <w:shd w:val="clear" w:color="auto" w:fill="FFFFFF"/>
      <w:spacing w:before="1620" w:line="322" w:lineRule="exact"/>
      <w:jc w:val="center"/>
    </w:pPr>
    <w:rPr>
      <w:rFonts w:ascii="Times New Roman" w:eastAsia="Times New Roman" w:hAnsi="Times New Roman" w:cs="Times New Roman"/>
      <w:b/>
      <w:bCs/>
      <w:color w:val="auto"/>
      <w:sz w:val="23"/>
      <w:szCs w:val="23"/>
      <w:lang w:eastAsia="en-US" w:bidi="ar-SA"/>
    </w:rPr>
  </w:style>
  <w:style w:type="character" w:customStyle="1" w:styleId="15">
    <w:name w:val="Основной текст (15)_"/>
    <w:basedOn w:val="a0"/>
    <w:link w:val="150"/>
    <w:rsid w:val="002C5701"/>
    <w:rPr>
      <w:rFonts w:ascii="Times New Roman" w:eastAsia="Times New Roman" w:hAnsi="Times New Roman" w:cs="Times New Roman"/>
      <w:sz w:val="18"/>
      <w:szCs w:val="18"/>
      <w:shd w:val="clear" w:color="auto" w:fill="FFFFFF"/>
    </w:rPr>
  </w:style>
  <w:style w:type="paragraph" w:customStyle="1" w:styleId="150">
    <w:name w:val="Основной текст (15)"/>
    <w:basedOn w:val="a"/>
    <w:link w:val="15"/>
    <w:rsid w:val="002C5701"/>
    <w:pPr>
      <w:shd w:val="clear" w:color="auto" w:fill="FFFFFF"/>
      <w:spacing w:before="480" w:line="230" w:lineRule="exact"/>
      <w:jc w:val="center"/>
    </w:pPr>
    <w:rPr>
      <w:rFonts w:ascii="Times New Roman" w:eastAsia="Times New Roman" w:hAnsi="Times New Roman" w:cs="Times New Roman"/>
      <w:color w:val="auto"/>
      <w:sz w:val="18"/>
      <w:szCs w:val="18"/>
      <w:lang w:eastAsia="en-US" w:bidi="ar-SA"/>
    </w:rPr>
  </w:style>
  <w:style w:type="character" w:customStyle="1" w:styleId="115pt1">
    <w:name w:val="Основной текст + 11;5 pt;Полужирный"/>
    <w:basedOn w:val="a5"/>
    <w:rsid w:val="002C5701"/>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paragraph" w:customStyle="1" w:styleId="ConsPlusTitle">
    <w:name w:val="ConsPlusTitle"/>
    <w:rsid w:val="002C5701"/>
    <w:pPr>
      <w:widowControl w:val="0"/>
      <w:autoSpaceDE w:val="0"/>
      <w:autoSpaceDN w:val="0"/>
      <w:spacing w:after="0" w:line="240" w:lineRule="auto"/>
    </w:pPr>
    <w:rPr>
      <w:rFonts w:ascii="Calibri" w:eastAsia="Times New Roman" w:hAnsi="Calibri" w:cs="Calibri"/>
      <w:b/>
      <w:szCs w:val="20"/>
      <w:lang w:eastAsia="ru-RU"/>
    </w:rPr>
  </w:style>
  <w:style w:type="paragraph" w:styleId="a8">
    <w:name w:val="List Paragraph"/>
    <w:basedOn w:val="a"/>
    <w:uiPriority w:val="99"/>
    <w:qFormat/>
    <w:rsid w:val="002C5701"/>
    <w:pPr>
      <w:widowControl/>
      <w:spacing w:after="200" w:line="276" w:lineRule="auto"/>
      <w:ind w:left="720"/>
      <w:contextualSpacing/>
    </w:pPr>
    <w:rPr>
      <w:rFonts w:ascii="Calibri" w:eastAsia="Times New Roman" w:hAnsi="Calibri" w:cs="Times New Roman"/>
      <w:color w:val="auto"/>
      <w:sz w:val="22"/>
      <w:szCs w:val="22"/>
      <w:lang w:bidi="ar-SA"/>
    </w:rPr>
  </w:style>
  <w:style w:type="paragraph" w:styleId="a9">
    <w:name w:val="footer"/>
    <w:basedOn w:val="a"/>
    <w:link w:val="aa"/>
    <w:uiPriority w:val="99"/>
    <w:unhideWhenUsed/>
    <w:rsid w:val="00EB089F"/>
    <w:pPr>
      <w:tabs>
        <w:tab w:val="center" w:pos="4677"/>
        <w:tab w:val="right" w:pos="9355"/>
      </w:tabs>
    </w:pPr>
  </w:style>
  <w:style w:type="character" w:customStyle="1" w:styleId="aa">
    <w:name w:val="Нижний колонтитул Знак"/>
    <w:basedOn w:val="a0"/>
    <w:link w:val="a9"/>
    <w:uiPriority w:val="99"/>
    <w:rsid w:val="00EB089F"/>
    <w:rPr>
      <w:rFonts w:ascii="Courier New" w:eastAsia="Courier New" w:hAnsi="Courier New" w:cs="Courier New"/>
      <w:color w:val="000000"/>
      <w:sz w:val="24"/>
      <w:szCs w:val="24"/>
      <w:lang w:eastAsia="ru-RU" w:bidi="ru-RU"/>
    </w:rPr>
  </w:style>
  <w:style w:type="paragraph" w:styleId="ab">
    <w:name w:val="header"/>
    <w:basedOn w:val="a"/>
    <w:link w:val="ac"/>
    <w:uiPriority w:val="99"/>
    <w:unhideWhenUsed/>
    <w:rsid w:val="00EB089F"/>
    <w:pPr>
      <w:tabs>
        <w:tab w:val="center" w:pos="4677"/>
        <w:tab w:val="right" w:pos="9355"/>
      </w:tabs>
    </w:pPr>
  </w:style>
  <w:style w:type="character" w:customStyle="1" w:styleId="ac">
    <w:name w:val="Верхний колонтитул Знак"/>
    <w:basedOn w:val="a0"/>
    <w:link w:val="ab"/>
    <w:uiPriority w:val="99"/>
    <w:rsid w:val="00EB089F"/>
    <w:rPr>
      <w:rFonts w:ascii="Courier New" w:eastAsia="Courier New" w:hAnsi="Courier New" w:cs="Courier New"/>
      <w:color w:val="000000"/>
      <w:sz w:val="24"/>
      <w:szCs w:val="24"/>
      <w:lang w:eastAsia="ru-RU" w:bidi="ru-RU"/>
    </w:rPr>
  </w:style>
  <w:style w:type="paragraph" w:styleId="ad">
    <w:name w:val="Normal (Web)"/>
    <w:basedOn w:val="a"/>
    <w:uiPriority w:val="99"/>
    <w:unhideWhenUsed/>
    <w:rsid w:val="00D15C8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no-indent">
    <w:name w:val="no-indent"/>
    <w:basedOn w:val="a"/>
    <w:rsid w:val="00D15C8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onsPlusNormal">
    <w:name w:val="ConsPlusNormal"/>
    <w:link w:val="ConsPlusNormal0"/>
    <w:rsid w:val="001F5E27"/>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1F5E27"/>
    <w:rPr>
      <w:rFonts w:ascii="Calibri" w:eastAsia="Times New Roman" w:hAnsi="Calibri" w:cs="Calibri"/>
      <w:szCs w:val="20"/>
      <w:lang w:eastAsia="ru-RU"/>
    </w:rPr>
  </w:style>
  <w:style w:type="character" w:styleId="ae">
    <w:name w:val="FollowedHyperlink"/>
    <w:basedOn w:val="a0"/>
    <w:uiPriority w:val="99"/>
    <w:semiHidden/>
    <w:unhideWhenUsed/>
    <w:rsid w:val="00383694"/>
    <w:rPr>
      <w:color w:val="800080" w:themeColor="followedHyperlink"/>
      <w:u w:val="single"/>
    </w:rPr>
  </w:style>
  <w:style w:type="paragraph" w:styleId="af">
    <w:name w:val="Balloon Text"/>
    <w:basedOn w:val="a"/>
    <w:link w:val="af0"/>
    <w:uiPriority w:val="99"/>
    <w:semiHidden/>
    <w:unhideWhenUsed/>
    <w:rsid w:val="006A7EA7"/>
    <w:rPr>
      <w:rFonts w:ascii="Tahoma" w:hAnsi="Tahoma" w:cs="Tahoma"/>
      <w:sz w:val="16"/>
      <w:szCs w:val="16"/>
    </w:rPr>
  </w:style>
  <w:style w:type="character" w:customStyle="1" w:styleId="af0">
    <w:name w:val="Текст выноски Знак"/>
    <w:basedOn w:val="a0"/>
    <w:link w:val="af"/>
    <w:uiPriority w:val="99"/>
    <w:semiHidden/>
    <w:rsid w:val="006A7EA7"/>
    <w:rPr>
      <w:rFonts w:ascii="Tahoma" w:eastAsia="Courier New" w:hAnsi="Tahoma" w:cs="Tahoma"/>
      <w:color w:val="000000"/>
      <w:sz w:val="16"/>
      <w:szCs w:val="16"/>
      <w:lang w:eastAsia="ru-RU" w:bidi="ru-RU"/>
    </w:rPr>
  </w:style>
  <w:style w:type="paragraph" w:customStyle="1" w:styleId="ConsPlusNonformat">
    <w:name w:val="ConsPlusNonformat"/>
    <w:uiPriority w:val="99"/>
    <w:rsid w:val="00A211FC"/>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A211FC"/>
    <w:pPr>
      <w:widowControl/>
      <w:spacing w:line="240" w:lineRule="atLeast"/>
      <w:ind w:left="5398"/>
    </w:pPr>
    <w:rPr>
      <w:rFonts w:ascii="Times New Roman" w:eastAsia="Times New Roman" w:hAnsi="Times New Roman" w:cs="Times New Roman"/>
      <w:color w:val="auto"/>
      <w:sz w:val="16"/>
      <w:szCs w:val="16"/>
      <w:lang w:bidi="ar-SA"/>
    </w:rPr>
  </w:style>
  <w:style w:type="paragraph" w:customStyle="1" w:styleId="ConsPlusNonformat1">
    <w:name w:val="ConsPlusNonformat1"/>
    <w:next w:val="a"/>
    <w:uiPriority w:val="99"/>
    <w:rsid w:val="00A211FC"/>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A211FC"/>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A211FC"/>
  </w:style>
  <w:style w:type="paragraph" w:customStyle="1" w:styleId="Style2">
    <w:name w:val="Style2"/>
    <w:basedOn w:val="a"/>
    <w:uiPriority w:val="99"/>
    <w:rsid w:val="00A211FC"/>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af1">
    <w:name w:val="Текст примечания Знак"/>
    <w:basedOn w:val="a0"/>
    <w:link w:val="af2"/>
    <w:uiPriority w:val="99"/>
    <w:semiHidden/>
    <w:rsid w:val="00A211FC"/>
    <w:rPr>
      <w:rFonts w:ascii="Calibri" w:eastAsia="Times New Roman" w:hAnsi="Calibri" w:cs="Times New Roman"/>
      <w:sz w:val="20"/>
      <w:szCs w:val="20"/>
      <w:lang w:eastAsia="ru-RU"/>
    </w:rPr>
  </w:style>
  <w:style w:type="paragraph" w:styleId="af2">
    <w:name w:val="annotation text"/>
    <w:basedOn w:val="a"/>
    <w:link w:val="af1"/>
    <w:uiPriority w:val="99"/>
    <w:semiHidden/>
    <w:unhideWhenUsed/>
    <w:rsid w:val="00A211FC"/>
    <w:pPr>
      <w:widowControl/>
      <w:spacing w:after="200"/>
    </w:pPr>
    <w:rPr>
      <w:rFonts w:ascii="Calibri" w:eastAsia="Times New Roman" w:hAnsi="Calibri" w:cs="Times New Roman"/>
      <w:color w:val="auto"/>
      <w:sz w:val="20"/>
      <w:szCs w:val="20"/>
      <w:lang w:bidi="ar-SA"/>
    </w:rPr>
  </w:style>
  <w:style w:type="character" w:customStyle="1" w:styleId="af3">
    <w:name w:val="Тема примечания Знак"/>
    <w:basedOn w:val="af1"/>
    <w:link w:val="af4"/>
    <w:uiPriority w:val="99"/>
    <w:semiHidden/>
    <w:rsid w:val="00A211FC"/>
    <w:rPr>
      <w:rFonts w:ascii="Calibri" w:eastAsia="Times New Roman" w:hAnsi="Calibri" w:cs="Times New Roman"/>
      <w:b/>
      <w:bCs/>
      <w:sz w:val="20"/>
      <w:szCs w:val="20"/>
      <w:lang w:eastAsia="ru-RU"/>
    </w:rPr>
  </w:style>
  <w:style w:type="paragraph" w:styleId="af4">
    <w:name w:val="annotation subject"/>
    <w:basedOn w:val="af2"/>
    <w:next w:val="af2"/>
    <w:link w:val="af3"/>
    <w:uiPriority w:val="99"/>
    <w:semiHidden/>
    <w:unhideWhenUsed/>
    <w:rsid w:val="00A211FC"/>
    <w:rPr>
      <w:b/>
      <w:bCs/>
    </w:rPr>
  </w:style>
  <w:style w:type="paragraph" w:customStyle="1" w:styleId="ConsTitle">
    <w:name w:val="ConsTitle"/>
    <w:rsid w:val="00A211FC"/>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5">
    <w:name w:val="Body Text"/>
    <w:basedOn w:val="a"/>
    <w:link w:val="af6"/>
    <w:rsid w:val="00A211FC"/>
    <w:pPr>
      <w:widowControl/>
    </w:pPr>
    <w:rPr>
      <w:rFonts w:ascii="Times New Roman" w:eastAsia="Times New Roman" w:hAnsi="Times New Roman" w:cs="Times New Roman"/>
      <w:color w:val="auto"/>
      <w:sz w:val="28"/>
      <w:lang w:bidi="ar-SA"/>
    </w:rPr>
  </w:style>
  <w:style w:type="character" w:customStyle="1" w:styleId="af6">
    <w:name w:val="Основной текст Знак"/>
    <w:basedOn w:val="a0"/>
    <w:link w:val="af5"/>
    <w:rsid w:val="00A211FC"/>
    <w:rPr>
      <w:rFonts w:ascii="Times New Roman" w:eastAsia="Times New Roman" w:hAnsi="Times New Roman" w:cs="Times New Roman"/>
      <w:sz w:val="28"/>
      <w:szCs w:val="24"/>
      <w:lang w:eastAsia="ru-RU"/>
    </w:rPr>
  </w:style>
  <w:style w:type="character" w:customStyle="1" w:styleId="81">
    <w:name w:val="Основной текст (8)_"/>
    <w:basedOn w:val="a0"/>
    <w:link w:val="82"/>
    <w:rsid w:val="00C62A52"/>
    <w:rPr>
      <w:rFonts w:ascii="Times New Roman" w:eastAsia="Times New Roman" w:hAnsi="Times New Roman" w:cs="Times New Roman"/>
      <w:sz w:val="19"/>
      <w:szCs w:val="19"/>
      <w:shd w:val="clear" w:color="auto" w:fill="FFFFFF"/>
    </w:rPr>
  </w:style>
  <w:style w:type="character" w:customStyle="1" w:styleId="8Exact">
    <w:name w:val="Основной текст (8) Exact"/>
    <w:basedOn w:val="a0"/>
    <w:rsid w:val="00C62A52"/>
    <w:rPr>
      <w:rFonts w:ascii="Times New Roman" w:eastAsia="Times New Roman" w:hAnsi="Times New Roman" w:cs="Times New Roman"/>
      <w:b w:val="0"/>
      <w:bCs w:val="0"/>
      <w:i w:val="0"/>
      <w:iCs w:val="0"/>
      <w:smallCaps w:val="0"/>
      <w:strike w:val="0"/>
      <w:spacing w:val="3"/>
      <w:sz w:val="17"/>
      <w:szCs w:val="17"/>
      <w:u w:val="none"/>
    </w:rPr>
  </w:style>
  <w:style w:type="character" w:customStyle="1" w:styleId="9pt">
    <w:name w:val="Основной текст + 9 pt;Курсив"/>
    <w:basedOn w:val="a5"/>
    <w:rsid w:val="00C62A52"/>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2">
    <w:name w:val="Подпись к таблице (2)"/>
    <w:basedOn w:val="a0"/>
    <w:rsid w:val="00C62A52"/>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30">
    <w:name w:val="Подпись к таблице (3)_"/>
    <w:basedOn w:val="a0"/>
    <w:link w:val="31"/>
    <w:rsid w:val="00C62A52"/>
    <w:rPr>
      <w:rFonts w:ascii="Times New Roman" w:eastAsia="Times New Roman" w:hAnsi="Times New Roman" w:cs="Times New Roman"/>
      <w:sz w:val="19"/>
      <w:szCs w:val="19"/>
      <w:shd w:val="clear" w:color="auto" w:fill="FFFFFF"/>
    </w:rPr>
  </w:style>
  <w:style w:type="paragraph" w:customStyle="1" w:styleId="82">
    <w:name w:val="Основной текст (8)"/>
    <w:basedOn w:val="a"/>
    <w:link w:val="81"/>
    <w:rsid w:val="00C62A52"/>
    <w:pPr>
      <w:shd w:val="clear" w:color="auto" w:fill="FFFFFF"/>
      <w:spacing w:line="259" w:lineRule="exact"/>
      <w:ind w:hanging="460"/>
      <w:jc w:val="both"/>
    </w:pPr>
    <w:rPr>
      <w:rFonts w:ascii="Times New Roman" w:eastAsia="Times New Roman" w:hAnsi="Times New Roman" w:cs="Times New Roman"/>
      <w:color w:val="auto"/>
      <w:sz w:val="19"/>
      <w:szCs w:val="19"/>
      <w:lang w:eastAsia="en-US" w:bidi="ar-SA"/>
    </w:rPr>
  </w:style>
  <w:style w:type="paragraph" w:customStyle="1" w:styleId="31">
    <w:name w:val="Подпись к таблице (3)"/>
    <w:basedOn w:val="a"/>
    <w:link w:val="30"/>
    <w:rsid w:val="00C62A52"/>
    <w:pPr>
      <w:shd w:val="clear" w:color="auto" w:fill="FFFFFF"/>
      <w:spacing w:line="0" w:lineRule="atLeast"/>
    </w:pPr>
    <w:rPr>
      <w:rFonts w:ascii="Times New Roman" w:eastAsia="Times New Roman" w:hAnsi="Times New Roman" w:cs="Times New Roman"/>
      <w:color w:val="auto"/>
      <w:sz w:val="19"/>
      <w:szCs w:val="19"/>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C5701"/>
    <w:pPr>
      <w:widowControl w:val="0"/>
      <w:spacing w:after="0" w:line="240" w:lineRule="auto"/>
    </w:pPr>
    <w:rPr>
      <w:rFonts w:ascii="Courier New" w:eastAsia="Courier New" w:hAnsi="Courier New" w:cs="Courier New"/>
      <w:color w:val="000000"/>
      <w:sz w:val="24"/>
      <w:szCs w:val="24"/>
      <w:lang w:eastAsia="ru-RU" w:bidi="ru-RU"/>
    </w:rPr>
  </w:style>
  <w:style w:type="paragraph" w:styleId="7">
    <w:name w:val="heading 7"/>
    <w:basedOn w:val="a"/>
    <w:next w:val="a"/>
    <w:link w:val="70"/>
    <w:qFormat/>
    <w:rsid w:val="00A211FC"/>
    <w:pPr>
      <w:widowControl/>
      <w:spacing w:before="240" w:after="60"/>
      <w:outlineLvl w:val="6"/>
    </w:pPr>
    <w:rPr>
      <w:rFonts w:ascii="Times New Roman" w:eastAsia="Times New Roman" w:hAnsi="Times New Roman" w:cs="Times New Roman"/>
      <w:color w:val="auto"/>
      <w:lang w:bidi="ar-SA"/>
    </w:rPr>
  </w:style>
  <w:style w:type="paragraph" w:styleId="8">
    <w:name w:val="heading 8"/>
    <w:basedOn w:val="a"/>
    <w:next w:val="a"/>
    <w:link w:val="80"/>
    <w:qFormat/>
    <w:rsid w:val="00A211FC"/>
    <w:pPr>
      <w:widowControl/>
      <w:spacing w:before="240" w:after="60"/>
      <w:outlineLvl w:val="7"/>
    </w:pPr>
    <w:rPr>
      <w:rFonts w:ascii="Times New Roman" w:eastAsia="Times New Roman" w:hAnsi="Times New Roman" w:cs="Times New Roman"/>
      <w:i/>
      <w:i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A211F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A211FC"/>
    <w:rPr>
      <w:rFonts w:ascii="Times New Roman" w:eastAsia="Times New Roman" w:hAnsi="Times New Roman" w:cs="Times New Roman"/>
      <w:i/>
      <w:iCs/>
      <w:sz w:val="24"/>
      <w:szCs w:val="24"/>
      <w:lang w:eastAsia="ru-RU"/>
    </w:rPr>
  </w:style>
  <w:style w:type="character" w:styleId="a3">
    <w:name w:val="Hyperlink"/>
    <w:basedOn w:val="a0"/>
    <w:uiPriority w:val="99"/>
    <w:rsid w:val="002C5701"/>
    <w:rPr>
      <w:color w:val="0066CC"/>
      <w:u w:val="single"/>
    </w:rPr>
  </w:style>
  <w:style w:type="character" w:customStyle="1" w:styleId="a4">
    <w:name w:val="Колонтитул_"/>
    <w:basedOn w:val="a0"/>
    <w:rsid w:val="002C5701"/>
    <w:rPr>
      <w:rFonts w:ascii="Times New Roman" w:eastAsia="Times New Roman" w:hAnsi="Times New Roman" w:cs="Times New Roman"/>
      <w:b w:val="0"/>
      <w:bCs w:val="0"/>
      <w:i w:val="0"/>
      <w:iCs w:val="0"/>
      <w:smallCaps w:val="0"/>
      <w:strike w:val="0"/>
      <w:sz w:val="23"/>
      <w:szCs w:val="23"/>
      <w:u w:val="none"/>
    </w:rPr>
  </w:style>
  <w:style w:type="character" w:customStyle="1" w:styleId="a5">
    <w:name w:val="Основной текст_"/>
    <w:basedOn w:val="a0"/>
    <w:link w:val="4"/>
    <w:rsid w:val="002C5701"/>
    <w:rPr>
      <w:rFonts w:ascii="Times New Roman" w:eastAsia="Times New Roman" w:hAnsi="Times New Roman" w:cs="Times New Roman"/>
      <w:sz w:val="26"/>
      <w:szCs w:val="26"/>
      <w:shd w:val="clear" w:color="auto" w:fill="FFFFFF"/>
    </w:rPr>
  </w:style>
  <w:style w:type="paragraph" w:customStyle="1" w:styleId="4">
    <w:name w:val="Основной текст4"/>
    <w:basedOn w:val="a"/>
    <w:link w:val="a5"/>
    <w:rsid w:val="002C5701"/>
    <w:pPr>
      <w:shd w:val="clear" w:color="auto" w:fill="FFFFFF"/>
      <w:spacing w:before="60" w:line="266" w:lineRule="exact"/>
      <w:ind w:hanging="2200"/>
      <w:jc w:val="both"/>
    </w:pPr>
    <w:rPr>
      <w:rFonts w:ascii="Times New Roman" w:eastAsia="Times New Roman" w:hAnsi="Times New Roman" w:cs="Times New Roman"/>
      <w:color w:val="auto"/>
      <w:sz w:val="26"/>
      <w:szCs w:val="26"/>
      <w:lang w:eastAsia="en-US" w:bidi="ar-SA"/>
    </w:rPr>
  </w:style>
  <w:style w:type="character" w:customStyle="1" w:styleId="115pt">
    <w:name w:val="Основной текст + 11;5 pt"/>
    <w:basedOn w:val="a5"/>
    <w:rsid w:val="002C5701"/>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2">
    <w:name w:val="Основной текст (2)_"/>
    <w:basedOn w:val="a0"/>
    <w:link w:val="20"/>
    <w:rsid w:val="002C5701"/>
    <w:rPr>
      <w:rFonts w:ascii="Times New Roman" w:eastAsia="Times New Roman" w:hAnsi="Times New Roman" w:cs="Times New Roman"/>
      <w:sz w:val="23"/>
      <w:szCs w:val="23"/>
      <w:shd w:val="clear" w:color="auto" w:fill="FFFFFF"/>
    </w:rPr>
  </w:style>
  <w:style w:type="paragraph" w:customStyle="1" w:styleId="20">
    <w:name w:val="Основной текст (2)"/>
    <w:basedOn w:val="a"/>
    <w:link w:val="2"/>
    <w:rsid w:val="002C5701"/>
    <w:pPr>
      <w:shd w:val="clear" w:color="auto" w:fill="FFFFFF"/>
      <w:spacing w:after="240" w:line="266" w:lineRule="exact"/>
      <w:jc w:val="center"/>
    </w:pPr>
    <w:rPr>
      <w:rFonts w:ascii="Times New Roman" w:eastAsia="Times New Roman" w:hAnsi="Times New Roman" w:cs="Times New Roman"/>
      <w:color w:val="auto"/>
      <w:sz w:val="23"/>
      <w:szCs w:val="23"/>
      <w:lang w:eastAsia="en-US" w:bidi="ar-SA"/>
    </w:rPr>
  </w:style>
  <w:style w:type="character" w:customStyle="1" w:styleId="6">
    <w:name w:val="Основной текст (6)_"/>
    <w:basedOn w:val="a0"/>
    <w:link w:val="60"/>
    <w:rsid w:val="002C5701"/>
    <w:rPr>
      <w:rFonts w:ascii="Times New Roman" w:eastAsia="Times New Roman" w:hAnsi="Times New Roman" w:cs="Times New Roman"/>
      <w:i/>
      <w:iCs/>
      <w:sz w:val="21"/>
      <w:szCs w:val="21"/>
      <w:shd w:val="clear" w:color="auto" w:fill="FFFFFF"/>
    </w:rPr>
  </w:style>
  <w:style w:type="paragraph" w:customStyle="1" w:styleId="60">
    <w:name w:val="Основной текст (6)"/>
    <w:basedOn w:val="a"/>
    <w:link w:val="6"/>
    <w:rsid w:val="002C5701"/>
    <w:pPr>
      <w:shd w:val="clear" w:color="auto" w:fill="FFFFFF"/>
      <w:spacing w:after="840" w:line="486" w:lineRule="exact"/>
      <w:jc w:val="both"/>
    </w:pPr>
    <w:rPr>
      <w:rFonts w:ascii="Times New Roman" w:eastAsia="Times New Roman" w:hAnsi="Times New Roman" w:cs="Times New Roman"/>
      <w:i/>
      <w:iCs/>
      <w:color w:val="auto"/>
      <w:sz w:val="21"/>
      <w:szCs w:val="21"/>
      <w:lang w:eastAsia="en-US" w:bidi="ar-SA"/>
    </w:rPr>
  </w:style>
  <w:style w:type="character" w:customStyle="1" w:styleId="a6">
    <w:name w:val="Колонтитул"/>
    <w:basedOn w:val="a4"/>
    <w:rsid w:val="002C570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1">
    <w:name w:val="Основной текст (11)_"/>
    <w:basedOn w:val="a0"/>
    <w:link w:val="110"/>
    <w:rsid w:val="002C5701"/>
    <w:rPr>
      <w:rFonts w:ascii="Times New Roman" w:eastAsia="Times New Roman" w:hAnsi="Times New Roman" w:cs="Times New Roman"/>
      <w:b/>
      <w:bCs/>
      <w:sz w:val="26"/>
      <w:szCs w:val="26"/>
      <w:shd w:val="clear" w:color="auto" w:fill="FFFFFF"/>
    </w:rPr>
  </w:style>
  <w:style w:type="paragraph" w:customStyle="1" w:styleId="110">
    <w:name w:val="Основной текст (11)"/>
    <w:basedOn w:val="a"/>
    <w:link w:val="11"/>
    <w:rsid w:val="002C5701"/>
    <w:pPr>
      <w:shd w:val="clear" w:color="auto" w:fill="FFFFFF"/>
      <w:spacing w:after="120" w:line="326" w:lineRule="exact"/>
      <w:jc w:val="center"/>
    </w:pPr>
    <w:rPr>
      <w:rFonts w:ascii="Times New Roman" w:eastAsia="Times New Roman" w:hAnsi="Times New Roman" w:cs="Times New Roman"/>
      <w:b/>
      <w:bCs/>
      <w:color w:val="auto"/>
      <w:sz w:val="26"/>
      <w:szCs w:val="26"/>
      <w:lang w:eastAsia="en-US" w:bidi="ar-SA"/>
    </w:rPr>
  </w:style>
  <w:style w:type="character" w:customStyle="1" w:styleId="21">
    <w:name w:val="Основной текст2"/>
    <w:basedOn w:val="a5"/>
    <w:rsid w:val="002C5701"/>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a7">
    <w:name w:val="Основной текст + Курсив"/>
    <w:basedOn w:val="a5"/>
    <w:rsid w:val="002C570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
    <w:name w:val="Заголовок №1_"/>
    <w:basedOn w:val="a0"/>
    <w:link w:val="10"/>
    <w:rsid w:val="002C5701"/>
    <w:rPr>
      <w:rFonts w:ascii="Times New Roman" w:eastAsia="Times New Roman" w:hAnsi="Times New Roman" w:cs="Times New Roman"/>
      <w:b/>
      <w:bCs/>
      <w:sz w:val="26"/>
      <w:szCs w:val="26"/>
      <w:shd w:val="clear" w:color="auto" w:fill="FFFFFF"/>
    </w:rPr>
  </w:style>
  <w:style w:type="paragraph" w:customStyle="1" w:styleId="10">
    <w:name w:val="Заголовок №1"/>
    <w:basedOn w:val="a"/>
    <w:link w:val="1"/>
    <w:rsid w:val="002C5701"/>
    <w:pPr>
      <w:shd w:val="clear" w:color="auto" w:fill="FFFFFF"/>
      <w:spacing w:before="300" w:line="643" w:lineRule="exact"/>
      <w:jc w:val="both"/>
      <w:outlineLvl w:val="0"/>
    </w:pPr>
    <w:rPr>
      <w:rFonts w:ascii="Times New Roman" w:eastAsia="Times New Roman" w:hAnsi="Times New Roman" w:cs="Times New Roman"/>
      <w:b/>
      <w:bCs/>
      <w:color w:val="auto"/>
      <w:sz w:val="26"/>
      <w:szCs w:val="26"/>
      <w:lang w:eastAsia="en-US" w:bidi="ar-SA"/>
    </w:rPr>
  </w:style>
  <w:style w:type="character" w:customStyle="1" w:styleId="12">
    <w:name w:val="Основной текст (12)_"/>
    <w:basedOn w:val="a0"/>
    <w:link w:val="120"/>
    <w:rsid w:val="002C5701"/>
    <w:rPr>
      <w:rFonts w:ascii="Times New Roman" w:eastAsia="Times New Roman" w:hAnsi="Times New Roman" w:cs="Times New Roman"/>
      <w:i/>
      <w:iCs/>
      <w:sz w:val="26"/>
      <w:szCs w:val="26"/>
      <w:shd w:val="clear" w:color="auto" w:fill="FFFFFF"/>
    </w:rPr>
  </w:style>
  <w:style w:type="paragraph" w:customStyle="1" w:styleId="120">
    <w:name w:val="Основной текст (12)"/>
    <w:basedOn w:val="a"/>
    <w:link w:val="12"/>
    <w:rsid w:val="002C5701"/>
    <w:pPr>
      <w:shd w:val="clear" w:color="auto" w:fill="FFFFFF"/>
      <w:spacing w:before="300" w:line="322" w:lineRule="exact"/>
      <w:jc w:val="both"/>
    </w:pPr>
    <w:rPr>
      <w:rFonts w:ascii="Times New Roman" w:eastAsia="Times New Roman" w:hAnsi="Times New Roman" w:cs="Times New Roman"/>
      <w:i/>
      <w:iCs/>
      <w:color w:val="auto"/>
      <w:sz w:val="26"/>
      <w:szCs w:val="26"/>
      <w:lang w:eastAsia="en-US" w:bidi="ar-SA"/>
    </w:rPr>
  </w:style>
  <w:style w:type="character" w:customStyle="1" w:styleId="121">
    <w:name w:val="Основной текст (12) + Не курсив"/>
    <w:basedOn w:val="12"/>
    <w:rsid w:val="002C5701"/>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Candara-2pt">
    <w:name w:val="Основной текст + Candara;Интервал -2 pt"/>
    <w:basedOn w:val="a5"/>
    <w:rsid w:val="002C5701"/>
    <w:rPr>
      <w:rFonts w:ascii="Candara" w:eastAsia="Candara" w:hAnsi="Candara" w:cs="Candara"/>
      <w:color w:val="000000"/>
      <w:spacing w:val="-50"/>
      <w:w w:val="100"/>
      <w:position w:val="0"/>
      <w:sz w:val="26"/>
      <w:szCs w:val="26"/>
      <w:shd w:val="clear" w:color="auto" w:fill="FFFFFF"/>
      <w:lang w:val="ru-RU" w:eastAsia="ru-RU" w:bidi="ru-RU"/>
    </w:rPr>
  </w:style>
  <w:style w:type="character" w:customStyle="1" w:styleId="2Exact">
    <w:name w:val="Основной текст (2) Exact"/>
    <w:basedOn w:val="a0"/>
    <w:rsid w:val="002C5701"/>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3">
    <w:name w:val="Основной текст (13)_"/>
    <w:basedOn w:val="a0"/>
    <w:link w:val="130"/>
    <w:rsid w:val="002C5701"/>
    <w:rPr>
      <w:rFonts w:ascii="Times New Roman" w:eastAsia="Times New Roman" w:hAnsi="Times New Roman" w:cs="Times New Roman"/>
      <w:i/>
      <w:iCs/>
      <w:sz w:val="23"/>
      <w:szCs w:val="23"/>
      <w:shd w:val="clear" w:color="auto" w:fill="FFFFFF"/>
    </w:rPr>
  </w:style>
  <w:style w:type="paragraph" w:customStyle="1" w:styleId="130">
    <w:name w:val="Основной текст (13)"/>
    <w:basedOn w:val="a"/>
    <w:link w:val="13"/>
    <w:rsid w:val="002C5701"/>
    <w:pPr>
      <w:shd w:val="clear" w:color="auto" w:fill="FFFFFF"/>
      <w:spacing w:before="120" w:after="420" w:line="0" w:lineRule="atLeast"/>
    </w:pPr>
    <w:rPr>
      <w:rFonts w:ascii="Times New Roman" w:eastAsia="Times New Roman" w:hAnsi="Times New Roman" w:cs="Times New Roman"/>
      <w:i/>
      <w:iCs/>
      <w:color w:val="auto"/>
      <w:sz w:val="23"/>
      <w:szCs w:val="23"/>
      <w:lang w:eastAsia="en-US" w:bidi="ar-SA"/>
    </w:rPr>
  </w:style>
  <w:style w:type="character" w:customStyle="1" w:styleId="3">
    <w:name w:val="Основной текст3"/>
    <w:basedOn w:val="a5"/>
    <w:rsid w:val="002C5701"/>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115pt0">
    <w:name w:val="Основной текст + 11;5 pt;Курсив"/>
    <w:basedOn w:val="a5"/>
    <w:rsid w:val="002C5701"/>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14">
    <w:name w:val="Основной текст (14)_"/>
    <w:basedOn w:val="a0"/>
    <w:link w:val="140"/>
    <w:rsid w:val="002C5701"/>
    <w:rPr>
      <w:rFonts w:ascii="Times New Roman" w:eastAsia="Times New Roman" w:hAnsi="Times New Roman" w:cs="Times New Roman"/>
      <w:b/>
      <w:bCs/>
      <w:sz w:val="23"/>
      <w:szCs w:val="23"/>
      <w:shd w:val="clear" w:color="auto" w:fill="FFFFFF"/>
    </w:rPr>
  </w:style>
  <w:style w:type="paragraph" w:customStyle="1" w:styleId="140">
    <w:name w:val="Основной текст (14)"/>
    <w:basedOn w:val="a"/>
    <w:link w:val="14"/>
    <w:rsid w:val="002C5701"/>
    <w:pPr>
      <w:shd w:val="clear" w:color="auto" w:fill="FFFFFF"/>
      <w:spacing w:before="1620" w:line="322" w:lineRule="exact"/>
      <w:jc w:val="center"/>
    </w:pPr>
    <w:rPr>
      <w:rFonts w:ascii="Times New Roman" w:eastAsia="Times New Roman" w:hAnsi="Times New Roman" w:cs="Times New Roman"/>
      <w:b/>
      <w:bCs/>
      <w:color w:val="auto"/>
      <w:sz w:val="23"/>
      <w:szCs w:val="23"/>
      <w:lang w:eastAsia="en-US" w:bidi="ar-SA"/>
    </w:rPr>
  </w:style>
  <w:style w:type="character" w:customStyle="1" w:styleId="15">
    <w:name w:val="Основной текст (15)_"/>
    <w:basedOn w:val="a0"/>
    <w:link w:val="150"/>
    <w:rsid w:val="002C5701"/>
    <w:rPr>
      <w:rFonts w:ascii="Times New Roman" w:eastAsia="Times New Roman" w:hAnsi="Times New Roman" w:cs="Times New Roman"/>
      <w:sz w:val="18"/>
      <w:szCs w:val="18"/>
      <w:shd w:val="clear" w:color="auto" w:fill="FFFFFF"/>
    </w:rPr>
  </w:style>
  <w:style w:type="paragraph" w:customStyle="1" w:styleId="150">
    <w:name w:val="Основной текст (15)"/>
    <w:basedOn w:val="a"/>
    <w:link w:val="15"/>
    <w:rsid w:val="002C5701"/>
    <w:pPr>
      <w:shd w:val="clear" w:color="auto" w:fill="FFFFFF"/>
      <w:spacing w:before="480" w:line="230" w:lineRule="exact"/>
      <w:jc w:val="center"/>
    </w:pPr>
    <w:rPr>
      <w:rFonts w:ascii="Times New Roman" w:eastAsia="Times New Roman" w:hAnsi="Times New Roman" w:cs="Times New Roman"/>
      <w:color w:val="auto"/>
      <w:sz w:val="18"/>
      <w:szCs w:val="18"/>
      <w:lang w:eastAsia="en-US" w:bidi="ar-SA"/>
    </w:rPr>
  </w:style>
  <w:style w:type="character" w:customStyle="1" w:styleId="115pt1">
    <w:name w:val="Основной текст + 11;5 pt;Полужирный"/>
    <w:basedOn w:val="a5"/>
    <w:rsid w:val="002C5701"/>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paragraph" w:customStyle="1" w:styleId="ConsPlusTitle">
    <w:name w:val="ConsPlusTitle"/>
    <w:rsid w:val="002C5701"/>
    <w:pPr>
      <w:widowControl w:val="0"/>
      <w:autoSpaceDE w:val="0"/>
      <w:autoSpaceDN w:val="0"/>
      <w:spacing w:after="0" w:line="240" w:lineRule="auto"/>
    </w:pPr>
    <w:rPr>
      <w:rFonts w:ascii="Calibri" w:eastAsia="Times New Roman" w:hAnsi="Calibri" w:cs="Calibri"/>
      <w:b/>
      <w:szCs w:val="20"/>
      <w:lang w:eastAsia="ru-RU"/>
    </w:rPr>
  </w:style>
  <w:style w:type="paragraph" w:styleId="a8">
    <w:name w:val="List Paragraph"/>
    <w:basedOn w:val="a"/>
    <w:uiPriority w:val="99"/>
    <w:qFormat/>
    <w:rsid w:val="002C5701"/>
    <w:pPr>
      <w:widowControl/>
      <w:spacing w:after="200" w:line="276" w:lineRule="auto"/>
      <w:ind w:left="720"/>
      <w:contextualSpacing/>
    </w:pPr>
    <w:rPr>
      <w:rFonts w:ascii="Calibri" w:eastAsia="Times New Roman" w:hAnsi="Calibri" w:cs="Times New Roman"/>
      <w:color w:val="auto"/>
      <w:sz w:val="22"/>
      <w:szCs w:val="22"/>
      <w:lang w:bidi="ar-SA"/>
    </w:rPr>
  </w:style>
  <w:style w:type="paragraph" w:styleId="a9">
    <w:name w:val="footer"/>
    <w:basedOn w:val="a"/>
    <w:link w:val="aa"/>
    <w:uiPriority w:val="99"/>
    <w:unhideWhenUsed/>
    <w:rsid w:val="00EB089F"/>
    <w:pPr>
      <w:tabs>
        <w:tab w:val="center" w:pos="4677"/>
        <w:tab w:val="right" w:pos="9355"/>
      </w:tabs>
    </w:pPr>
  </w:style>
  <w:style w:type="character" w:customStyle="1" w:styleId="aa">
    <w:name w:val="Нижний колонтитул Знак"/>
    <w:basedOn w:val="a0"/>
    <w:link w:val="a9"/>
    <w:uiPriority w:val="99"/>
    <w:rsid w:val="00EB089F"/>
    <w:rPr>
      <w:rFonts w:ascii="Courier New" w:eastAsia="Courier New" w:hAnsi="Courier New" w:cs="Courier New"/>
      <w:color w:val="000000"/>
      <w:sz w:val="24"/>
      <w:szCs w:val="24"/>
      <w:lang w:eastAsia="ru-RU" w:bidi="ru-RU"/>
    </w:rPr>
  </w:style>
  <w:style w:type="paragraph" w:styleId="ab">
    <w:name w:val="header"/>
    <w:basedOn w:val="a"/>
    <w:link w:val="ac"/>
    <w:uiPriority w:val="99"/>
    <w:unhideWhenUsed/>
    <w:rsid w:val="00EB089F"/>
    <w:pPr>
      <w:tabs>
        <w:tab w:val="center" w:pos="4677"/>
        <w:tab w:val="right" w:pos="9355"/>
      </w:tabs>
    </w:pPr>
  </w:style>
  <w:style w:type="character" w:customStyle="1" w:styleId="ac">
    <w:name w:val="Верхний колонтитул Знак"/>
    <w:basedOn w:val="a0"/>
    <w:link w:val="ab"/>
    <w:uiPriority w:val="99"/>
    <w:rsid w:val="00EB089F"/>
    <w:rPr>
      <w:rFonts w:ascii="Courier New" w:eastAsia="Courier New" w:hAnsi="Courier New" w:cs="Courier New"/>
      <w:color w:val="000000"/>
      <w:sz w:val="24"/>
      <w:szCs w:val="24"/>
      <w:lang w:eastAsia="ru-RU" w:bidi="ru-RU"/>
    </w:rPr>
  </w:style>
  <w:style w:type="paragraph" w:styleId="ad">
    <w:name w:val="Normal (Web)"/>
    <w:basedOn w:val="a"/>
    <w:uiPriority w:val="99"/>
    <w:unhideWhenUsed/>
    <w:rsid w:val="00D15C8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no-indent">
    <w:name w:val="no-indent"/>
    <w:basedOn w:val="a"/>
    <w:rsid w:val="00D15C8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onsPlusNormal">
    <w:name w:val="ConsPlusNormal"/>
    <w:link w:val="ConsPlusNormal0"/>
    <w:rsid w:val="001F5E27"/>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1F5E27"/>
    <w:rPr>
      <w:rFonts w:ascii="Calibri" w:eastAsia="Times New Roman" w:hAnsi="Calibri" w:cs="Calibri"/>
      <w:szCs w:val="20"/>
      <w:lang w:eastAsia="ru-RU"/>
    </w:rPr>
  </w:style>
  <w:style w:type="character" w:styleId="ae">
    <w:name w:val="FollowedHyperlink"/>
    <w:basedOn w:val="a0"/>
    <w:uiPriority w:val="99"/>
    <w:semiHidden/>
    <w:unhideWhenUsed/>
    <w:rsid w:val="00383694"/>
    <w:rPr>
      <w:color w:val="800080" w:themeColor="followedHyperlink"/>
      <w:u w:val="single"/>
    </w:rPr>
  </w:style>
  <w:style w:type="paragraph" w:styleId="af">
    <w:name w:val="Balloon Text"/>
    <w:basedOn w:val="a"/>
    <w:link w:val="af0"/>
    <w:uiPriority w:val="99"/>
    <w:semiHidden/>
    <w:unhideWhenUsed/>
    <w:rsid w:val="006A7EA7"/>
    <w:rPr>
      <w:rFonts w:ascii="Tahoma" w:hAnsi="Tahoma" w:cs="Tahoma"/>
      <w:sz w:val="16"/>
      <w:szCs w:val="16"/>
    </w:rPr>
  </w:style>
  <w:style w:type="character" w:customStyle="1" w:styleId="af0">
    <w:name w:val="Текст выноски Знак"/>
    <w:basedOn w:val="a0"/>
    <w:link w:val="af"/>
    <w:uiPriority w:val="99"/>
    <w:semiHidden/>
    <w:rsid w:val="006A7EA7"/>
    <w:rPr>
      <w:rFonts w:ascii="Tahoma" w:eastAsia="Courier New" w:hAnsi="Tahoma" w:cs="Tahoma"/>
      <w:color w:val="000000"/>
      <w:sz w:val="16"/>
      <w:szCs w:val="16"/>
      <w:lang w:eastAsia="ru-RU" w:bidi="ru-RU"/>
    </w:rPr>
  </w:style>
  <w:style w:type="paragraph" w:customStyle="1" w:styleId="ConsPlusNonformat">
    <w:name w:val="ConsPlusNonformat"/>
    <w:uiPriority w:val="99"/>
    <w:rsid w:val="00A211FC"/>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A211FC"/>
    <w:pPr>
      <w:widowControl/>
      <w:spacing w:line="240" w:lineRule="atLeast"/>
      <w:ind w:left="5398"/>
    </w:pPr>
    <w:rPr>
      <w:rFonts w:ascii="Times New Roman" w:eastAsia="Times New Roman" w:hAnsi="Times New Roman" w:cs="Times New Roman"/>
      <w:color w:val="auto"/>
      <w:sz w:val="16"/>
      <w:szCs w:val="16"/>
      <w:lang w:bidi="ar-SA"/>
    </w:rPr>
  </w:style>
  <w:style w:type="paragraph" w:customStyle="1" w:styleId="ConsPlusNonformat1">
    <w:name w:val="ConsPlusNonformat1"/>
    <w:next w:val="a"/>
    <w:uiPriority w:val="99"/>
    <w:rsid w:val="00A211FC"/>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A211FC"/>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A211FC"/>
  </w:style>
  <w:style w:type="paragraph" w:customStyle="1" w:styleId="Style2">
    <w:name w:val="Style2"/>
    <w:basedOn w:val="a"/>
    <w:uiPriority w:val="99"/>
    <w:rsid w:val="00A211FC"/>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af1">
    <w:name w:val="Текст примечания Знак"/>
    <w:basedOn w:val="a0"/>
    <w:link w:val="af2"/>
    <w:uiPriority w:val="99"/>
    <w:semiHidden/>
    <w:rsid w:val="00A211FC"/>
    <w:rPr>
      <w:rFonts w:ascii="Calibri" w:eastAsia="Times New Roman" w:hAnsi="Calibri" w:cs="Times New Roman"/>
      <w:sz w:val="20"/>
      <w:szCs w:val="20"/>
      <w:lang w:eastAsia="ru-RU"/>
    </w:rPr>
  </w:style>
  <w:style w:type="paragraph" w:styleId="af2">
    <w:name w:val="annotation text"/>
    <w:basedOn w:val="a"/>
    <w:link w:val="af1"/>
    <w:uiPriority w:val="99"/>
    <w:semiHidden/>
    <w:unhideWhenUsed/>
    <w:rsid w:val="00A211FC"/>
    <w:pPr>
      <w:widowControl/>
      <w:spacing w:after="200"/>
    </w:pPr>
    <w:rPr>
      <w:rFonts w:ascii="Calibri" w:eastAsia="Times New Roman" w:hAnsi="Calibri" w:cs="Times New Roman"/>
      <w:color w:val="auto"/>
      <w:sz w:val="20"/>
      <w:szCs w:val="20"/>
      <w:lang w:bidi="ar-SA"/>
    </w:rPr>
  </w:style>
  <w:style w:type="character" w:customStyle="1" w:styleId="af3">
    <w:name w:val="Тема примечания Знак"/>
    <w:basedOn w:val="af1"/>
    <w:link w:val="af4"/>
    <w:uiPriority w:val="99"/>
    <w:semiHidden/>
    <w:rsid w:val="00A211FC"/>
    <w:rPr>
      <w:rFonts w:ascii="Calibri" w:eastAsia="Times New Roman" w:hAnsi="Calibri" w:cs="Times New Roman"/>
      <w:b/>
      <w:bCs/>
      <w:sz w:val="20"/>
      <w:szCs w:val="20"/>
      <w:lang w:eastAsia="ru-RU"/>
    </w:rPr>
  </w:style>
  <w:style w:type="paragraph" w:styleId="af4">
    <w:name w:val="annotation subject"/>
    <w:basedOn w:val="af2"/>
    <w:next w:val="af2"/>
    <w:link w:val="af3"/>
    <w:uiPriority w:val="99"/>
    <w:semiHidden/>
    <w:unhideWhenUsed/>
    <w:rsid w:val="00A211FC"/>
    <w:rPr>
      <w:b/>
      <w:bCs/>
    </w:rPr>
  </w:style>
  <w:style w:type="paragraph" w:customStyle="1" w:styleId="ConsTitle">
    <w:name w:val="ConsTitle"/>
    <w:rsid w:val="00A211FC"/>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5">
    <w:name w:val="Body Text"/>
    <w:basedOn w:val="a"/>
    <w:link w:val="af6"/>
    <w:rsid w:val="00A211FC"/>
    <w:pPr>
      <w:widowControl/>
    </w:pPr>
    <w:rPr>
      <w:rFonts w:ascii="Times New Roman" w:eastAsia="Times New Roman" w:hAnsi="Times New Roman" w:cs="Times New Roman"/>
      <w:color w:val="auto"/>
      <w:sz w:val="28"/>
      <w:lang w:bidi="ar-SA"/>
    </w:rPr>
  </w:style>
  <w:style w:type="character" w:customStyle="1" w:styleId="af6">
    <w:name w:val="Основной текст Знак"/>
    <w:basedOn w:val="a0"/>
    <w:link w:val="af5"/>
    <w:rsid w:val="00A211FC"/>
    <w:rPr>
      <w:rFonts w:ascii="Times New Roman" w:eastAsia="Times New Roman" w:hAnsi="Times New Roman" w:cs="Times New Roman"/>
      <w:sz w:val="28"/>
      <w:szCs w:val="24"/>
      <w:lang w:eastAsia="ru-RU"/>
    </w:rPr>
  </w:style>
  <w:style w:type="character" w:customStyle="1" w:styleId="81">
    <w:name w:val="Основной текст (8)_"/>
    <w:basedOn w:val="a0"/>
    <w:link w:val="82"/>
    <w:rsid w:val="00C62A52"/>
    <w:rPr>
      <w:rFonts w:ascii="Times New Roman" w:eastAsia="Times New Roman" w:hAnsi="Times New Roman" w:cs="Times New Roman"/>
      <w:sz w:val="19"/>
      <w:szCs w:val="19"/>
      <w:shd w:val="clear" w:color="auto" w:fill="FFFFFF"/>
    </w:rPr>
  </w:style>
  <w:style w:type="character" w:customStyle="1" w:styleId="8Exact">
    <w:name w:val="Основной текст (8) Exact"/>
    <w:basedOn w:val="a0"/>
    <w:rsid w:val="00C62A52"/>
    <w:rPr>
      <w:rFonts w:ascii="Times New Roman" w:eastAsia="Times New Roman" w:hAnsi="Times New Roman" w:cs="Times New Roman"/>
      <w:b w:val="0"/>
      <w:bCs w:val="0"/>
      <w:i w:val="0"/>
      <w:iCs w:val="0"/>
      <w:smallCaps w:val="0"/>
      <w:strike w:val="0"/>
      <w:spacing w:val="3"/>
      <w:sz w:val="17"/>
      <w:szCs w:val="17"/>
      <w:u w:val="none"/>
    </w:rPr>
  </w:style>
  <w:style w:type="character" w:customStyle="1" w:styleId="9pt">
    <w:name w:val="Основной текст + 9 pt;Курсив"/>
    <w:basedOn w:val="a5"/>
    <w:rsid w:val="00C62A52"/>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2">
    <w:name w:val="Подпись к таблице (2)"/>
    <w:basedOn w:val="a0"/>
    <w:rsid w:val="00C62A52"/>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30">
    <w:name w:val="Подпись к таблице (3)_"/>
    <w:basedOn w:val="a0"/>
    <w:link w:val="31"/>
    <w:rsid w:val="00C62A52"/>
    <w:rPr>
      <w:rFonts w:ascii="Times New Roman" w:eastAsia="Times New Roman" w:hAnsi="Times New Roman" w:cs="Times New Roman"/>
      <w:sz w:val="19"/>
      <w:szCs w:val="19"/>
      <w:shd w:val="clear" w:color="auto" w:fill="FFFFFF"/>
    </w:rPr>
  </w:style>
  <w:style w:type="paragraph" w:customStyle="1" w:styleId="82">
    <w:name w:val="Основной текст (8)"/>
    <w:basedOn w:val="a"/>
    <w:link w:val="81"/>
    <w:rsid w:val="00C62A52"/>
    <w:pPr>
      <w:shd w:val="clear" w:color="auto" w:fill="FFFFFF"/>
      <w:spacing w:line="259" w:lineRule="exact"/>
      <w:ind w:hanging="460"/>
      <w:jc w:val="both"/>
    </w:pPr>
    <w:rPr>
      <w:rFonts w:ascii="Times New Roman" w:eastAsia="Times New Roman" w:hAnsi="Times New Roman" w:cs="Times New Roman"/>
      <w:color w:val="auto"/>
      <w:sz w:val="19"/>
      <w:szCs w:val="19"/>
      <w:lang w:eastAsia="en-US" w:bidi="ar-SA"/>
    </w:rPr>
  </w:style>
  <w:style w:type="paragraph" w:customStyle="1" w:styleId="31">
    <w:name w:val="Подпись к таблице (3)"/>
    <w:basedOn w:val="a"/>
    <w:link w:val="30"/>
    <w:rsid w:val="00C62A52"/>
    <w:pPr>
      <w:shd w:val="clear" w:color="auto" w:fill="FFFFFF"/>
      <w:spacing w:line="0" w:lineRule="atLeast"/>
    </w:pPr>
    <w:rPr>
      <w:rFonts w:ascii="Times New Roman" w:eastAsia="Times New Roman" w:hAnsi="Times New Roman" w:cs="Times New Roman"/>
      <w:color w:val="auto"/>
      <w:sz w:val="19"/>
      <w:szCs w:val="19"/>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699097">
      <w:bodyDiv w:val="1"/>
      <w:marLeft w:val="0"/>
      <w:marRight w:val="0"/>
      <w:marTop w:val="0"/>
      <w:marBottom w:val="0"/>
      <w:divBdr>
        <w:top w:val="none" w:sz="0" w:space="0" w:color="auto"/>
        <w:left w:val="none" w:sz="0" w:space="0" w:color="auto"/>
        <w:bottom w:val="none" w:sz="0" w:space="0" w:color="auto"/>
        <w:right w:val="none" w:sz="0" w:space="0" w:color="auto"/>
      </w:divBdr>
      <w:divsChild>
        <w:div w:id="141510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F6DDD8E31A4231D6E9558895EDCFC41E314C71FE8DB22FB3453C7025634BB133A83759DE4C69477FD74235CBW606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mfc4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14437</Words>
  <Characters>82297</Characters>
  <Application>Microsoft Office Word</Application>
  <DocSecurity>0</DocSecurity>
  <Lines>685</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G46</cp:lastModifiedBy>
  <cp:revision>2</cp:revision>
  <cp:lastPrinted>2022-08-09T06:14:00Z</cp:lastPrinted>
  <dcterms:created xsi:type="dcterms:W3CDTF">2024-04-02T06:15:00Z</dcterms:created>
  <dcterms:modified xsi:type="dcterms:W3CDTF">2024-04-02T06:15:00Z</dcterms:modified>
</cp:coreProperties>
</file>