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по проекту постано</w:t>
      </w:r>
      <w:r>
        <w:rPr>
          <w:b w:val="1"/>
          <w:sz w:val="28"/>
        </w:rPr>
        <w:t xml:space="preserve">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rFonts w:ascii="Times New Roman" w:hAnsi="Times New Roman"/>
          <w:b w:val="1"/>
          <w:sz w:val="28"/>
        </w:rPr>
        <w:t>«</w:t>
      </w:r>
      <w:r>
        <w:rPr>
          <w:b w:val="1"/>
          <w:sz w:val="28"/>
        </w:rPr>
        <w:t>Об утверждении порядка «Субсидирование части затрат, произведенных субъектами малого и среднего предпринимательства по доставке социально-значимых товаров в отдаленные, малонаселенные пункты Прокопьевского муниципального округа</w:t>
      </w:r>
      <w:r>
        <w:rPr>
          <w:rFonts w:ascii="Times New Roman" w:hAnsi="Times New Roman"/>
          <w:b w:val="1"/>
          <w:sz w:val="28"/>
        </w:rPr>
        <w:t>»</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1" w:type="default"/>
      <w:headerReference r:id="rId3" w:type="first"/>
      <w:headerReference r:id="rId2" w:type="even"/>
      <w:pgSz w:h="16820" w:orient="portrait" w:w="11900"/>
      <w:pgMar w:bottom="851" w:footer="0" w:gutter="0" w:header="720" w:left="1701" w:right="843"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p w14:paraId="02000000">
    <w:pPr>
      <w:pStyle w:val="Style_1"/>
      <w:ind w:right="360"/>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rPr>
        <w:rStyle w:val="Style_2_ch"/>
      </w:rPr>
    </w:pPr>
  </w:p>
  <w:p w14:paraId="04000000">
    <w:pPr>
      <w:pStyle w:val="Style_1"/>
      <w:ind w:right="360"/>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ind/>
      <w:jc w:val="center"/>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0"/>
    </w:rPr>
  </w:style>
  <w:style w:default="1" w:styleId="Style_4_ch" w:type="character">
    <w:name w:val="Normal"/>
    <w:link w:val="Style_4"/>
    <w:rPr>
      <w:rFonts w:ascii="Times New Roman" w:hAnsi="Times New Roman"/>
      <w:sz w:val="20"/>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4"/>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toc 3"/>
    <w:next w:val="Style_4"/>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heading 5"/>
    <w:next w:val="Style_4"/>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4"/>
    <w:link w:val="Style_13_ch"/>
    <w:uiPriority w:val="9"/>
    <w:qFormat/>
    <w:pPr>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4" w:type="paragraph">
    <w:name w:val="Hyperlink"/>
    <w:link w:val="Style_14_ch"/>
    <w:rPr>
      <w:color w:val="0000FF"/>
      <w:u w:val="single"/>
    </w:rPr>
  </w:style>
  <w:style w:styleId="Style_14_ch" w:type="character">
    <w:name w:val="Hyperlink"/>
    <w:link w:val="Style_14"/>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4"/>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18" w:type="paragraph">
    <w:name w:val="toc 9"/>
    <w:next w:val="Style_4"/>
    <w:link w:val="Style_18_ch"/>
    <w:uiPriority w:val="39"/>
    <w:pPr>
      <w:ind w:firstLine="0" w:left="1600"/>
      <w:jc w:val="left"/>
    </w:pPr>
    <w:rPr>
      <w:rFonts w:ascii="XO Thames" w:hAnsi="XO Thames"/>
      <w:sz w:val="28"/>
    </w:rPr>
  </w:style>
  <w:style w:styleId="Style_18_ch" w:type="character">
    <w:name w:val="toc 9"/>
    <w:link w:val="Style_18"/>
    <w:rPr>
      <w:rFonts w:ascii="XO Thames" w:hAnsi="XO Thames"/>
      <w:sz w:val="28"/>
    </w:rPr>
  </w:style>
  <w:style w:styleId="Style_2" w:type="paragraph">
    <w:name w:val="page number"/>
    <w:basedOn w:val="Style_19"/>
    <w:link w:val="Style_2_ch"/>
  </w:style>
  <w:style w:styleId="Style_2_ch" w:type="character">
    <w:name w:val="page number"/>
    <w:basedOn w:val="Style_19_ch"/>
    <w:link w:val="Style_2"/>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19" w:type="paragraph">
    <w:name w:val="Default Paragraph Font"/>
    <w:link w:val="Style_19_ch"/>
  </w:style>
  <w:style w:styleId="Style_19_ch" w:type="character">
    <w:name w:val="Default Paragraph Font"/>
    <w:link w:val="Style_19"/>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2026-01-19T04:09:47Z</dcterms:modified>
</cp:coreProperties>
</file>