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B55C" w14:textId="77777777" w:rsidR="00C654B9" w:rsidRDefault="0014476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Уведомление </w:t>
      </w:r>
    </w:p>
    <w:p w14:paraId="53BE6708" w14:textId="77777777" w:rsidR="00C654B9" w:rsidRDefault="0014476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 проведении общественных обсуждений</w:t>
      </w:r>
    </w:p>
    <w:p w14:paraId="4A838B3A" w14:textId="77777777" w:rsidR="00C654B9" w:rsidRDefault="0014476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отношении хозяйственной и (или) иной деятельности, планируемой на территориях 2-х и более муниципальных образованиях, расположенных на территории Кузбасса</w:t>
      </w:r>
    </w:p>
    <w:p w14:paraId="33810A6F" w14:textId="77777777" w:rsidR="00C654B9" w:rsidRDefault="00C654B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66B16CF6" w14:textId="36AB0977" w:rsidR="002333A1" w:rsidRDefault="00394F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FF2">
        <w:rPr>
          <w:rFonts w:ascii="Times New Roman" w:hAnsi="Times New Roman" w:cs="Times New Roman"/>
          <w:b/>
          <w:bCs/>
          <w:sz w:val="28"/>
          <w:szCs w:val="28"/>
        </w:rPr>
        <w:t>«Проект формирования внешнего отвала №7 лицензионных участков недр открытых горных работ ООО «Разрез «Березовский»</w:t>
      </w:r>
    </w:p>
    <w:p w14:paraId="5A96FBB6" w14:textId="77777777" w:rsidR="00394FF2" w:rsidRDefault="00394FF2">
      <w:pPr>
        <w:contextualSpacing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591A692" w14:textId="77777777" w:rsidR="00C654B9" w:rsidRDefault="001447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Заказчик и исполнитель работ по оценке воздействия на окружающую среду:</w:t>
      </w:r>
    </w:p>
    <w:p w14:paraId="3DCB33B2" w14:textId="378B0BA1" w:rsidR="002C11E2" w:rsidRDefault="0014476C" w:rsidP="002C1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Заказчик</w:t>
      </w: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C11E2" w:rsidRPr="002C11E2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«Разрез «Березовский» (ООО «Разрез «Березовский»)</w:t>
      </w:r>
    </w:p>
    <w:p w14:paraId="3D407840" w14:textId="2ADAC5FD" w:rsidR="00C654B9" w:rsidRDefault="0014476C" w:rsidP="002C11E2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ОГРН</w:t>
      </w:r>
      <w:r w:rsidR="008E64B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C11E2" w:rsidRPr="002C11E2">
        <w:rPr>
          <w:rFonts w:ascii="Times New Roman" w:hAnsi="Times New Roman" w:cs="Times New Roman"/>
          <w:sz w:val="28"/>
          <w:szCs w:val="28"/>
        </w:rPr>
        <w:t>1044223000799</w:t>
      </w:r>
    </w:p>
    <w:p w14:paraId="6D5209FC" w14:textId="376FCAC8" w:rsidR="00C654B9" w:rsidRDefault="0014476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ИНН</w:t>
      </w:r>
      <w:r w:rsidR="00536A7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C11E2" w:rsidRPr="002C11E2">
        <w:rPr>
          <w:rFonts w:ascii="Times New Roman" w:hAnsi="Times New Roman" w:cs="Times New Roman"/>
          <w:sz w:val="28"/>
          <w:szCs w:val="28"/>
        </w:rPr>
        <w:t>4223035452</w:t>
      </w:r>
    </w:p>
    <w:p w14:paraId="7F560779" w14:textId="6C5D1BB2" w:rsidR="00C654B9" w:rsidRPr="002C11E2" w:rsidRDefault="0014476C" w:rsidP="002C1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адрес места нахождения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: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РФ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, </w:t>
      </w:r>
      <w:r w:rsidR="002C11E2" w:rsidRPr="002C11E2">
        <w:rPr>
          <w:rFonts w:ascii="Times New Roman" w:hAnsi="Times New Roman" w:cs="Times New Roman"/>
          <w:sz w:val="28"/>
          <w:szCs w:val="28"/>
        </w:rPr>
        <w:t>653212, Кемеровская область - Кузбасс, М.О. Прокопьевский,</w:t>
      </w:r>
      <w:r w:rsidR="002C11E2">
        <w:rPr>
          <w:rFonts w:ascii="Times New Roman" w:hAnsi="Times New Roman" w:cs="Times New Roman"/>
          <w:sz w:val="28"/>
          <w:szCs w:val="28"/>
        </w:rPr>
        <w:t xml:space="preserve"> </w:t>
      </w:r>
      <w:r w:rsidR="002C11E2" w:rsidRPr="002C11E2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2C11E2" w:rsidRPr="002C11E2">
        <w:rPr>
          <w:rFonts w:ascii="Times New Roman" w:hAnsi="Times New Roman" w:cs="Times New Roman"/>
          <w:sz w:val="28"/>
          <w:szCs w:val="28"/>
        </w:rPr>
        <w:t>Калачево</w:t>
      </w:r>
      <w:proofErr w:type="spellEnd"/>
      <w:r w:rsidR="002C11E2" w:rsidRPr="002C11E2">
        <w:rPr>
          <w:rFonts w:ascii="Times New Roman" w:hAnsi="Times New Roman" w:cs="Times New Roman"/>
          <w:sz w:val="28"/>
          <w:szCs w:val="28"/>
        </w:rPr>
        <w:t>, ул. Мира, д.9, стр. 16</w:t>
      </w:r>
      <w:r w:rsidR="008E64B6">
        <w:rPr>
          <w:rFonts w:ascii="Times New Roman" w:hAnsi="Times New Roman" w:cs="Times New Roman"/>
          <w:sz w:val="28"/>
          <w:szCs w:val="28"/>
        </w:rPr>
        <w:t>.</w:t>
      </w:r>
    </w:p>
    <w:p w14:paraId="7AE6593E" w14:textId="4CC00113" w:rsidR="008E64B6" w:rsidRPr="008E64B6" w:rsidRDefault="0014476C" w:rsidP="008E6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контактная информация </w:t>
      </w:r>
      <w:r w:rsidR="008C5BBC">
        <w:rPr>
          <w:rFonts w:ascii="Times New Roman" w:hAnsi="Times New Roman" w:cs="Times New Roman"/>
          <w:sz w:val="28"/>
          <w:szCs w:val="28"/>
        </w:rPr>
        <w:t>+</w:t>
      </w:r>
      <w:r w:rsidR="008E64B6" w:rsidRPr="008E64B6">
        <w:rPr>
          <w:rFonts w:ascii="Times New Roman" w:hAnsi="Times New Roman" w:cs="Times New Roman"/>
          <w:sz w:val="28"/>
          <w:szCs w:val="28"/>
        </w:rPr>
        <w:t>7 (384</w:t>
      </w:r>
      <w:r w:rsidR="002C11E2">
        <w:rPr>
          <w:rFonts w:ascii="Times New Roman" w:hAnsi="Times New Roman" w:cs="Times New Roman"/>
          <w:sz w:val="28"/>
          <w:szCs w:val="28"/>
        </w:rPr>
        <w:t>3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) </w:t>
      </w:r>
      <w:r w:rsidR="002C11E2">
        <w:rPr>
          <w:rFonts w:ascii="Times New Roman" w:hAnsi="Times New Roman" w:cs="Times New Roman"/>
          <w:sz w:val="28"/>
          <w:szCs w:val="28"/>
        </w:rPr>
        <w:t>99</w:t>
      </w:r>
      <w:r w:rsidR="0094794B">
        <w:rPr>
          <w:rFonts w:ascii="Times New Roman" w:hAnsi="Times New Roman" w:cs="Times New Roman"/>
          <w:sz w:val="28"/>
          <w:szCs w:val="28"/>
        </w:rPr>
        <w:t>-</w:t>
      </w:r>
      <w:r w:rsidR="002C11E2">
        <w:rPr>
          <w:rFonts w:ascii="Times New Roman" w:hAnsi="Times New Roman" w:cs="Times New Roman"/>
          <w:sz w:val="28"/>
          <w:szCs w:val="28"/>
        </w:rPr>
        <w:t>36</w:t>
      </w:r>
      <w:r w:rsidR="0094794B">
        <w:rPr>
          <w:rFonts w:ascii="Times New Roman" w:hAnsi="Times New Roman" w:cs="Times New Roman"/>
          <w:sz w:val="28"/>
          <w:szCs w:val="28"/>
        </w:rPr>
        <w:t>-</w:t>
      </w:r>
      <w:r w:rsidR="002C11E2">
        <w:rPr>
          <w:rFonts w:ascii="Times New Roman" w:hAnsi="Times New Roman" w:cs="Times New Roman"/>
          <w:sz w:val="28"/>
          <w:szCs w:val="28"/>
        </w:rPr>
        <w:t>52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, </w:t>
      </w:r>
      <w:r w:rsidR="008E64B6" w:rsidRPr="008C5BBC">
        <w:rPr>
          <w:rFonts w:ascii="Times New Roman" w:hAnsi="Times New Roman" w:cs="Times New Roman" w:hint="cs"/>
          <w:sz w:val="28"/>
          <w:szCs w:val="28"/>
        </w:rPr>
        <w:t>факс</w:t>
      </w:r>
      <w:r w:rsidR="008E64B6" w:rsidRPr="008C5BBC">
        <w:rPr>
          <w:rFonts w:ascii="Times New Roman" w:hAnsi="Times New Roman" w:cs="Times New Roman"/>
          <w:sz w:val="28"/>
          <w:szCs w:val="28"/>
        </w:rPr>
        <w:t xml:space="preserve"> </w:t>
      </w:r>
      <w:r w:rsidR="008C5BBC">
        <w:rPr>
          <w:rFonts w:ascii="Times New Roman" w:hAnsi="Times New Roman" w:cs="Times New Roman"/>
          <w:sz w:val="28"/>
          <w:szCs w:val="28"/>
        </w:rPr>
        <w:t>отсутствует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C5A18B3" w14:textId="3A3F48F9" w:rsidR="008E64B6" w:rsidRPr="00E70AC3" w:rsidRDefault="008E64B6" w:rsidP="008E6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FB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60FB0">
        <w:rPr>
          <w:rFonts w:ascii="Times New Roman" w:hAnsi="Times New Roman" w:cs="Times New Roman"/>
          <w:sz w:val="28"/>
          <w:szCs w:val="28"/>
        </w:rPr>
        <w:t>-</w:t>
      </w:r>
      <w:r w:rsidRPr="00B60FB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60FB0">
        <w:rPr>
          <w:rFonts w:ascii="Times New Roman" w:hAnsi="Times New Roman" w:cs="Times New Roman"/>
          <w:sz w:val="28"/>
          <w:szCs w:val="28"/>
        </w:rPr>
        <w:t>:</w:t>
      </w:r>
      <w:r w:rsidR="0094794B" w:rsidRPr="00E70AC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4794B" w:rsidRPr="00C2530A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priberezovsky</w:t>
        </w:r>
        <w:r w:rsidR="0094794B" w:rsidRPr="00E70AC3">
          <w:rPr>
            <w:rStyle w:val="afb"/>
            <w:rFonts w:ascii="Times New Roman" w:hAnsi="Times New Roman" w:cs="Times New Roman"/>
            <w:sz w:val="28"/>
            <w:szCs w:val="28"/>
          </w:rPr>
          <w:t>@</w:t>
        </w:r>
        <w:r w:rsidR="0094794B" w:rsidRPr="00C2530A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berezovsky</w:t>
        </w:r>
        <w:r w:rsidR="0094794B" w:rsidRPr="00E70AC3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94794B" w:rsidRPr="00C2530A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stroyservis</w:t>
        </w:r>
        <w:r w:rsidR="0094794B" w:rsidRPr="00E70AC3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94794B" w:rsidRPr="00C2530A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94794B" w:rsidRPr="00E70A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786EC6" w14:textId="4909CCC6" w:rsidR="008E64B6" w:rsidRPr="00C9043A" w:rsidRDefault="0014476C" w:rsidP="00C9043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Исполнитель</w:t>
      </w: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: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Общество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с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ограниченной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ответственностью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«Проект</w:t>
      </w:r>
      <w:r w:rsidR="008E64B6" w:rsidRPr="008E64B6">
        <w:rPr>
          <w:rFonts w:ascii="Times New Roman" w:hAnsi="Times New Roman" w:cs="Times New Roman"/>
          <w:sz w:val="28"/>
          <w:szCs w:val="28"/>
        </w:rPr>
        <w:t>-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Сервис»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(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ООО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«Проект</w:t>
      </w:r>
      <w:r w:rsidR="008E64B6" w:rsidRPr="008E64B6">
        <w:rPr>
          <w:rFonts w:ascii="Times New Roman" w:hAnsi="Times New Roman" w:cs="Times New Roman"/>
          <w:sz w:val="28"/>
          <w:szCs w:val="28"/>
        </w:rPr>
        <w:t>-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Сервис»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)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Кемеровский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</w:t>
      </w:r>
      <w:r w:rsidR="008E64B6" w:rsidRPr="008E64B6">
        <w:rPr>
          <w:rFonts w:ascii="Times New Roman" w:hAnsi="Times New Roman" w:cs="Times New Roman" w:hint="cs"/>
          <w:sz w:val="28"/>
          <w:szCs w:val="28"/>
        </w:rPr>
        <w:t>филиал</w:t>
      </w:r>
      <w:r w:rsidR="008E64B6" w:rsidRPr="008E64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8CF9A" w14:textId="1001AEAB" w:rsidR="00C654B9" w:rsidRDefault="00144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ОГРН</w:t>
      </w:r>
      <w:r w:rsidR="008E64B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E64B6" w:rsidRPr="008E64B6">
        <w:rPr>
          <w:rFonts w:ascii="Times New Roman" w:hAnsi="Times New Roman" w:cs="Times New Roman"/>
          <w:sz w:val="28"/>
          <w:szCs w:val="28"/>
        </w:rPr>
        <w:t>1045402455449</w:t>
      </w:r>
    </w:p>
    <w:p w14:paraId="033114CD" w14:textId="7DFB6CF1" w:rsidR="00C654B9" w:rsidRDefault="00144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ИНН</w:t>
      </w:r>
      <w:r w:rsidR="008E64B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E64B6" w:rsidRPr="008E64B6">
        <w:rPr>
          <w:rFonts w:ascii="Times New Roman" w:hAnsi="Times New Roman" w:cs="Times New Roman"/>
          <w:sz w:val="28"/>
          <w:szCs w:val="28"/>
        </w:rPr>
        <w:t>5406274185</w:t>
      </w:r>
      <w:r w:rsidR="008E64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F7A563" w14:textId="57F1303E" w:rsidR="00C654B9" w:rsidRDefault="00144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адрес места нахождения</w:t>
      </w:r>
      <w:r w:rsidR="005B2DE4"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630007,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г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.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Новосибирск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,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ул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2DE4" w:rsidRPr="005B2DE4">
        <w:rPr>
          <w:rFonts w:ascii="Times New Roman" w:hAnsi="Times New Roman" w:cs="Times New Roman" w:hint="cs"/>
          <w:sz w:val="28"/>
          <w:szCs w:val="28"/>
        </w:rPr>
        <w:t>Сибревкома</w:t>
      </w:r>
      <w:proofErr w:type="spellEnd"/>
      <w:r w:rsidR="005B2DE4" w:rsidRPr="005B2DE4">
        <w:rPr>
          <w:rFonts w:ascii="Times New Roman" w:hAnsi="Times New Roman" w:cs="Times New Roman"/>
          <w:sz w:val="28"/>
          <w:szCs w:val="28"/>
        </w:rPr>
        <w:t xml:space="preserve">, 2,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оф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. 507,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тел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. </w:t>
      </w:r>
      <w:r w:rsidR="008C5BBC">
        <w:rPr>
          <w:rFonts w:ascii="Times New Roman" w:hAnsi="Times New Roman" w:cs="Times New Roman"/>
          <w:sz w:val="28"/>
          <w:szCs w:val="28"/>
        </w:rPr>
        <w:t xml:space="preserve">+7 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(383) 227-63-52.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Почтовый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адрес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Кемеровского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филиала</w:t>
      </w:r>
      <w:r w:rsidR="005B2DE4" w:rsidRPr="005B2DE4">
        <w:rPr>
          <w:rFonts w:ascii="Times New Roman" w:hAnsi="Times New Roman" w:cs="Times New Roman"/>
          <w:sz w:val="28"/>
          <w:szCs w:val="28"/>
        </w:rPr>
        <w:t>: 6500</w:t>
      </w:r>
      <w:r w:rsidR="005B2DE4">
        <w:rPr>
          <w:rFonts w:ascii="Times New Roman" w:hAnsi="Times New Roman" w:cs="Times New Roman"/>
          <w:sz w:val="28"/>
          <w:szCs w:val="28"/>
        </w:rPr>
        <w:t>23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,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Кемеровская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область</w:t>
      </w:r>
      <w:r w:rsidR="005B2DE4" w:rsidRPr="005B2DE4">
        <w:rPr>
          <w:rFonts w:ascii="Times New Roman" w:hAnsi="Times New Roman" w:cs="Times New Roman"/>
          <w:sz w:val="28"/>
          <w:szCs w:val="28"/>
        </w:rPr>
        <w:t>-</w:t>
      </w:r>
      <w:r w:rsidR="005B2DE4" w:rsidRPr="005B2DE4">
        <w:rPr>
          <w:rFonts w:ascii="Times New Roman" w:hAnsi="Times New Roman" w:cs="Times New Roman" w:hint="cs"/>
          <w:sz w:val="28"/>
          <w:szCs w:val="28"/>
        </w:rPr>
        <w:t>Кузбасс</w:t>
      </w:r>
      <w:r w:rsidR="005B2DE4" w:rsidRPr="005B2DE4">
        <w:rPr>
          <w:rFonts w:ascii="Times New Roman" w:hAnsi="Times New Roman" w:cs="Times New Roman"/>
          <w:sz w:val="28"/>
          <w:szCs w:val="28"/>
        </w:rPr>
        <w:t xml:space="preserve">, </w:t>
      </w:r>
      <w:r w:rsidR="00F6794C">
        <w:rPr>
          <w:rFonts w:ascii="Times New Roman" w:hAnsi="Times New Roman" w:cs="Times New Roman"/>
          <w:sz w:val="28"/>
          <w:szCs w:val="28"/>
        </w:rPr>
        <w:t>г. Кемерово, ул. Терешковой, д. 18Б.</w:t>
      </w:r>
    </w:p>
    <w:p w14:paraId="52DB7D01" w14:textId="39744B3D" w:rsidR="00BF606B" w:rsidRDefault="0014476C" w:rsidP="00F679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контактная информация телефон</w:t>
      </w:r>
      <w:r w:rsidR="00F6794C">
        <w:rPr>
          <w:rFonts w:ascii="Times New Roman" w:hAnsi="Times New Roman" w:cs="Times New Roman"/>
          <w:sz w:val="28"/>
          <w:szCs w:val="28"/>
          <w:highlight w:val="white"/>
        </w:rPr>
        <w:t xml:space="preserve">/факс </w:t>
      </w:r>
      <w:r w:rsidR="008C5BBC">
        <w:rPr>
          <w:rFonts w:ascii="Times New Roman" w:hAnsi="Times New Roman" w:cs="Times New Roman"/>
          <w:sz w:val="28"/>
          <w:szCs w:val="28"/>
          <w:highlight w:val="white"/>
        </w:rPr>
        <w:t xml:space="preserve">+7 </w:t>
      </w:r>
      <w:r w:rsidR="00F6794C">
        <w:rPr>
          <w:rFonts w:ascii="Times New Roman" w:hAnsi="Times New Roman" w:cs="Times New Roman"/>
          <w:sz w:val="28"/>
          <w:szCs w:val="28"/>
          <w:highlight w:val="white"/>
        </w:rPr>
        <w:t>(3842) 903-904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</w:p>
    <w:p w14:paraId="16201A8A" w14:textId="3524764F" w:rsidR="00F6794C" w:rsidRPr="00E70AC3" w:rsidRDefault="00F6794C" w:rsidP="00F679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06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70AC3">
        <w:rPr>
          <w:rFonts w:ascii="Times New Roman" w:hAnsi="Times New Roman" w:cs="Times New Roman"/>
          <w:sz w:val="28"/>
          <w:szCs w:val="28"/>
        </w:rPr>
        <w:t>-</w:t>
      </w:r>
      <w:r w:rsidRPr="00BF606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70AC3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BF606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proekt</w:t>
        </w:r>
        <w:r w:rsidRPr="00E70AC3">
          <w:rPr>
            <w:rStyle w:val="afb"/>
            <w:rFonts w:ascii="Times New Roman" w:hAnsi="Times New Roman" w:cs="Times New Roman"/>
            <w:sz w:val="28"/>
            <w:szCs w:val="28"/>
          </w:rPr>
          <w:t>_</w:t>
        </w:r>
        <w:r w:rsidRPr="00BF606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ps</w:t>
        </w:r>
        <w:r w:rsidRPr="00E70AC3">
          <w:rPr>
            <w:rStyle w:val="afb"/>
            <w:rFonts w:ascii="Times New Roman" w:hAnsi="Times New Roman" w:cs="Times New Roman"/>
            <w:sz w:val="28"/>
            <w:szCs w:val="28"/>
          </w:rPr>
          <w:t>@</w:t>
        </w:r>
        <w:r w:rsidRPr="00BF606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E70AC3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606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70A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B8DE14" w14:textId="0435919E" w:rsidR="00C654B9" w:rsidRDefault="0014476C" w:rsidP="00F679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  <w:t>Уполномоченный орган, ответственный за проведение общественных обсуждений:</w:t>
      </w:r>
    </w:p>
    <w:p w14:paraId="5512299C" w14:textId="77777777" w:rsidR="00257382" w:rsidRDefault="0014476C">
      <w:pPr>
        <w:spacing w:before="12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Министерство природных ресурсов и экологии Кузбасса (МПР Кузбасса), адрес: 650000, Кемеровская область – Кузбасс, г. Кемерово, пр. Советский, 63, тел. </w:t>
      </w:r>
      <w:r w:rsidR="008C5BB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+7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(384-2) 58-55-56, </w:t>
      </w:r>
      <w:bookmarkStart w:id="0" w:name="_Hlk192592678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bookmarkEnd w:id="0"/>
      <w:r w:rsidR="008E2C70">
        <w:fldChar w:fldCharType="begin"/>
      </w:r>
      <w:r w:rsidR="008E2C70">
        <w:instrText xml:space="preserve"> HYPERLINK "http://kea@ako.ru" \o "http://kea@ako.ru" </w:instrText>
      </w:r>
      <w:r w:rsidR="008E2C70"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kea@ako.ru</w:t>
      </w:r>
      <w:r w:rsidR="008E2C7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fldChar w:fldCharType="end"/>
      </w:r>
      <w:r w:rsidR="00905DD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14:paraId="342C7314" w14:textId="17D15763" w:rsidR="00C654B9" w:rsidRDefault="0014476C">
      <w:pPr>
        <w:spacing w:before="12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Контакты ответственного отдела МПР Кузбасса: отдел охраны окружающей среды и экологической экспертизы: тел. </w:t>
      </w:r>
      <w:r w:rsidR="008C5BB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+7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(384-2) 58-74-37,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hyperlink r:id="rId9" w:tooltip="http://rev@ako.ru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rev@ako.ru</w:t>
        </w:r>
      </w:hyperlink>
      <w:r w:rsidR="00394FF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14:paraId="2847A53D" w14:textId="0C079784" w:rsidR="00C654B9" w:rsidRDefault="0014476C">
      <w:pPr>
        <w:spacing w:before="120" w:after="120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Наименование объекта обсуждений: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</w:p>
    <w:p w14:paraId="0B3946B0" w14:textId="1A4C53BC" w:rsidR="00752C03" w:rsidRDefault="00752C03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52C03">
        <w:rPr>
          <w:rFonts w:ascii="Times New Roman" w:hAnsi="Times New Roman" w:cs="Times New Roman" w:hint="cs"/>
          <w:sz w:val="28"/>
          <w:szCs w:val="28"/>
        </w:rPr>
        <w:t>Объект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государственной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экологической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экспертизы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федерального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уровня</w:t>
      </w:r>
      <w:r w:rsidRPr="00752C03">
        <w:rPr>
          <w:rFonts w:ascii="Times New Roman" w:hAnsi="Times New Roman" w:cs="Times New Roman"/>
          <w:sz w:val="28"/>
          <w:szCs w:val="28"/>
        </w:rPr>
        <w:t xml:space="preserve">: </w:t>
      </w:r>
      <w:r w:rsidRPr="00752C03">
        <w:rPr>
          <w:rFonts w:ascii="Times New Roman" w:hAnsi="Times New Roman" w:cs="Times New Roman" w:hint="cs"/>
          <w:sz w:val="28"/>
          <w:szCs w:val="28"/>
        </w:rPr>
        <w:t>проектная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документация</w:t>
      </w:r>
      <w:r w:rsidR="003B3045">
        <w:rPr>
          <w:rFonts w:ascii="Times New Roman" w:hAnsi="Times New Roman" w:cs="Times New Roman"/>
          <w:sz w:val="28"/>
          <w:szCs w:val="28"/>
        </w:rPr>
        <w:t xml:space="preserve"> </w:t>
      </w:r>
      <w:r w:rsidR="003B3045" w:rsidRPr="002C11E2">
        <w:rPr>
          <w:rFonts w:ascii="Times New Roman" w:hAnsi="Times New Roman" w:cs="Times New Roman"/>
          <w:sz w:val="28"/>
          <w:szCs w:val="28"/>
        </w:rPr>
        <w:t xml:space="preserve">«Проект формирования внешнего отвала №7 лицензионных участков недр открытых горных работ ООО «Разрез </w:t>
      </w:r>
      <w:r w:rsidR="003B3045" w:rsidRPr="002C11E2">
        <w:rPr>
          <w:rFonts w:ascii="Times New Roman" w:hAnsi="Times New Roman" w:cs="Times New Roman"/>
          <w:sz w:val="28"/>
          <w:szCs w:val="28"/>
        </w:rPr>
        <w:lastRenderedPageBreak/>
        <w:t>«Березовский»</w:t>
      </w:r>
      <w:r w:rsidRPr="00752C03">
        <w:rPr>
          <w:rFonts w:ascii="Times New Roman" w:hAnsi="Times New Roman" w:cs="Times New Roman"/>
          <w:sz w:val="28"/>
          <w:szCs w:val="28"/>
        </w:rPr>
        <w:t xml:space="preserve">, </w:t>
      </w:r>
      <w:r w:rsidRPr="00752C03">
        <w:rPr>
          <w:rFonts w:ascii="Times New Roman" w:hAnsi="Times New Roman" w:cs="Times New Roman" w:hint="cs"/>
          <w:sz w:val="28"/>
          <w:szCs w:val="28"/>
        </w:rPr>
        <w:t>включая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предварительные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материалы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оценки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воздействия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на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окружающую</w:t>
      </w:r>
      <w:r w:rsidRPr="00752C03">
        <w:rPr>
          <w:rFonts w:ascii="Times New Roman" w:hAnsi="Times New Roman" w:cs="Times New Roman"/>
          <w:sz w:val="28"/>
          <w:szCs w:val="28"/>
        </w:rPr>
        <w:t xml:space="preserve"> </w:t>
      </w:r>
      <w:r w:rsidRPr="00752C03">
        <w:rPr>
          <w:rFonts w:ascii="Times New Roman" w:hAnsi="Times New Roman" w:cs="Times New Roman" w:hint="cs"/>
          <w:sz w:val="28"/>
          <w:szCs w:val="28"/>
        </w:rPr>
        <w:t>среду</w:t>
      </w:r>
      <w:r w:rsidR="003B3045">
        <w:rPr>
          <w:rFonts w:ascii="Times New Roman" w:hAnsi="Times New Roman" w:cs="Times New Roman"/>
          <w:sz w:val="28"/>
          <w:szCs w:val="28"/>
        </w:rPr>
        <w:t>.</w:t>
      </w:r>
    </w:p>
    <w:p w14:paraId="5F9AE49F" w14:textId="3A6336C7" w:rsidR="00C654B9" w:rsidRDefault="0014476C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Наименование планируемой хозяйственной и иной деятельности:</w:t>
      </w:r>
      <w:r w:rsidR="00804C50"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 </w:t>
      </w:r>
    </w:p>
    <w:p w14:paraId="557D521F" w14:textId="77777777" w:rsidR="002C11E2" w:rsidRDefault="002C11E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2433526"/>
      <w:r w:rsidRPr="002C11E2">
        <w:rPr>
          <w:rFonts w:ascii="Times New Roman" w:hAnsi="Times New Roman" w:cs="Times New Roman"/>
          <w:sz w:val="28"/>
          <w:szCs w:val="28"/>
        </w:rPr>
        <w:t xml:space="preserve">«Проект формирования внешнего отвала №7 лицензионных участков недр открытых горных работ </w:t>
      </w:r>
      <w:bookmarkStart w:id="2" w:name="_Hlk202195055"/>
      <w:r w:rsidRPr="002C11E2">
        <w:rPr>
          <w:rFonts w:ascii="Times New Roman" w:hAnsi="Times New Roman" w:cs="Times New Roman"/>
          <w:sz w:val="28"/>
          <w:szCs w:val="28"/>
        </w:rPr>
        <w:t>ООО «Разрез «Березовский»</w:t>
      </w:r>
    </w:p>
    <w:bookmarkEnd w:id="1"/>
    <w:bookmarkEnd w:id="2"/>
    <w:p w14:paraId="54418695" w14:textId="5EE01472" w:rsidR="00C654B9" w:rsidRDefault="0014476C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Цель планируемой хозяйственной и иной деятельности:</w:t>
      </w:r>
    </w:p>
    <w:p w14:paraId="620C4A08" w14:textId="16DB1940" w:rsidR="00CE126F" w:rsidRDefault="00CE126F">
      <w:pPr>
        <w:spacing w:before="120" w:after="1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126F">
        <w:rPr>
          <w:rFonts w:ascii="Times New Roman" w:hAnsi="Times New Roman" w:cs="Times New Roman"/>
          <w:sz w:val="28"/>
          <w:szCs w:val="28"/>
        </w:rPr>
        <w:t>Необходимость выполнения проектных работ продиктована сокращением существующих емкостей для захоронения твердых отходов вскрышной породы ООО «Разрез «Березовский».</w:t>
      </w:r>
      <w:r w:rsidR="009B10F8">
        <w:rPr>
          <w:rFonts w:ascii="Times New Roman" w:hAnsi="Times New Roman" w:cs="Times New Roman"/>
          <w:sz w:val="28"/>
          <w:szCs w:val="28"/>
        </w:rPr>
        <w:t xml:space="preserve"> </w:t>
      </w:r>
      <w:r w:rsidR="009B10F8" w:rsidRPr="009B10F8">
        <w:rPr>
          <w:rFonts w:ascii="Times New Roman" w:hAnsi="Times New Roman" w:cs="Times New Roman"/>
          <w:sz w:val="28"/>
          <w:szCs w:val="28"/>
        </w:rPr>
        <w:t xml:space="preserve">Строительство внешнего отвала №7 позволит </w:t>
      </w:r>
      <w:r w:rsidR="009B10F8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9B10F8" w:rsidRPr="009B10F8">
        <w:rPr>
          <w:rFonts w:ascii="Times New Roman" w:hAnsi="Times New Roman" w:cs="Times New Roman"/>
          <w:sz w:val="28"/>
          <w:szCs w:val="28"/>
        </w:rPr>
        <w:t xml:space="preserve">стабильную </w:t>
      </w:r>
      <w:r w:rsidR="009B10F8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9B10F8" w:rsidRPr="009B10F8">
        <w:rPr>
          <w:rFonts w:ascii="Times New Roman" w:hAnsi="Times New Roman" w:cs="Times New Roman"/>
          <w:sz w:val="28"/>
          <w:szCs w:val="28"/>
        </w:rPr>
        <w:t>действующего угледобывающего предприятия.</w:t>
      </w:r>
    </w:p>
    <w:p w14:paraId="70D4E9FA" w14:textId="095A2363" w:rsidR="00C654B9" w:rsidRDefault="0014476C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Предварительное место реализации планируемой хозяйственной и иной деятельности:</w:t>
      </w:r>
    </w:p>
    <w:p w14:paraId="32B53591" w14:textId="67B6BB47" w:rsidR="00757FCA" w:rsidRPr="005B2DE4" w:rsidRDefault="005B2DE4">
      <w:pPr>
        <w:spacing w:before="120" w:after="1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B2DE4">
        <w:rPr>
          <w:rFonts w:ascii="Times New Roman" w:hAnsi="Times New Roman" w:cs="Times New Roman" w:hint="cs"/>
          <w:sz w:val="28"/>
          <w:szCs w:val="28"/>
        </w:rPr>
        <w:t>Территория</w:t>
      </w:r>
      <w:r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Pr="005B2DE4">
        <w:rPr>
          <w:rFonts w:ascii="Times New Roman" w:hAnsi="Times New Roman" w:cs="Times New Roman" w:hint="cs"/>
          <w:sz w:val="28"/>
          <w:szCs w:val="28"/>
        </w:rPr>
        <w:t>Прокопьевского</w:t>
      </w:r>
      <w:r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Pr="005B2DE4">
        <w:rPr>
          <w:rFonts w:ascii="Times New Roman" w:hAnsi="Times New Roman" w:cs="Times New Roman" w:hint="cs"/>
          <w:sz w:val="28"/>
          <w:szCs w:val="28"/>
        </w:rPr>
        <w:t>городского</w:t>
      </w:r>
      <w:r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Pr="005B2DE4">
        <w:rPr>
          <w:rFonts w:ascii="Times New Roman" w:hAnsi="Times New Roman" w:cs="Times New Roman" w:hint="cs"/>
          <w:sz w:val="28"/>
          <w:szCs w:val="28"/>
        </w:rPr>
        <w:t>округа</w:t>
      </w:r>
      <w:r w:rsidRPr="005B2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Прокопьевского муниципального округа </w:t>
      </w:r>
      <w:r w:rsidRPr="005B2DE4">
        <w:rPr>
          <w:rFonts w:ascii="Times New Roman" w:hAnsi="Times New Roman" w:cs="Times New Roman" w:hint="cs"/>
          <w:sz w:val="28"/>
          <w:szCs w:val="28"/>
        </w:rPr>
        <w:t>Кемеровской</w:t>
      </w:r>
      <w:r w:rsidRPr="005B2DE4">
        <w:rPr>
          <w:rFonts w:ascii="Times New Roman" w:hAnsi="Times New Roman" w:cs="Times New Roman"/>
          <w:sz w:val="28"/>
          <w:szCs w:val="28"/>
        </w:rPr>
        <w:t xml:space="preserve"> </w:t>
      </w:r>
      <w:r w:rsidRPr="005B2DE4">
        <w:rPr>
          <w:rFonts w:ascii="Times New Roman" w:hAnsi="Times New Roman" w:cs="Times New Roman" w:hint="cs"/>
          <w:sz w:val="28"/>
          <w:szCs w:val="28"/>
        </w:rPr>
        <w:t>области</w:t>
      </w:r>
      <w:r w:rsidRPr="005B2DE4">
        <w:rPr>
          <w:rFonts w:ascii="Times New Roman" w:hAnsi="Times New Roman" w:cs="Times New Roman"/>
          <w:sz w:val="28"/>
          <w:szCs w:val="28"/>
        </w:rPr>
        <w:t>-</w:t>
      </w:r>
      <w:r w:rsidRPr="005B2DE4">
        <w:rPr>
          <w:rFonts w:ascii="Times New Roman" w:hAnsi="Times New Roman" w:cs="Times New Roman" w:hint="cs"/>
          <w:sz w:val="28"/>
          <w:szCs w:val="28"/>
        </w:rPr>
        <w:t>Кузбасса</w:t>
      </w:r>
      <w:r w:rsidRPr="005B2DE4">
        <w:rPr>
          <w:rFonts w:ascii="Times New Roman" w:hAnsi="Times New Roman" w:cs="Times New Roman"/>
          <w:sz w:val="28"/>
          <w:szCs w:val="28"/>
        </w:rPr>
        <w:t>.</w:t>
      </w:r>
    </w:p>
    <w:p w14:paraId="16D2B439" w14:textId="00B7B8A5" w:rsidR="00C654B9" w:rsidRDefault="0014476C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Контактные данные ответственных лиц</w:t>
      </w:r>
      <w:r w:rsidR="00C9043A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4E9B3473" w14:textId="2CE1EE26" w:rsidR="006148F2" w:rsidRDefault="00C9043A" w:rsidP="006148F2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со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стороны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заказчика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11E2" w:rsidRPr="002C11E2">
        <w:rPr>
          <w:rFonts w:ascii="Times New Roman" w:hAnsi="Times New Roman" w:cs="Times New Roman"/>
          <w:b/>
          <w:bCs/>
          <w:sz w:val="28"/>
          <w:szCs w:val="28"/>
        </w:rPr>
        <w:t>ООО «Разрез «Березовский»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5E3252" w14:textId="78E04F37" w:rsidR="006148F2" w:rsidRPr="008C5BBC" w:rsidRDefault="006148F2" w:rsidP="006148F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3097453"/>
      <w:r w:rsidRPr="006148F2">
        <w:rPr>
          <w:rFonts w:ascii="Times New Roman" w:hAnsi="Times New Roman" w:cs="Times New Roman"/>
          <w:sz w:val="28"/>
          <w:szCs w:val="28"/>
        </w:rPr>
        <w:t xml:space="preserve">– </w:t>
      </w:r>
      <w:bookmarkEnd w:id="3"/>
      <w:proofErr w:type="spellStart"/>
      <w:r w:rsidR="00B60FB0">
        <w:rPr>
          <w:rFonts w:ascii="Times New Roman" w:hAnsi="Times New Roman" w:cs="Times New Roman"/>
          <w:sz w:val="28"/>
          <w:szCs w:val="28"/>
        </w:rPr>
        <w:t>Параднев</w:t>
      </w:r>
      <w:proofErr w:type="spellEnd"/>
      <w:r w:rsidR="00B60FB0">
        <w:rPr>
          <w:rFonts w:ascii="Times New Roman" w:hAnsi="Times New Roman" w:cs="Times New Roman"/>
          <w:sz w:val="28"/>
          <w:szCs w:val="28"/>
        </w:rPr>
        <w:t xml:space="preserve"> Андрей Олегович</w:t>
      </w:r>
      <w:r w:rsidRPr="006148F2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="00B60FB0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6148F2">
        <w:rPr>
          <w:rFonts w:ascii="Times New Roman" w:hAnsi="Times New Roman" w:cs="Times New Roman"/>
          <w:sz w:val="28"/>
          <w:szCs w:val="28"/>
        </w:rPr>
        <w:t xml:space="preserve">по </w:t>
      </w:r>
      <w:r w:rsidR="00B60FB0">
        <w:rPr>
          <w:rFonts w:ascii="Times New Roman" w:hAnsi="Times New Roman" w:cs="Times New Roman"/>
          <w:sz w:val="28"/>
          <w:szCs w:val="28"/>
        </w:rPr>
        <w:t>экологии</w:t>
      </w:r>
      <w:r w:rsidRPr="006148F2">
        <w:rPr>
          <w:rFonts w:ascii="Times New Roman" w:hAnsi="Times New Roman" w:cs="Times New Roman"/>
          <w:sz w:val="28"/>
          <w:szCs w:val="28"/>
        </w:rPr>
        <w:t xml:space="preserve"> по телефону </w:t>
      </w:r>
      <w:r w:rsidR="00705866" w:rsidRPr="00705866">
        <w:rPr>
          <w:rFonts w:ascii="Times New Roman" w:hAnsi="Times New Roman" w:cs="Times New Roman"/>
          <w:sz w:val="28"/>
          <w:szCs w:val="28"/>
        </w:rPr>
        <w:t>8-</w:t>
      </w:r>
      <w:r w:rsidR="00B60FB0">
        <w:rPr>
          <w:rFonts w:ascii="Times New Roman" w:hAnsi="Times New Roman" w:cs="Times New Roman"/>
          <w:sz w:val="28"/>
          <w:szCs w:val="28"/>
        </w:rPr>
        <w:t>960-</w:t>
      </w:r>
      <w:r w:rsidR="008C5BBC">
        <w:rPr>
          <w:rFonts w:ascii="Times New Roman" w:hAnsi="Times New Roman" w:cs="Times New Roman"/>
          <w:sz w:val="28"/>
          <w:szCs w:val="28"/>
        </w:rPr>
        <w:t>906-2818</w:t>
      </w:r>
      <w:r w:rsidRPr="006148F2">
        <w:rPr>
          <w:rFonts w:ascii="Times New Roman" w:hAnsi="Times New Roman" w:cs="Times New Roman"/>
          <w:sz w:val="28"/>
          <w:szCs w:val="28"/>
        </w:rPr>
        <w:t xml:space="preserve">, </w:t>
      </w:r>
      <w:r w:rsidRPr="00E5717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50001">
        <w:rPr>
          <w:rFonts w:ascii="Times New Roman" w:hAnsi="Times New Roman" w:cs="Times New Roman"/>
          <w:sz w:val="28"/>
          <w:szCs w:val="28"/>
        </w:rPr>
        <w:t>-</w:t>
      </w:r>
      <w:r w:rsidRPr="00E5717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50001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8C5BBC" w:rsidRPr="00F56F26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8C5BBC" w:rsidRPr="00E50001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8C5BBC" w:rsidRPr="00F56F26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8C5BBC" w:rsidRPr="00E50001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8C5BBC" w:rsidRPr="00F56F26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paradnev</w:t>
        </w:r>
        <w:r w:rsidR="008C5BBC" w:rsidRPr="00E50001">
          <w:rPr>
            <w:rStyle w:val="afb"/>
            <w:rFonts w:ascii="Times New Roman" w:hAnsi="Times New Roman" w:cs="Times New Roman"/>
            <w:sz w:val="28"/>
            <w:szCs w:val="28"/>
          </w:rPr>
          <w:t>@</w:t>
        </w:r>
        <w:r w:rsidR="008C5BBC" w:rsidRPr="00F56F26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berezovsky</w:t>
        </w:r>
        <w:r w:rsidR="008C5BBC" w:rsidRPr="00E50001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8C5BBC" w:rsidRPr="00F56F26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stroyservis</w:t>
        </w:r>
        <w:r w:rsidR="008C5BBC" w:rsidRPr="00E50001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8C5BBC" w:rsidRPr="00F56F26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E50001">
        <w:rPr>
          <w:rFonts w:ascii="Times New Roman" w:hAnsi="Times New Roman" w:cs="Times New Roman"/>
          <w:sz w:val="28"/>
          <w:szCs w:val="28"/>
        </w:rPr>
        <w:t>.</w:t>
      </w:r>
      <w:r w:rsidR="008C5BBC" w:rsidRPr="00E500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43987" w14:textId="77777777" w:rsidR="006148F2" w:rsidRDefault="00C9043A" w:rsidP="006148F2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со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стороны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исполнителя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работ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по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ОВОС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ООО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«Проект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9043A">
        <w:rPr>
          <w:rFonts w:ascii="Times New Roman" w:hAnsi="Times New Roman" w:cs="Times New Roman" w:hint="cs"/>
          <w:b/>
          <w:bCs/>
          <w:sz w:val="28"/>
          <w:szCs w:val="28"/>
        </w:rPr>
        <w:t>Сервис»</w:t>
      </w:r>
      <w:r w:rsidRPr="00C9043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360680F" w14:textId="5FD9A5AD" w:rsidR="00C654B9" w:rsidRDefault="006148F2" w:rsidP="006148F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148F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C9043A" w:rsidRPr="00C9043A">
        <w:rPr>
          <w:rFonts w:ascii="Times New Roman" w:hAnsi="Times New Roman" w:cs="Times New Roman" w:hint="cs"/>
          <w:sz w:val="28"/>
          <w:szCs w:val="28"/>
        </w:rPr>
        <w:t>Червова</w:t>
      </w:r>
      <w:proofErr w:type="spellEnd"/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Ирина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Григорьевна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–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заместитель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директора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по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экологии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по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</w:t>
      </w:r>
      <w:r w:rsidR="00C9043A" w:rsidRPr="00C9043A">
        <w:rPr>
          <w:rFonts w:ascii="Times New Roman" w:hAnsi="Times New Roman" w:cs="Times New Roman" w:hint="cs"/>
          <w:sz w:val="28"/>
          <w:szCs w:val="28"/>
        </w:rPr>
        <w:t>телефону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 8-961-710-7598, </w:t>
      </w:r>
      <w:r w:rsidR="00C9043A" w:rsidRPr="00C904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9043A" w:rsidRPr="00C9043A">
        <w:rPr>
          <w:rFonts w:ascii="Times New Roman" w:hAnsi="Times New Roman" w:cs="Times New Roman"/>
          <w:sz w:val="28"/>
          <w:szCs w:val="28"/>
        </w:rPr>
        <w:t>-</w:t>
      </w:r>
      <w:r w:rsidR="00C9043A" w:rsidRPr="00C9043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C9043A" w:rsidRPr="00715CAD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proekt</w:t>
        </w:r>
        <w:r w:rsidR="00C9043A" w:rsidRPr="00C9043A">
          <w:rPr>
            <w:rStyle w:val="afb"/>
            <w:rFonts w:ascii="Times New Roman" w:hAnsi="Times New Roman" w:cs="Times New Roman"/>
            <w:sz w:val="28"/>
            <w:szCs w:val="28"/>
          </w:rPr>
          <w:t>_</w:t>
        </w:r>
        <w:r w:rsidR="00C9043A" w:rsidRPr="00715CAD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ps</w:t>
        </w:r>
        <w:r w:rsidR="00C9043A" w:rsidRPr="00C9043A">
          <w:rPr>
            <w:rStyle w:val="afb"/>
            <w:rFonts w:ascii="Times New Roman" w:hAnsi="Times New Roman" w:cs="Times New Roman"/>
            <w:sz w:val="28"/>
            <w:szCs w:val="28"/>
          </w:rPr>
          <w:t>@</w:t>
        </w:r>
        <w:r w:rsidR="00C9043A" w:rsidRPr="00715CAD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C9043A" w:rsidRPr="00C9043A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043A" w:rsidRPr="00715CAD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57178">
        <w:rPr>
          <w:rFonts w:ascii="Times New Roman" w:hAnsi="Times New Roman" w:cs="Times New Roman"/>
          <w:sz w:val="28"/>
          <w:szCs w:val="28"/>
        </w:rPr>
        <w:t>.</w:t>
      </w:r>
    </w:p>
    <w:p w14:paraId="006F9FC6" w14:textId="77777777" w:rsidR="00394FF2" w:rsidRPr="00257382" w:rsidRDefault="00394FF2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:lang w:val="en-US"/>
        </w:rPr>
      </w:pPr>
    </w:p>
    <w:p w14:paraId="1C215447" w14:textId="77777777" w:rsidR="00C654B9" w:rsidRDefault="0014476C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0AC3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месте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45AAF7BE" w14:textId="1EC35F7C" w:rsidR="00C654B9" w:rsidRPr="00FF410D" w:rsidRDefault="00FF410D" w:rsidP="00FF410D">
      <w:pPr>
        <w:ind w:firstLine="349"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 w:rsidRPr="00FF410D">
        <w:rPr>
          <w:rFonts w:ascii="Times New Roman" w:hAnsi="Times New Roman" w:cs="Times New Roman" w:hint="cs"/>
          <w:sz w:val="28"/>
          <w:szCs w:val="28"/>
        </w:rPr>
        <w:t>Проектная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документация</w:t>
      </w:r>
      <w:r w:rsidRPr="00FF410D">
        <w:rPr>
          <w:rFonts w:ascii="Times New Roman" w:hAnsi="Times New Roman" w:cs="Times New Roman"/>
          <w:sz w:val="28"/>
          <w:szCs w:val="28"/>
        </w:rPr>
        <w:t xml:space="preserve">, </w:t>
      </w:r>
      <w:r w:rsidRPr="00FF410D">
        <w:rPr>
          <w:rFonts w:ascii="Times New Roman" w:hAnsi="Times New Roman" w:cs="Times New Roman" w:hint="cs"/>
          <w:sz w:val="28"/>
          <w:szCs w:val="28"/>
        </w:rPr>
        <w:t>включая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предварительные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материалы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оценки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воздействия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на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окружающую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среду</w:t>
      </w:r>
      <w:r w:rsidRPr="00FF410D">
        <w:rPr>
          <w:rFonts w:ascii="Times New Roman" w:hAnsi="Times New Roman" w:cs="Times New Roman"/>
          <w:sz w:val="28"/>
          <w:szCs w:val="28"/>
        </w:rPr>
        <w:t xml:space="preserve"> (</w:t>
      </w:r>
      <w:r w:rsidRPr="00FF410D">
        <w:rPr>
          <w:rFonts w:ascii="Times New Roman" w:hAnsi="Times New Roman" w:cs="Times New Roman" w:hint="cs"/>
          <w:sz w:val="28"/>
          <w:szCs w:val="28"/>
        </w:rPr>
        <w:t>ОВОС</w:t>
      </w:r>
      <w:r w:rsidRPr="00FF410D">
        <w:rPr>
          <w:rFonts w:ascii="Times New Roman" w:hAnsi="Times New Roman" w:cs="Times New Roman"/>
          <w:sz w:val="28"/>
          <w:szCs w:val="28"/>
        </w:rPr>
        <w:t xml:space="preserve">), </w:t>
      </w:r>
      <w:r w:rsidRPr="00FF410D">
        <w:rPr>
          <w:rFonts w:ascii="Times New Roman" w:hAnsi="Times New Roman" w:cs="Times New Roman" w:hint="cs"/>
          <w:sz w:val="28"/>
          <w:szCs w:val="28"/>
        </w:rPr>
        <w:t>по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Pr="00FF410D">
        <w:rPr>
          <w:rFonts w:ascii="Times New Roman" w:hAnsi="Times New Roman" w:cs="Times New Roman" w:hint="cs"/>
          <w:sz w:val="28"/>
          <w:szCs w:val="28"/>
        </w:rPr>
        <w:t>объекту</w:t>
      </w:r>
      <w:r w:rsidRPr="00FF410D">
        <w:rPr>
          <w:rFonts w:ascii="Times New Roman" w:hAnsi="Times New Roman" w:cs="Times New Roman"/>
          <w:sz w:val="28"/>
          <w:szCs w:val="28"/>
        </w:rPr>
        <w:t xml:space="preserve"> </w:t>
      </w:r>
      <w:r w:rsidR="00E57178" w:rsidRPr="00E57178">
        <w:rPr>
          <w:rFonts w:ascii="Times New Roman" w:hAnsi="Times New Roman" w:cs="Times New Roman"/>
          <w:sz w:val="28"/>
          <w:szCs w:val="28"/>
        </w:rPr>
        <w:t>«Проект формирования внешнего отвала №7 лицензионных участков недр открытых горных работ ООО «Разрез «Березовский»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76C" w:rsidRPr="00FF410D">
        <w:rPr>
          <w:rFonts w:ascii="Times New Roman" w:hAnsi="Times New Roman" w:cs="Times New Roman"/>
          <w:sz w:val="28"/>
          <w:szCs w:val="28"/>
          <w:highlight w:val="white"/>
        </w:rPr>
        <w:t xml:space="preserve">для очного ознакомления в печатном виде </w:t>
      </w:r>
      <w:r w:rsidRPr="00FF410D">
        <w:rPr>
          <w:rFonts w:ascii="Times New Roman" w:hAnsi="Times New Roman" w:cs="Times New Roman"/>
          <w:sz w:val="28"/>
          <w:szCs w:val="28"/>
          <w:highlight w:val="white"/>
        </w:rPr>
        <w:t xml:space="preserve">размещены </w:t>
      </w:r>
      <w:r w:rsidR="0014476C" w:rsidRPr="00FF410D">
        <w:rPr>
          <w:rFonts w:ascii="Times New Roman" w:hAnsi="Times New Roman" w:cs="Times New Roman"/>
          <w:sz w:val="28"/>
          <w:szCs w:val="28"/>
          <w:highlight w:val="white"/>
        </w:rPr>
        <w:t>по адрес</w:t>
      </w:r>
      <w:r w:rsidRPr="00FF410D">
        <w:rPr>
          <w:rFonts w:ascii="Times New Roman" w:hAnsi="Times New Roman" w:cs="Times New Roman"/>
          <w:sz w:val="28"/>
          <w:szCs w:val="28"/>
          <w:highlight w:val="white"/>
        </w:rPr>
        <w:t>ам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14:paraId="72A5B962" w14:textId="66B26902" w:rsidR="00E70AC3" w:rsidRPr="00E70AC3" w:rsidRDefault="0053229D" w:rsidP="003B3045">
      <w:pPr>
        <w:pStyle w:val="af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653000, </w:t>
      </w:r>
      <w:bookmarkStart w:id="4" w:name="_Hlk192846248"/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Кемеровская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область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>-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Кузбасс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,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г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.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Прокопьевск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, </w:t>
      </w:r>
      <w:bookmarkEnd w:id="4"/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ул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.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Фрунзе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площадка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3,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в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здании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муниципального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бюджетного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учреждения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культуры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«Дворец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культуры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им</w:t>
      </w:r>
      <w:r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. </w:t>
      </w:r>
      <w:r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Артема»</w:t>
      </w:r>
      <w:r w:rsidR="00752C03"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752C03"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в</w:t>
      </w:r>
      <w:r w:rsidR="00752C03"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752C03"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будние</w:t>
      </w:r>
      <w:r w:rsidR="00752C03"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752C03"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дни</w:t>
      </w:r>
      <w:r w:rsidR="00752C03"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752C03"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с</w:t>
      </w:r>
      <w:r w:rsidR="00752C03"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8-30 </w:t>
      </w:r>
      <w:r w:rsidR="00752C03" w:rsidRPr="00E70AC3">
        <w:rPr>
          <w:rFonts w:ascii="Times New Roman" w:hAnsi="Times New Roman" w:cs="Times New Roman" w:hint="cs"/>
          <w:sz w:val="28"/>
          <w:szCs w:val="28"/>
          <w14:ligatures w14:val="none"/>
        </w:rPr>
        <w:t>до</w:t>
      </w:r>
      <w:r w:rsidR="00752C03" w:rsidRP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17-30</w:t>
      </w:r>
      <w:r w:rsidR="00E70AC3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70AC3" w:rsidRPr="00E70AC3">
        <w:rPr>
          <w:rFonts w:ascii="Times New Roman" w:hAnsi="Times New Roman" w:cs="Times New Roman"/>
          <w:sz w:val="28"/>
          <w:szCs w:val="28"/>
          <w14:ligatures w14:val="none"/>
        </w:rPr>
        <w:t>(обеденный перерыв с 12-00 до 13-00);</w:t>
      </w:r>
    </w:p>
    <w:p w14:paraId="03343ADF" w14:textId="59DF5AA0" w:rsidR="002B3296" w:rsidRPr="005A6ED7" w:rsidRDefault="002B3296">
      <w:pPr>
        <w:pStyle w:val="af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lastRenderedPageBreak/>
        <w:t xml:space="preserve">653039, </w:t>
      </w:r>
      <w:bookmarkStart w:id="5" w:name="_Hlk192847686"/>
      <w:r w:rsidRPr="002B3296">
        <w:rPr>
          <w:rFonts w:ascii="Times New Roman" w:hAnsi="Times New Roman" w:cs="Times New Roman" w:hint="cs"/>
          <w:sz w:val="28"/>
          <w:szCs w:val="28"/>
          <w14:ligatures w14:val="none"/>
        </w:rPr>
        <w:t>Кемеровская</w:t>
      </w:r>
      <w:r w:rsidRPr="002B3296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2B3296">
        <w:rPr>
          <w:rFonts w:ascii="Times New Roman" w:hAnsi="Times New Roman" w:cs="Times New Roman" w:hint="cs"/>
          <w:sz w:val="28"/>
          <w:szCs w:val="28"/>
          <w14:ligatures w14:val="none"/>
        </w:rPr>
        <w:t>область</w:t>
      </w:r>
      <w:r w:rsidRPr="002B3296">
        <w:rPr>
          <w:rFonts w:ascii="Times New Roman" w:hAnsi="Times New Roman" w:cs="Times New Roman"/>
          <w:sz w:val="28"/>
          <w:szCs w:val="28"/>
          <w14:ligatures w14:val="none"/>
        </w:rPr>
        <w:t>-</w:t>
      </w:r>
      <w:r w:rsidRPr="002B3296">
        <w:rPr>
          <w:rFonts w:ascii="Times New Roman" w:hAnsi="Times New Roman" w:cs="Times New Roman" w:hint="cs"/>
          <w:sz w:val="28"/>
          <w:szCs w:val="28"/>
          <w14:ligatures w14:val="none"/>
        </w:rPr>
        <w:t>Кузбасс</w:t>
      </w:r>
      <w:r w:rsidRPr="002B3296">
        <w:rPr>
          <w:rFonts w:ascii="Times New Roman" w:hAnsi="Times New Roman" w:cs="Times New Roman"/>
          <w:sz w:val="28"/>
          <w:szCs w:val="28"/>
          <w14:ligatures w14:val="none"/>
        </w:rPr>
        <w:t>,</w:t>
      </w:r>
      <w:bookmarkEnd w:id="5"/>
      <w:r w:rsidRPr="002B3296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2B3296">
        <w:rPr>
          <w:rFonts w:ascii="Times New Roman" w:hAnsi="Times New Roman" w:cs="Times New Roman" w:hint="cs"/>
          <w:sz w:val="28"/>
          <w:szCs w:val="28"/>
          <w14:ligatures w14:val="none"/>
        </w:rPr>
        <w:t>г</w:t>
      </w:r>
      <w:r w:rsidRPr="002B3296">
        <w:rPr>
          <w:rFonts w:ascii="Times New Roman" w:hAnsi="Times New Roman" w:cs="Times New Roman"/>
          <w:sz w:val="28"/>
          <w:szCs w:val="28"/>
          <w14:ligatures w14:val="none"/>
        </w:rPr>
        <w:t xml:space="preserve">. </w:t>
      </w:r>
      <w:r w:rsidRPr="002B3296">
        <w:rPr>
          <w:rFonts w:ascii="Times New Roman" w:hAnsi="Times New Roman" w:cs="Times New Roman" w:hint="cs"/>
          <w:sz w:val="28"/>
          <w:szCs w:val="28"/>
          <w14:ligatures w14:val="none"/>
        </w:rPr>
        <w:t>Прокопьевск</w:t>
      </w:r>
      <w:r w:rsidRPr="002B3296">
        <w:rPr>
          <w:rFonts w:ascii="Times New Roman" w:hAnsi="Times New Roman" w:cs="Times New Roman"/>
          <w:sz w:val="28"/>
          <w:szCs w:val="28"/>
          <w14:ligatures w14:val="none"/>
        </w:rPr>
        <w:t>,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пр. Гагарина, 1</w:t>
      </w:r>
      <w:r w:rsidR="005A6ED7">
        <w:rPr>
          <w:rFonts w:ascii="Times New Roman" w:hAnsi="Times New Roman" w:cs="Times New Roman"/>
          <w:sz w:val="28"/>
          <w:szCs w:val="28"/>
          <w14:ligatures w14:val="none"/>
        </w:rPr>
        <w:t xml:space="preserve">В, </w:t>
      </w:r>
      <w:proofErr w:type="spellStart"/>
      <w:r w:rsidR="005A6ED7">
        <w:rPr>
          <w:rFonts w:ascii="Times New Roman" w:hAnsi="Times New Roman" w:cs="Times New Roman"/>
          <w:sz w:val="28"/>
          <w:szCs w:val="28"/>
          <w14:ligatures w14:val="none"/>
        </w:rPr>
        <w:t>каб</w:t>
      </w:r>
      <w:proofErr w:type="spellEnd"/>
      <w:r w:rsidR="005A6ED7">
        <w:rPr>
          <w:rFonts w:ascii="Times New Roman" w:hAnsi="Times New Roman" w:cs="Times New Roman"/>
          <w:sz w:val="28"/>
          <w:szCs w:val="28"/>
          <w14:ligatures w14:val="none"/>
        </w:rPr>
        <w:t xml:space="preserve">. 401 </w:t>
      </w:r>
      <w:bookmarkStart w:id="6" w:name="_Hlk192847781"/>
      <w:r w:rsidR="005A6ED7">
        <w:rPr>
          <w:rFonts w:ascii="Times New Roman" w:hAnsi="Times New Roman" w:cs="Times New Roman"/>
          <w:sz w:val="28"/>
          <w:szCs w:val="28"/>
          <w14:ligatures w14:val="none"/>
        </w:rPr>
        <w:t>(здание администрации Прокопьевского муниципального округа)</w:t>
      </w:r>
      <w:bookmarkEnd w:id="6"/>
      <w:r w:rsidR="005A6ED7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bookmarkStart w:id="7" w:name="_Hlk192852640"/>
      <w:r w:rsidR="005A6ED7">
        <w:rPr>
          <w:rFonts w:ascii="Times New Roman" w:hAnsi="Times New Roman" w:cs="Times New Roman"/>
          <w:sz w:val="28"/>
          <w:szCs w:val="28"/>
          <w14:ligatures w14:val="none"/>
        </w:rPr>
        <w:t xml:space="preserve">в будние дни с 8-00 до 17-00, </w:t>
      </w:r>
      <w:bookmarkEnd w:id="7"/>
      <w:r w:rsidR="005A6ED7">
        <w:rPr>
          <w:rFonts w:ascii="Times New Roman" w:hAnsi="Times New Roman" w:cs="Times New Roman"/>
          <w:sz w:val="28"/>
          <w:szCs w:val="28"/>
          <w14:ligatures w14:val="none"/>
        </w:rPr>
        <w:t>пятница с 8-00 до 16-00 (обеденный перерыв с 12-00 до 13-00);</w:t>
      </w:r>
    </w:p>
    <w:p w14:paraId="68A49FF6" w14:textId="63BB2229" w:rsidR="005A6ED7" w:rsidRPr="003B3045" w:rsidRDefault="00973982">
      <w:pPr>
        <w:pStyle w:val="af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>6532</w:t>
      </w:r>
      <w:r w:rsidR="00394FF2"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>12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,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Кемеровская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область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>-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Кузбасс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>,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Прокопьевский муниципальный округ, п. </w:t>
      </w:r>
      <w:proofErr w:type="spellStart"/>
      <w:r w:rsidR="00394FF2">
        <w:rPr>
          <w:rFonts w:ascii="Times New Roman" w:hAnsi="Times New Roman" w:cs="Times New Roman"/>
          <w:sz w:val="28"/>
          <w:szCs w:val="28"/>
          <w14:ligatures w14:val="none"/>
        </w:rPr>
        <w:t>Калачево</w:t>
      </w:r>
      <w:proofErr w:type="spellEnd"/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, ул. </w:t>
      </w:r>
      <w:r w:rsidR="00394FF2">
        <w:rPr>
          <w:rFonts w:ascii="Times New Roman" w:hAnsi="Times New Roman" w:cs="Times New Roman"/>
          <w:sz w:val="28"/>
          <w:szCs w:val="28"/>
          <w14:ligatures w14:val="none"/>
        </w:rPr>
        <w:t>Советская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, д. </w:t>
      </w:r>
      <w:r w:rsidR="00394FF2">
        <w:rPr>
          <w:rFonts w:ascii="Times New Roman" w:hAnsi="Times New Roman" w:cs="Times New Roman"/>
          <w:sz w:val="28"/>
          <w:szCs w:val="28"/>
          <w14:ligatures w14:val="none"/>
        </w:rPr>
        <w:t>76</w:t>
      </w:r>
      <w:r w:rsidR="001E09B0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>(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здание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администрации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394FF2">
        <w:rPr>
          <w:rFonts w:ascii="Times New Roman" w:hAnsi="Times New Roman" w:cs="Times New Roman"/>
          <w:sz w:val="28"/>
          <w:szCs w:val="28"/>
          <w14:ligatures w14:val="none"/>
        </w:rPr>
        <w:t>Калачевского</w:t>
      </w:r>
      <w:r w:rsidR="007071D1" w:rsidRPr="007071D1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7071D1" w:rsidRPr="007071D1">
        <w:rPr>
          <w:rFonts w:ascii="Times New Roman" w:hAnsi="Times New Roman" w:cs="Times New Roman" w:hint="cs"/>
          <w:sz w:val="28"/>
          <w:szCs w:val="28"/>
          <w14:ligatures w14:val="none"/>
        </w:rPr>
        <w:t>территориального</w:t>
      </w:r>
      <w:r w:rsidR="007071D1" w:rsidRPr="007071D1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7071D1" w:rsidRPr="007071D1">
        <w:rPr>
          <w:rFonts w:ascii="Times New Roman" w:hAnsi="Times New Roman" w:cs="Times New Roman" w:hint="cs"/>
          <w:sz w:val="28"/>
          <w:szCs w:val="28"/>
          <w14:ligatures w14:val="none"/>
        </w:rPr>
        <w:t>отдела</w:t>
      </w:r>
      <w:r w:rsidR="007071D1" w:rsidRPr="007071D1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7071D1">
        <w:rPr>
          <w:rFonts w:ascii="Times New Roman" w:hAnsi="Times New Roman" w:cs="Times New Roman" w:hint="cs"/>
          <w:sz w:val="28"/>
          <w:szCs w:val="28"/>
          <w14:ligatures w14:val="none"/>
        </w:rPr>
        <w:t>Прокопьевского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муниципального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округа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>)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в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будние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дни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с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8-00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до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17-00,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пятница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с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8-00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до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16-00 (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обеденный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перерыв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с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12-00 </w:t>
      </w:r>
      <w:r w:rsidRPr="00973982">
        <w:rPr>
          <w:rFonts w:ascii="Times New Roman" w:hAnsi="Times New Roman" w:cs="Times New Roman" w:hint="cs"/>
          <w:sz w:val="28"/>
          <w:szCs w:val="28"/>
          <w14:ligatures w14:val="none"/>
        </w:rPr>
        <w:t>до</w:t>
      </w:r>
      <w:r w:rsidRPr="00973982">
        <w:rPr>
          <w:rFonts w:ascii="Times New Roman" w:hAnsi="Times New Roman" w:cs="Times New Roman"/>
          <w:sz w:val="28"/>
          <w:szCs w:val="28"/>
          <w14:ligatures w14:val="none"/>
        </w:rPr>
        <w:t xml:space="preserve"> 13-00)</w:t>
      </w:r>
      <w:r w:rsidR="0049159B">
        <w:rPr>
          <w:rFonts w:ascii="Times New Roman" w:hAnsi="Times New Roman" w:cs="Times New Roman"/>
          <w:sz w:val="28"/>
          <w:szCs w:val="28"/>
          <w14:ligatures w14:val="none"/>
        </w:rPr>
        <w:t>.</w:t>
      </w:r>
    </w:p>
    <w:p w14:paraId="1D1A67B9" w14:textId="64C103FB" w:rsidR="003B3045" w:rsidRPr="003B3045" w:rsidRDefault="003B3045" w:rsidP="003B3045">
      <w:pPr>
        <w:pStyle w:val="af6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pP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Дата открытия доступа: </w:t>
      </w: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06</w:t>
      </w: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.</w:t>
      </w: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05</w:t>
      </w: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.202</w:t>
      </w: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6</w:t>
      </w: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.</w:t>
      </w:r>
    </w:p>
    <w:p w14:paraId="0A348535" w14:textId="12A7BE62" w:rsidR="0049159B" w:rsidRPr="001C6710" w:rsidRDefault="003B3045" w:rsidP="003B3045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3B304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Сроки доступности объекта общественного обсуждения</w:t>
      </w:r>
      <w:r w:rsidRPr="003B3045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3B3045">
        <w:rPr>
          <w:rFonts w:ascii="Times New Roman" w:hAnsi="Times New Roman" w:cs="Times New Roman"/>
          <w:sz w:val="28"/>
          <w:szCs w:val="28"/>
          <w14:ligatures w14:val="none"/>
        </w:rPr>
        <w:t>30 дней со дня размещения для ознакомления общественности:</w:t>
      </w:r>
      <w:r w:rsidR="0049159B" w:rsidRPr="00394FF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49159B" w:rsidRPr="00394FF2">
        <w:rPr>
          <w:rFonts w:ascii="Times New Roman" w:hAnsi="Times New Roman" w:cs="Times New Roman" w:hint="cs"/>
          <w:sz w:val="28"/>
          <w:szCs w:val="28"/>
          <w14:ligatures w14:val="none"/>
        </w:rPr>
        <w:t>с</w:t>
      </w:r>
      <w:r w:rsidR="0049159B" w:rsidRPr="00394FF2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50001" w:rsidRPr="00E50001">
        <w:rPr>
          <w:rFonts w:ascii="Times New Roman" w:hAnsi="Times New Roman" w:cs="Times New Roman"/>
          <w:sz w:val="28"/>
          <w:szCs w:val="28"/>
          <w14:ligatures w14:val="none"/>
        </w:rPr>
        <w:t>06.05.2026 по 04.06.2026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3B3045">
        <w:rPr>
          <w:rFonts w:ascii="Times New Roman" w:hAnsi="Times New Roman" w:cs="Times New Roman"/>
          <w:sz w:val="28"/>
          <w:szCs w:val="28"/>
        </w:rPr>
        <w:t>(согласно п. 31 «б» Постановления Правительства РФ от 28.11.2024 № 1644)</w:t>
      </w:r>
      <w:r w:rsidR="0049159B" w:rsidRPr="001C6710">
        <w:rPr>
          <w:rFonts w:ascii="Times New Roman" w:hAnsi="Times New Roman" w:cs="Times New Roman"/>
          <w:sz w:val="28"/>
          <w:szCs w:val="28"/>
          <w14:ligatures w14:val="none"/>
        </w:rPr>
        <w:t>.</w:t>
      </w:r>
    </w:p>
    <w:p w14:paraId="0E363EFD" w14:textId="77777777" w:rsidR="003B3045" w:rsidRPr="003B3045" w:rsidRDefault="003B3045" w:rsidP="003B3045">
      <w:pPr>
        <w:pStyle w:val="af6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pP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размещения:</w:t>
      </w:r>
    </w:p>
    <w:p w14:paraId="1B3F3916" w14:textId="77777777" w:rsidR="003B3045" w:rsidRDefault="003B3045" w:rsidP="003B3045">
      <w:pPr>
        <w:pStyle w:val="af6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3045">
        <w:rPr>
          <w:rFonts w:ascii="Times New Roman" w:hAnsi="Times New Roman" w:cs="Times New Roman"/>
          <w:sz w:val="28"/>
          <w:szCs w:val="28"/>
          <w:highlight w:val="white"/>
        </w:rPr>
        <w:t xml:space="preserve">В электронном виде проектная документация, содержащая предварительные материалы оценки воздействия на окружающую среду, доступны в информационно-телекоммуникационной сети «Интернет» круглосуточно в течение 30 дней в период 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 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06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.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05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.202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6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по 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04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.0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6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.2026</w:t>
      </w:r>
      <w:r w:rsidRPr="003B3045">
        <w:rPr>
          <w:rFonts w:ascii="Times New Roman" w:hAnsi="Times New Roman" w:cs="Times New Roman"/>
          <w:sz w:val="28"/>
          <w:szCs w:val="28"/>
          <w:highlight w:val="white"/>
        </w:rPr>
        <w:t xml:space="preserve"> включительно на сайте Генерального проектировщика/Исполнителя работ по ОВОС - ООО «Проект-Сервис» </w:t>
      </w:r>
      <w:hyperlink r:id="rId12" w:history="1">
        <w:r w:rsidRPr="003B3045">
          <w:rPr>
            <w:rStyle w:val="afb"/>
            <w:rFonts w:ascii="Times New Roman" w:hAnsi="Times New Roman" w:cs="Times New Roman"/>
            <w:sz w:val="28"/>
            <w:szCs w:val="28"/>
            <w:highlight w:val="white"/>
          </w:rPr>
          <w:t>https://proservice.ru/</w:t>
        </w:r>
      </w:hyperlink>
      <w:r w:rsidRPr="003B3045">
        <w:rPr>
          <w:rFonts w:ascii="Times New Roman" w:hAnsi="Times New Roman" w:cs="Times New Roman"/>
          <w:sz w:val="28"/>
          <w:szCs w:val="28"/>
          <w:highlight w:val="white"/>
        </w:rPr>
        <w:t xml:space="preserve"> в разделе «Информация» - «Общественные обсуждения» по ссылке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hyperlink r:id="rId13" w:history="1">
        <w:r w:rsidR="00E50001" w:rsidRPr="002E1C3B">
          <w:rPr>
            <w:rStyle w:val="afb"/>
            <w:rFonts w:ascii="Times New Roman" w:hAnsi="Times New Roman" w:cs="Times New Roman"/>
            <w:sz w:val="28"/>
            <w:szCs w:val="28"/>
          </w:rPr>
          <w:t>https://cloud.mail.ru/public/zt2j/SGYhD</w:t>
        </w:r>
        <w:r w:rsidR="00E50001" w:rsidRPr="002E1C3B">
          <w:rPr>
            <w:rStyle w:val="afb"/>
            <w:rFonts w:ascii="Times New Roman" w:hAnsi="Times New Roman" w:cs="Times New Roman"/>
            <w:sz w:val="28"/>
            <w:szCs w:val="28"/>
          </w:rPr>
          <w:t>R</w:t>
        </w:r>
        <w:r w:rsidR="00E50001" w:rsidRPr="002E1C3B">
          <w:rPr>
            <w:rStyle w:val="afb"/>
            <w:rFonts w:ascii="Times New Roman" w:hAnsi="Times New Roman" w:cs="Times New Roman"/>
            <w:sz w:val="28"/>
            <w:szCs w:val="28"/>
          </w:rPr>
          <w:t>j24</w:t>
        </w:r>
      </w:hyperlink>
      <w:r w:rsidR="0077770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500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AEF0698" w14:textId="5CD2BA3A" w:rsidR="00C654B9" w:rsidRPr="0077770D" w:rsidRDefault="0077770D" w:rsidP="003B3045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77770D">
        <w:rPr>
          <w:rFonts w:ascii="Times New Roman" w:hAnsi="Times New Roman" w:cs="Times New Roman"/>
          <w:sz w:val="28"/>
          <w:szCs w:val="28"/>
        </w:rPr>
        <w:t xml:space="preserve">Доступ обеспечен в период проведения общественных обсуждений с </w:t>
      </w:r>
      <w:r w:rsidR="00E50001" w:rsidRPr="00E50001">
        <w:rPr>
          <w:rFonts w:ascii="Times New Roman" w:hAnsi="Times New Roman" w:cs="Times New Roman"/>
          <w:sz w:val="28"/>
          <w:szCs w:val="28"/>
        </w:rPr>
        <w:t xml:space="preserve">06.05.2026 по 04.06.2026 </w:t>
      </w:r>
      <w:r w:rsidRPr="0077770D">
        <w:rPr>
          <w:rFonts w:ascii="Times New Roman" w:hAnsi="Times New Roman" w:cs="Times New Roman"/>
          <w:sz w:val="28"/>
          <w:szCs w:val="28"/>
        </w:rPr>
        <w:t xml:space="preserve">включительно, </w:t>
      </w:r>
      <w:r w:rsidR="0014476C" w:rsidRPr="0077770D">
        <w:rPr>
          <w:rFonts w:ascii="Times New Roman" w:hAnsi="Times New Roman" w:cs="Times New Roman"/>
          <w:sz w:val="28"/>
          <w:szCs w:val="28"/>
        </w:rPr>
        <w:t>срок доступности объекта обсуждений в сети «Интернет» 30 дней</w:t>
      </w:r>
      <w:r w:rsidRPr="0077770D">
        <w:rPr>
          <w:rFonts w:ascii="Times New Roman" w:hAnsi="Times New Roman" w:cs="Times New Roman"/>
          <w:sz w:val="28"/>
          <w:szCs w:val="28"/>
        </w:rPr>
        <w:t>.</w:t>
      </w:r>
    </w:p>
    <w:p w14:paraId="00173234" w14:textId="2095A908" w:rsidR="00E103D9" w:rsidRDefault="003B3045" w:rsidP="003B3045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В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соответствии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с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п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. 51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Постановления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Правительства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РФ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от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28.11.2024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№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 1644 </w:t>
      </w:r>
      <w:r w:rsidRPr="003B3045">
        <w:rPr>
          <w:rFonts w:ascii="Times New Roman" w:hAnsi="Times New Roman" w:cs="Times New Roman"/>
          <w:sz w:val="28"/>
          <w:szCs w:val="28"/>
          <w14:ligatures w14:val="none"/>
        </w:rPr>
        <w:t>окончательные материалы объекта общественного обсуждения будут размещены в сети «Интернет» - по ссылке</w:t>
      </w:r>
      <w:r w:rsidRPr="003B3045">
        <w:rPr>
          <w:rFonts w:ascii="Times New Roman" w:hAnsi="Times New Roman" w:cs="Times New Roman" w:hint="cs"/>
          <w:sz w:val="28"/>
          <w:szCs w:val="28"/>
          <w14:ligatures w14:val="none"/>
        </w:rPr>
        <w:t xml:space="preserve"> </w:t>
      </w:r>
      <w:hyperlink r:id="rId14" w:history="1">
        <w:r w:rsidR="00026C9C" w:rsidRPr="002E1C3B">
          <w:rPr>
            <w:rStyle w:val="afb"/>
            <w:rFonts w:ascii="Times New Roman" w:hAnsi="Times New Roman" w:cs="Times New Roman"/>
            <w:sz w:val="28"/>
            <w:szCs w:val="28"/>
          </w:rPr>
          <w:t>https://cloud.mail.ru</w:t>
        </w:r>
        <w:r w:rsidR="00026C9C" w:rsidRPr="002E1C3B">
          <w:rPr>
            <w:rStyle w:val="afb"/>
            <w:rFonts w:ascii="Times New Roman" w:hAnsi="Times New Roman" w:cs="Times New Roman"/>
            <w:sz w:val="28"/>
            <w:szCs w:val="28"/>
          </w:rPr>
          <w:t>/</w:t>
        </w:r>
        <w:r w:rsidR="00026C9C" w:rsidRPr="002E1C3B">
          <w:rPr>
            <w:rStyle w:val="afb"/>
            <w:rFonts w:ascii="Times New Roman" w:hAnsi="Times New Roman" w:cs="Times New Roman"/>
            <w:sz w:val="28"/>
            <w:szCs w:val="28"/>
          </w:rPr>
          <w:t>public/zt2j/SGYhDRj24</w:t>
        </w:r>
      </w:hyperlink>
      <w:r w:rsidR="00026C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 xml:space="preserve">30 </w:t>
      </w:r>
      <w:r w:rsidR="00E103D9" w:rsidRPr="00E103D9">
        <w:rPr>
          <w:rFonts w:ascii="Times New Roman" w:hAnsi="Times New Roman" w:cs="Times New Roman" w:hint="cs"/>
          <w:sz w:val="28"/>
          <w:szCs w:val="28"/>
          <w14:ligatures w14:val="none"/>
        </w:rPr>
        <w:t>дней</w:t>
      </w:r>
      <w:r w:rsidR="00E103D9" w:rsidRPr="00E103D9">
        <w:rPr>
          <w:rFonts w:ascii="Times New Roman" w:hAnsi="Times New Roman" w:cs="Times New Roman"/>
          <w:sz w:val="28"/>
          <w:szCs w:val="28"/>
          <w14:ligatures w14:val="none"/>
        </w:rPr>
        <w:t>.</w:t>
      </w:r>
    </w:p>
    <w:p w14:paraId="28826469" w14:textId="39B55A2F" w:rsidR="00673275" w:rsidRDefault="00673275" w:rsidP="003B3045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</w:p>
    <w:p w14:paraId="5F18F3C3" w14:textId="0B282571" w:rsidR="00673275" w:rsidRPr="00673275" w:rsidRDefault="00673275" w:rsidP="00673275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673275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Срок проведения общественных обсуждений:</w:t>
      </w:r>
      <w:r w:rsidRPr="00673275">
        <w:rPr>
          <w:rFonts w:ascii="Times New Roman" w:hAnsi="Times New Roman" w:cs="Times New Roman"/>
          <w:i/>
          <w:iCs/>
          <w:sz w:val="28"/>
          <w:szCs w:val="28"/>
          <w14:ligatures w14:val="none"/>
        </w:rPr>
        <w:t xml:space="preserve"> </w:t>
      </w:r>
      <w:r w:rsidRPr="00673275">
        <w:rPr>
          <w:rFonts w:ascii="Times New Roman" w:hAnsi="Times New Roman" w:cs="Times New Roman"/>
          <w:sz w:val="28"/>
          <w:szCs w:val="28"/>
          <w14:ligatures w14:val="none"/>
        </w:rPr>
        <w:t xml:space="preserve">с </w:t>
      </w:r>
      <w:r w:rsidRPr="003B304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06.05.2026 по 04.06.2026</w:t>
      </w:r>
      <w:r w:rsidRPr="003B304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673275">
        <w:rPr>
          <w:rFonts w:ascii="Times New Roman" w:hAnsi="Times New Roman" w:cs="Times New Roman"/>
          <w:sz w:val="28"/>
          <w:szCs w:val="28"/>
          <w14:ligatures w14:val="none"/>
        </w:rPr>
        <w:t>включительно.</w:t>
      </w:r>
    </w:p>
    <w:p w14:paraId="08F77901" w14:textId="1D6CBE82" w:rsidR="00C654B9" w:rsidRPr="006A6141" w:rsidRDefault="006A6141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6141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  <w:r w:rsidR="0014476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1447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E9C540" w14:textId="77777777" w:rsidR="00C654B9" w:rsidRDefault="00C654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40F054" w14:textId="61282312" w:rsidR="00C654B9" w:rsidRDefault="001447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</w:t>
      </w:r>
      <w:r w:rsidRPr="001C6710">
        <w:rPr>
          <w:rFonts w:ascii="Times New Roman" w:hAnsi="Times New Roman" w:cs="Times New Roman"/>
          <w:sz w:val="28"/>
          <w:szCs w:val="28"/>
        </w:rPr>
        <w:t xml:space="preserve">срок с </w:t>
      </w:r>
      <w:bookmarkStart w:id="8" w:name="_Hlk228288065"/>
      <w:r w:rsidR="001C6710" w:rsidRPr="001C6710">
        <w:rPr>
          <w:rFonts w:ascii="Times New Roman" w:hAnsi="Times New Roman" w:cs="Times New Roman"/>
          <w:sz w:val="28"/>
          <w:szCs w:val="28"/>
        </w:rPr>
        <w:t>06.0</w:t>
      </w:r>
      <w:r w:rsidR="00E50001">
        <w:rPr>
          <w:rFonts w:ascii="Times New Roman" w:hAnsi="Times New Roman" w:cs="Times New Roman"/>
          <w:sz w:val="28"/>
          <w:szCs w:val="28"/>
        </w:rPr>
        <w:t>5</w:t>
      </w:r>
      <w:r w:rsidR="001C6710" w:rsidRPr="001C6710">
        <w:rPr>
          <w:rFonts w:ascii="Times New Roman" w:hAnsi="Times New Roman" w:cs="Times New Roman"/>
          <w:sz w:val="28"/>
          <w:szCs w:val="28"/>
        </w:rPr>
        <w:t>.202</w:t>
      </w:r>
      <w:r w:rsidR="00E50001">
        <w:rPr>
          <w:rFonts w:ascii="Times New Roman" w:hAnsi="Times New Roman" w:cs="Times New Roman"/>
          <w:sz w:val="28"/>
          <w:szCs w:val="28"/>
        </w:rPr>
        <w:t>6</w:t>
      </w:r>
      <w:r w:rsidR="001C6710" w:rsidRPr="001C6710">
        <w:rPr>
          <w:rFonts w:ascii="Times New Roman" w:hAnsi="Times New Roman" w:cs="Times New Roman"/>
          <w:sz w:val="28"/>
          <w:szCs w:val="28"/>
        </w:rPr>
        <w:t xml:space="preserve"> по 04.0</w:t>
      </w:r>
      <w:r w:rsidR="00E50001">
        <w:rPr>
          <w:rFonts w:ascii="Times New Roman" w:hAnsi="Times New Roman" w:cs="Times New Roman"/>
          <w:sz w:val="28"/>
          <w:szCs w:val="28"/>
        </w:rPr>
        <w:t>6</w:t>
      </w:r>
      <w:r w:rsidR="001C6710" w:rsidRPr="001C6710">
        <w:rPr>
          <w:rFonts w:ascii="Times New Roman" w:hAnsi="Times New Roman" w:cs="Times New Roman"/>
          <w:sz w:val="28"/>
          <w:szCs w:val="28"/>
        </w:rPr>
        <w:t>.202</w:t>
      </w:r>
      <w:r w:rsidR="00E50001">
        <w:rPr>
          <w:rFonts w:ascii="Times New Roman" w:hAnsi="Times New Roman" w:cs="Times New Roman"/>
          <w:sz w:val="28"/>
          <w:szCs w:val="28"/>
        </w:rPr>
        <w:t>6</w:t>
      </w:r>
      <w:r w:rsidR="001C671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>
        <w:rPr>
          <w:rFonts w:ascii="Times New Roman" w:hAnsi="Times New Roman" w:cs="Times New Roman"/>
          <w:sz w:val="28"/>
          <w:szCs w:val="28"/>
          <w:highlight w:val="white"/>
        </w:rPr>
        <w:t>включительно участники общественных обсуждений имеют право вносить предложения и замечания, касающиеся объекта общественных обсуждений:</w:t>
      </w:r>
    </w:p>
    <w:p w14:paraId="618A4C9B" w14:textId="216AF452" w:rsidR="006A6141" w:rsidRPr="006A6141" w:rsidRDefault="006A614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 w:rsidRPr="006A6141"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lastRenderedPageBreak/>
        <w:t>в письменной или устной форме в ходе проведения слушаний (в случае проведения таких слушаний);</w:t>
      </w:r>
    </w:p>
    <w:p w14:paraId="6550BCAD" w14:textId="6FD53620" w:rsidR="00C654B9" w:rsidRDefault="0014476C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письменной форме, направленной по адресу: 650000, Кемеровская область-Кузбасс, пр. Советский, 63, Министерство природных ресурсов и экологии Кузбасса, с пометкой «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К общественным обсуждениям»</w:t>
      </w:r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656323D8" w14:textId="77777777" w:rsidR="00C654B9" w:rsidRDefault="0014476C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форме электронного документа, направленного по адресу электронной почты </w:t>
      </w:r>
      <w:hyperlink r:id="rId15" w:tooltip="mailto:opros@kpoos.gov.spb.ru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rev@ako.ru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 пометкой «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К общественным обсуждениям»</w:t>
      </w:r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2762FDFF" w14:textId="77777777" w:rsidR="00C654B9" w:rsidRDefault="0014476C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 (по месту нахождения печатной формы объекта обсуждений).</w:t>
      </w:r>
    </w:p>
    <w:p w14:paraId="1BB6E207" w14:textId="77777777" w:rsidR="00C654B9" w:rsidRDefault="0014476C"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5209D778" w14:textId="77777777" w:rsidR="00C654B9" w:rsidRDefault="0014476C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5E9C07E2" w14:textId="77777777" w:rsidR="00C654B9" w:rsidRDefault="0014476C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E75B85" w14:textId="77777777" w:rsidR="00C654B9" w:rsidRDefault="0014476C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20AEBECE" w14:textId="77777777" w:rsidR="00C654B9" w:rsidRDefault="0014476C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согласие на участие в подписании протокола общественных обсуждений.</w:t>
      </w:r>
    </w:p>
    <w:p w14:paraId="6ADAB53B" w14:textId="77777777" w:rsidR="00C654B9" w:rsidRDefault="0014476C"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Типовые формы согласия на обработку персональных данных и согласия на участие в подписании протокола общественных обсуждений размещены в сети «Интернет» на официальном сайте МПР Кузбасса разделе «Общественные обсуждения»</w:t>
      </w:r>
    </w:p>
    <w:p w14:paraId="636794D0" w14:textId="77777777" w:rsidR="00C654B9" w:rsidRDefault="00C654B9">
      <w:pPr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9860BC5" w14:textId="77777777" w:rsidR="006A6141" w:rsidRPr="006A6141" w:rsidRDefault="006A6141" w:rsidP="006A6141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6141">
        <w:rPr>
          <w:rFonts w:ascii="Times New Roman" w:hAnsi="Times New Roman" w:cs="Times New Roman"/>
          <w:b/>
          <w:sz w:val="28"/>
          <w:szCs w:val="28"/>
          <w:u w:val="single"/>
        </w:rPr>
        <w:t>Порядок инициирования гражданами проведения слушаний:</w:t>
      </w:r>
    </w:p>
    <w:p w14:paraId="167E423C" w14:textId="77777777" w:rsidR="006A6141" w:rsidRPr="006A6141" w:rsidRDefault="006A6141" w:rsidP="006A614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141">
        <w:rPr>
          <w:rFonts w:ascii="Times New Roman" w:hAnsi="Times New Roman" w:cs="Times New Roman"/>
          <w:bCs/>
          <w:sz w:val="28"/>
          <w:szCs w:val="28"/>
        </w:rPr>
        <w:t>В соответствии с пунктом 23 Правил проведения оценки воздействия на окружающую среду, утвержденных постановлением Правительства РФ от 28.11.2024 № 1644 (далее – Правила), по инициативе граждан проводятся слушания.</w:t>
      </w:r>
    </w:p>
    <w:p w14:paraId="5E7C72B4" w14:textId="3D45F898" w:rsidR="006A6141" w:rsidRPr="006A6141" w:rsidRDefault="006A6141" w:rsidP="006A6141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6A6141">
        <w:rPr>
          <w:rFonts w:ascii="Times New Roman" w:hAnsi="Times New Roman" w:cs="Times New Roman"/>
          <w:bCs/>
          <w:sz w:val="28"/>
          <w:szCs w:val="28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(с </w:t>
      </w:r>
      <w:r>
        <w:rPr>
          <w:rFonts w:ascii="Times New Roman" w:hAnsi="Times New Roman" w:cs="Times New Roman"/>
          <w:bCs/>
          <w:sz w:val="28"/>
          <w:szCs w:val="28"/>
        </w:rPr>
        <w:t>06</w:t>
      </w:r>
      <w:r w:rsidRPr="006A614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05</w:t>
      </w:r>
      <w:r w:rsidRPr="006A6141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6A6141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12</w:t>
      </w:r>
      <w:r w:rsidRPr="006A614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05</w:t>
      </w:r>
      <w:r w:rsidRPr="006A6141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6A6141">
        <w:rPr>
          <w:rFonts w:ascii="Times New Roman" w:hAnsi="Times New Roman" w:cs="Times New Roman"/>
          <w:bCs/>
          <w:sz w:val="28"/>
          <w:szCs w:val="28"/>
        </w:rPr>
        <w:t>), путем направления в уполномоченный орган соответствующей инициативы в произвольной форме:</w:t>
      </w:r>
    </w:p>
    <w:p w14:paraId="7671A36D" w14:textId="77777777" w:rsidR="00C654B9" w:rsidRDefault="0014476C">
      <w:pPr>
        <w:pStyle w:val="af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письменной форме по адресу: 650000, Кемеровская область-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Кузбасс,   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пр. Советский, 63, Министерство природных ресурсов и экологии Кузбасса;</w:t>
      </w:r>
    </w:p>
    <w:p w14:paraId="00979472" w14:textId="77777777" w:rsidR="00C654B9" w:rsidRDefault="0014476C">
      <w:pPr>
        <w:pStyle w:val="af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форме электронного документа по адресу электронной почты </w:t>
      </w:r>
      <w:hyperlink r:id="rId16" w:tooltip="mailto:opros@kpoos.gov.spb.ru" w:history="1">
        <w:r>
          <w:rPr>
            <w:rStyle w:val="afb"/>
            <w:rFonts w:ascii="Times New Roman" w:hAnsi="Times New Roman" w:cs="Times New Roman"/>
            <w:sz w:val="28"/>
            <w:szCs w:val="28"/>
            <w:highlight w:val="white"/>
          </w:rPr>
          <w:t>rev@ako.ru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 пометкой «Инициатива о проведении слушаний»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269907" w14:textId="77777777" w:rsidR="00C654B9" w:rsidRDefault="0014476C"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внесении инициативы о проведении слушаний гражданином указываются следующие сведения: </w:t>
      </w:r>
    </w:p>
    <w:p w14:paraId="2DC9838D" w14:textId="77777777" w:rsidR="00C654B9" w:rsidRDefault="0014476C">
      <w:pPr>
        <w:pStyle w:val="af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6C88DA5" w14:textId="77777777" w:rsidR="00C654B9" w:rsidRDefault="0014476C">
      <w:pPr>
        <w:pStyle w:val="af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6EEA91D" w14:textId="77777777" w:rsidR="00C654B9" w:rsidRDefault="0014476C"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Типовая форма согласия на обработку персональных данных размещена в сети «Интернет» на официальном сайте МПР Кузбасса разделе «Общественные обсуждения»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DAA3E3" w14:textId="77777777" w:rsidR="00C654B9" w:rsidRDefault="00C654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CE1A1A" w14:textId="77777777" w:rsidR="00C654B9" w:rsidRDefault="001447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случае непредставления гражданином указанных сведений МПР Кузбасса может быть отказано в проведении слушаний.</w:t>
      </w:r>
    </w:p>
    <w:sectPr w:rsidR="00C6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C796" w14:textId="77777777" w:rsidR="008B3100" w:rsidRDefault="008B3100">
      <w:pPr>
        <w:spacing w:after="0" w:line="240" w:lineRule="auto"/>
      </w:pPr>
      <w:r>
        <w:separator/>
      </w:r>
    </w:p>
  </w:endnote>
  <w:endnote w:type="continuationSeparator" w:id="0">
    <w:p w14:paraId="60C406D5" w14:textId="77777777" w:rsidR="008B3100" w:rsidRDefault="008B3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707E" w14:textId="77777777" w:rsidR="008B3100" w:rsidRDefault="008B3100">
      <w:pPr>
        <w:spacing w:after="0" w:line="240" w:lineRule="auto"/>
      </w:pPr>
      <w:r>
        <w:separator/>
      </w:r>
    </w:p>
  </w:footnote>
  <w:footnote w:type="continuationSeparator" w:id="0">
    <w:p w14:paraId="49288453" w14:textId="77777777" w:rsidR="008B3100" w:rsidRDefault="008B3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A380E"/>
    <w:multiLevelType w:val="hybridMultilevel"/>
    <w:tmpl w:val="70106E86"/>
    <w:lvl w:ilvl="0" w:tplc="9CD4EAD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C8484B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383C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F1490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3EC523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A2C0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8F0C2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66ADB0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AE67A3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8E715B7"/>
    <w:multiLevelType w:val="hybridMultilevel"/>
    <w:tmpl w:val="5E44C68E"/>
    <w:lvl w:ilvl="0" w:tplc="D5ACC1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AF8B7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0B42EC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EDE8D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15AF6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322F7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202DA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7CFE4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83A90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45B00BD"/>
    <w:multiLevelType w:val="hybridMultilevel"/>
    <w:tmpl w:val="18980462"/>
    <w:lvl w:ilvl="0" w:tplc="9FF85D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CC642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628A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45A44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99A35B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7961B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31A0F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50EFEE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6AC1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C8B2DD2"/>
    <w:multiLevelType w:val="hybridMultilevel"/>
    <w:tmpl w:val="274E21A4"/>
    <w:lvl w:ilvl="0" w:tplc="FCDE87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872B1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6C8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14EF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220E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3624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66BF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66D3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2E90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01F7EE4"/>
    <w:multiLevelType w:val="hybridMultilevel"/>
    <w:tmpl w:val="AC3646C6"/>
    <w:lvl w:ilvl="0" w:tplc="84BA63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5E87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D8AF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4AA9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ECB7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A4ED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0033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0ECB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4206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4CA01A2"/>
    <w:multiLevelType w:val="hybridMultilevel"/>
    <w:tmpl w:val="81A4DD42"/>
    <w:lvl w:ilvl="0" w:tplc="D9B44C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4AAFA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4CA6E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666C9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B46F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316D0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38F6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E082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E7E1D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765647B"/>
    <w:multiLevelType w:val="hybridMultilevel"/>
    <w:tmpl w:val="02B07F2A"/>
    <w:lvl w:ilvl="0" w:tplc="0498840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CCA1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81884D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14616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F0A47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41CC8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8B49E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36AA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124E46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C5219D0"/>
    <w:multiLevelType w:val="hybridMultilevel"/>
    <w:tmpl w:val="0CD22EA8"/>
    <w:lvl w:ilvl="0" w:tplc="691823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F6403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6FA9B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0B62F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CE45AB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8F0F6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7A462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B3C678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D4CE1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B9"/>
    <w:rsid w:val="00026C9C"/>
    <w:rsid w:val="0004584B"/>
    <w:rsid w:val="000517D4"/>
    <w:rsid w:val="000602F6"/>
    <w:rsid w:val="000C441C"/>
    <w:rsid w:val="0014476C"/>
    <w:rsid w:val="001560F6"/>
    <w:rsid w:val="001A1115"/>
    <w:rsid w:val="001C6710"/>
    <w:rsid w:val="001E09B0"/>
    <w:rsid w:val="002145F7"/>
    <w:rsid w:val="002333A1"/>
    <w:rsid w:val="002523BF"/>
    <w:rsid w:val="00257382"/>
    <w:rsid w:val="002B3296"/>
    <w:rsid w:val="002C11E2"/>
    <w:rsid w:val="00365344"/>
    <w:rsid w:val="00394FF2"/>
    <w:rsid w:val="003974FD"/>
    <w:rsid w:val="003B3045"/>
    <w:rsid w:val="003C7D1C"/>
    <w:rsid w:val="0049159B"/>
    <w:rsid w:val="0053229D"/>
    <w:rsid w:val="00536A70"/>
    <w:rsid w:val="00551FC6"/>
    <w:rsid w:val="005A6ED7"/>
    <w:rsid w:val="005B095A"/>
    <w:rsid w:val="005B2DE4"/>
    <w:rsid w:val="006148F2"/>
    <w:rsid w:val="00673275"/>
    <w:rsid w:val="006A2523"/>
    <w:rsid w:val="006A6141"/>
    <w:rsid w:val="00705866"/>
    <w:rsid w:val="007071D1"/>
    <w:rsid w:val="007116CE"/>
    <w:rsid w:val="00752C03"/>
    <w:rsid w:val="00757FCA"/>
    <w:rsid w:val="00774DCA"/>
    <w:rsid w:val="0077770D"/>
    <w:rsid w:val="0080178B"/>
    <w:rsid w:val="00804C50"/>
    <w:rsid w:val="008557AF"/>
    <w:rsid w:val="008B3100"/>
    <w:rsid w:val="008B42EB"/>
    <w:rsid w:val="008C5BBC"/>
    <w:rsid w:val="008E2C70"/>
    <w:rsid w:val="008E64B6"/>
    <w:rsid w:val="00905DDA"/>
    <w:rsid w:val="0094794B"/>
    <w:rsid w:val="00956187"/>
    <w:rsid w:val="00973982"/>
    <w:rsid w:val="009B10F8"/>
    <w:rsid w:val="00AB3012"/>
    <w:rsid w:val="00B008BA"/>
    <w:rsid w:val="00B60FB0"/>
    <w:rsid w:val="00B77F9A"/>
    <w:rsid w:val="00BB2F80"/>
    <w:rsid w:val="00BF606B"/>
    <w:rsid w:val="00C36EB8"/>
    <w:rsid w:val="00C654B9"/>
    <w:rsid w:val="00C9043A"/>
    <w:rsid w:val="00CE126F"/>
    <w:rsid w:val="00D13661"/>
    <w:rsid w:val="00E103D9"/>
    <w:rsid w:val="00E50001"/>
    <w:rsid w:val="00E57178"/>
    <w:rsid w:val="00E70AC3"/>
    <w:rsid w:val="00F44D75"/>
    <w:rsid w:val="00F6794C"/>
    <w:rsid w:val="00FF0D1D"/>
    <w:rsid w:val="00FF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25EE"/>
  <w15:docId w15:val="{956F56AD-6D8E-4341-8968-3E27A00F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b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paragraph" w:styleId="aff3">
    <w:name w:val="Revision"/>
    <w:hidden/>
    <w:uiPriority w:val="99"/>
    <w:semiHidden/>
    <w:pPr>
      <w:spacing w:after="0" w:line="240" w:lineRule="auto"/>
    </w:pPr>
  </w:style>
  <w:style w:type="character" w:styleId="aff4">
    <w:name w:val="Unresolved Mention"/>
    <w:basedOn w:val="a0"/>
    <w:uiPriority w:val="99"/>
    <w:semiHidden/>
    <w:unhideWhenUsed/>
    <w:rsid w:val="008E64B6"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sid w:val="008B42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kt_ps@list.ru" TargetMode="External"/><Relationship Id="rId13" Type="http://schemas.openxmlformats.org/officeDocument/2006/relationships/hyperlink" Target="https://cloud.mail.ru/public/zt2j/SGYhDRj2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iberezovsky@berezovsky.stroyservis.com" TargetMode="External"/><Relationship Id="rId12" Type="http://schemas.openxmlformats.org/officeDocument/2006/relationships/hyperlink" Target="https://proservice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pros@kpoos.gov.spb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ekt_ps@lis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pros@kpoos.gov.spb.ru" TargetMode="External"/><Relationship Id="rId10" Type="http://schemas.openxmlformats.org/officeDocument/2006/relationships/hyperlink" Target="mailto:a.o.paradnev@berezovsky.stroyservi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v@ako.ru" TargetMode="External"/><Relationship Id="rId14" Type="http://schemas.openxmlformats.org/officeDocument/2006/relationships/hyperlink" Target="https://cloud.mail.ru/public/zt2j/SGYhDRj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chebotareva</dc:creator>
  <cp:keywords/>
  <dc:description/>
  <cp:lastModifiedBy>Милованова Юлия Евгеньевна</cp:lastModifiedBy>
  <cp:revision>65</cp:revision>
  <cp:lastPrinted>2025-07-30T03:24:00Z</cp:lastPrinted>
  <dcterms:created xsi:type="dcterms:W3CDTF">2024-09-30T09:41:00Z</dcterms:created>
  <dcterms:modified xsi:type="dcterms:W3CDTF">2026-04-29T03:19:00Z</dcterms:modified>
</cp:coreProperties>
</file>