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6620" w:rsidRDefault="006A6620" w:rsidP="006A6620">
      <w:pPr>
        <w:tabs>
          <w:tab w:val="left" w:pos="0"/>
          <w:tab w:val="center" w:pos="4677"/>
          <w:tab w:val="right" w:pos="9355"/>
        </w:tabs>
        <w:spacing w:after="0" w:line="240" w:lineRule="atLeast"/>
        <w:ind w:firstLine="709"/>
        <w:jc w:val="right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>
        <w:rPr>
          <w:rFonts w:ascii="TimesNewRomanPSMT" w:eastAsia="Times New Roman" w:hAnsi="TimesNewRomanPSMT" w:cs="Times New Roman" w:hint="eastAsia"/>
          <w:color w:val="000000"/>
          <w:sz w:val="28"/>
          <w:szCs w:val="28"/>
          <w:lang w:eastAsia="ru-RU"/>
        </w:rPr>
        <w:t>П</w:t>
      </w: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риложение № 1</w:t>
      </w:r>
    </w:p>
    <w:p w:rsidR="006A6620" w:rsidRDefault="006A6620" w:rsidP="006A6620">
      <w:pPr>
        <w:tabs>
          <w:tab w:val="left" w:pos="0"/>
          <w:tab w:val="center" w:pos="4677"/>
          <w:tab w:val="right" w:pos="9355"/>
        </w:tabs>
        <w:spacing w:after="0" w:line="240" w:lineRule="atLeast"/>
        <w:ind w:firstLine="709"/>
        <w:jc w:val="right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В отдел экономики и </w:t>
      </w:r>
      <w:proofErr w:type="gramStart"/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трудовых</w:t>
      </w:r>
      <w:proofErr w:type="gramEnd"/>
    </w:p>
    <w:p w:rsidR="006A6620" w:rsidRDefault="00996A1F" w:rsidP="006A6620">
      <w:pPr>
        <w:tabs>
          <w:tab w:val="left" w:pos="0"/>
          <w:tab w:val="center" w:pos="4677"/>
          <w:tab w:val="right" w:pos="9355"/>
        </w:tabs>
        <w:spacing w:after="0" w:line="240" w:lineRule="atLeast"/>
        <w:ind w:firstLine="709"/>
        <w:jc w:val="right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</w:t>
      </w:r>
      <w:r w:rsidR="006A6620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тношений Администрации города</w:t>
      </w:r>
    </w:p>
    <w:p w:rsidR="006A6620" w:rsidRDefault="006A6620" w:rsidP="006A6620">
      <w:pPr>
        <w:tabs>
          <w:tab w:val="left" w:pos="0"/>
          <w:tab w:val="center" w:pos="4677"/>
          <w:tab w:val="right" w:pos="9355"/>
        </w:tabs>
        <w:spacing w:after="0" w:line="240" w:lineRule="atLeast"/>
        <w:ind w:firstLine="709"/>
        <w:jc w:val="right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Горно-Алтайска</w:t>
      </w:r>
    </w:p>
    <w:p w:rsidR="00996A1F" w:rsidRDefault="00996A1F" w:rsidP="006A6620">
      <w:pPr>
        <w:tabs>
          <w:tab w:val="left" w:pos="0"/>
          <w:tab w:val="center" w:pos="4677"/>
          <w:tab w:val="right" w:pos="9355"/>
        </w:tabs>
        <w:spacing w:after="0" w:line="240" w:lineRule="atLeast"/>
        <w:ind w:firstLine="709"/>
        <w:jc w:val="right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</w:p>
    <w:p w:rsidR="00996A1F" w:rsidRPr="00996A1F" w:rsidRDefault="00996A1F" w:rsidP="00996A1F">
      <w:pPr>
        <w:tabs>
          <w:tab w:val="left" w:pos="0"/>
          <w:tab w:val="center" w:pos="4677"/>
          <w:tab w:val="right" w:pos="9355"/>
        </w:tabs>
        <w:spacing w:after="0" w:line="240" w:lineRule="atLeast"/>
        <w:ind w:firstLine="709"/>
        <w:jc w:val="center"/>
        <w:rPr>
          <w:rFonts w:ascii="TimesNewRomanPSMT" w:eastAsia="Times New Roman" w:hAnsi="TimesNewRomanPSMT" w:cs="Times New Roman"/>
          <w:b/>
          <w:color w:val="000000"/>
          <w:sz w:val="28"/>
          <w:szCs w:val="28"/>
          <w:lang w:eastAsia="ru-RU"/>
        </w:rPr>
      </w:pPr>
      <w:bookmarkStart w:id="0" w:name="_GoBack"/>
      <w:r w:rsidRPr="00996A1F">
        <w:rPr>
          <w:rFonts w:ascii="TimesNewRomanPSMT" w:eastAsia="Times New Roman" w:hAnsi="TimesNewRomanPSMT" w:cs="Times New Roman"/>
          <w:b/>
          <w:color w:val="000000"/>
          <w:sz w:val="28"/>
          <w:szCs w:val="28"/>
          <w:lang w:eastAsia="ru-RU"/>
        </w:rPr>
        <w:t>ЗАЯВКА</w:t>
      </w:r>
    </w:p>
    <w:bookmarkEnd w:id="0"/>
    <w:p w:rsidR="00996A1F" w:rsidRDefault="00996A1F" w:rsidP="00996A1F">
      <w:pPr>
        <w:tabs>
          <w:tab w:val="left" w:pos="0"/>
          <w:tab w:val="center" w:pos="4677"/>
          <w:tab w:val="right" w:pos="9355"/>
        </w:tabs>
        <w:spacing w:after="0" w:line="240" w:lineRule="atLeast"/>
        <w:ind w:firstLine="709"/>
        <w:jc w:val="center"/>
        <w:rPr>
          <w:rFonts w:ascii="TimesNewRomanPSMT" w:eastAsia="Times New Roman" w:hAnsi="TimesNewRomanPSMT" w:cs="Times New Roman"/>
          <w:b/>
          <w:color w:val="000000"/>
          <w:sz w:val="28"/>
          <w:szCs w:val="28"/>
          <w:lang w:eastAsia="ru-RU"/>
        </w:rPr>
      </w:pPr>
      <w:r w:rsidRPr="00996A1F">
        <w:rPr>
          <w:rFonts w:ascii="TimesNewRomanPSMT" w:eastAsia="Times New Roman" w:hAnsi="TimesNewRomanPSMT" w:cs="Times New Roman"/>
          <w:b/>
          <w:color w:val="000000"/>
          <w:sz w:val="28"/>
          <w:szCs w:val="28"/>
          <w:lang w:eastAsia="ru-RU"/>
        </w:rPr>
        <w:t>на участие в IX фестивале меда «Золотая пчелка Горного Алтая»</w:t>
      </w:r>
    </w:p>
    <w:p w:rsidR="00E15678" w:rsidRDefault="00E15678" w:rsidP="00996A1F">
      <w:pPr>
        <w:tabs>
          <w:tab w:val="left" w:pos="0"/>
          <w:tab w:val="center" w:pos="4677"/>
          <w:tab w:val="right" w:pos="9355"/>
        </w:tabs>
        <w:spacing w:after="0" w:line="240" w:lineRule="atLeast"/>
        <w:ind w:firstLine="709"/>
        <w:jc w:val="center"/>
        <w:rPr>
          <w:rFonts w:ascii="TimesNewRomanPSMT" w:eastAsia="Times New Roman" w:hAnsi="TimesNewRomanPSMT" w:cs="Times New Roman"/>
          <w:b/>
          <w:color w:val="000000"/>
          <w:sz w:val="28"/>
          <w:szCs w:val="28"/>
          <w:lang w:eastAsia="ru-RU"/>
        </w:rPr>
      </w:pPr>
    </w:p>
    <w:p w:rsidR="00996A1F" w:rsidRDefault="00996A1F" w:rsidP="00996A1F">
      <w:pPr>
        <w:tabs>
          <w:tab w:val="left" w:pos="0"/>
          <w:tab w:val="center" w:pos="4677"/>
          <w:tab w:val="right" w:pos="9355"/>
        </w:tabs>
        <w:spacing w:after="0" w:line="240" w:lineRule="atLeast"/>
        <w:ind w:firstLine="709"/>
        <w:jc w:val="both"/>
        <w:rPr>
          <w:rFonts w:ascii="TimesNewRomanPSMT" w:eastAsia="Times New Roman" w:hAnsi="TimesNewRomanPSMT" w:cs="Times New Roman"/>
          <w:b/>
          <w:color w:val="000000"/>
          <w:sz w:val="28"/>
          <w:szCs w:val="28"/>
          <w:lang w:eastAsia="ru-RU"/>
        </w:rPr>
      </w:pPr>
      <w:r>
        <w:rPr>
          <w:rFonts w:ascii="TimesNewRomanPSMT" w:eastAsia="Times New Roman" w:hAnsi="TimesNewRomanPSMT" w:cs="Times New Roman"/>
          <w:b/>
          <w:color w:val="000000"/>
          <w:sz w:val="28"/>
          <w:szCs w:val="28"/>
          <w:lang w:eastAsia="ru-RU"/>
        </w:rPr>
        <w:t>________________________________________________________________</w:t>
      </w:r>
    </w:p>
    <w:p w:rsidR="00996A1F" w:rsidRDefault="00996A1F" w:rsidP="00996A1F">
      <w:pPr>
        <w:tabs>
          <w:tab w:val="left" w:pos="0"/>
          <w:tab w:val="center" w:pos="4677"/>
          <w:tab w:val="right" w:pos="9355"/>
        </w:tabs>
        <w:spacing w:after="0" w:line="240" w:lineRule="atLeast"/>
        <w:ind w:firstLine="709"/>
        <w:jc w:val="both"/>
        <w:rPr>
          <w:rFonts w:ascii="TimesNewRomanPSMT" w:eastAsia="Times New Roman" w:hAnsi="TimesNewRomanPSMT" w:cs="Times New Roman"/>
          <w:color w:val="000000"/>
          <w:sz w:val="20"/>
          <w:szCs w:val="28"/>
          <w:lang w:eastAsia="ru-RU"/>
        </w:rPr>
      </w:pPr>
      <w:r>
        <w:rPr>
          <w:rFonts w:ascii="TimesNewRomanPSMT" w:eastAsia="Times New Roman" w:hAnsi="TimesNewRomanPSMT" w:cs="Times New Roman"/>
          <w:color w:val="000000"/>
          <w:sz w:val="20"/>
          <w:szCs w:val="28"/>
          <w:lang w:eastAsia="ru-RU"/>
        </w:rPr>
        <w:t>(для юридических лиц – полное и (в случае, если имеется) сокращенное наименование, организационно-правовая форма юридического лица, место его нахождения, контактные данные, государственный регистрационный номер записи о создании юридического лица и данные документа, подтверждающего факт внесения сведений о юридическом лице в Единый государственный реестр юридических лиц;</w:t>
      </w:r>
    </w:p>
    <w:p w:rsidR="00E15678" w:rsidRDefault="00E15678" w:rsidP="00996A1F">
      <w:pPr>
        <w:tabs>
          <w:tab w:val="left" w:pos="0"/>
          <w:tab w:val="center" w:pos="4677"/>
          <w:tab w:val="right" w:pos="9355"/>
        </w:tabs>
        <w:spacing w:after="0" w:line="240" w:lineRule="atLeast"/>
        <w:ind w:firstLine="709"/>
        <w:jc w:val="both"/>
        <w:rPr>
          <w:rFonts w:ascii="TimesNewRomanPSMT" w:eastAsia="Times New Roman" w:hAnsi="TimesNewRomanPSMT" w:cs="Times New Roman"/>
          <w:color w:val="000000"/>
          <w:sz w:val="20"/>
          <w:szCs w:val="28"/>
          <w:lang w:eastAsia="ru-RU"/>
        </w:rPr>
      </w:pPr>
    </w:p>
    <w:p w:rsidR="00996A1F" w:rsidRDefault="00996A1F" w:rsidP="00996A1F">
      <w:pPr>
        <w:tabs>
          <w:tab w:val="left" w:pos="0"/>
          <w:tab w:val="center" w:pos="4677"/>
          <w:tab w:val="right" w:pos="9355"/>
        </w:tabs>
        <w:spacing w:after="0" w:line="240" w:lineRule="atLeast"/>
        <w:ind w:firstLine="709"/>
        <w:jc w:val="both"/>
        <w:rPr>
          <w:rFonts w:ascii="TimesNewRomanPSMT" w:eastAsia="Times New Roman" w:hAnsi="TimesNewRomanPSMT" w:cs="Times New Roman"/>
          <w:color w:val="000000"/>
          <w:sz w:val="20"/>
          <w:szCs w:val="28"/>
          <w:lang w:eastAsia="ru-RU"/>
        </w:rPr>
      </w:pPr>
      <w:r>
        <w:rPr>
          <w:rFonts w:ascii="TimesNewRomanPSMT" w:eastAsia="Times New Roman" w:hAnsi="TimesNewRomanPSMT" w:cs="Times New Roman"/>
          <w:color w:val="000000"/>
          <w:sz w:val="20"/>
          <w:szCs w:val="28"/>
          <w:lang w:eastAsia="ru-RU"/>
        </w:rPr>
        <w:t>___________________________________________________________________________________________</w:t>
      </w:r>
    </w:p>
    <w:p w:rsidR="00E15678" w:rsidRDefault="00E15678" w:rsidP="00996A1F">
      <w:pPr>
        <w:tabs>
          <w:tab w:val="left" w:pos="0"/>
          <w:tab w:val="center" w:pos="4677"/>
          <w:tab w:val="right" w:pos="9355"/>
        </w:tabs>
        <w:spacing w:after="0" w:line="240" w:lineRule="atLeast"/>
        <w:ind w:firstLine="709"/>
        <w:jc w:val="both"/>
        <w:rPr>
          <w:rFonts w:ascii="TimesNewRomanPSMT" w:eastAsia="Times New Roman" w:hAnsi="TimesNewRomanPSMT" w:cs="Times New Roman"/>
          <w:color w:val="000000"/>
          <w:sz w:val="20"/>
          <w:szCs w:val="28"/>
          <w:lang w:eastAsia="ru-RU"/>
        </w:rPr>
      </w:pPr>
    </w:p>
    <w:p w:rsidR="00996A1F" w:rsidRDefault="00996A1F" w:rsidP="00996A1F">
      <w:pPr>
        <w:tabs>
          <w:tab w:val="left" w:pos="0"/>
          <w:tab w:val="center" w:pos="4677"/>
          <w:tab w:val="right" w:pos="9355"/>
        </w:tabs>
        <w:spacing w:after="0" w:line="240" w:lineRule="atLeast"/>
        <w:ind w:firstLine="709"/>
        <w:jc w:val="both"/>
        <w:rPr>
          <w:rFonts w:ascii="TimesNewRomanPSMT" w:eastAsia="Times New Roman" w:hAnsi="TimesNewRomanPSMT" w:cs="Times New Roman"/>
          <w:color w:val="000000"/>
          <w:sz w:val="20"/>
          <w:szCs w:val="28"/>
          <w:lang w:eastAsia="ru-RU"/>
        </w:rPr>
      </w:pPr>
      <w:r>
        <w:rPr>
          <w:rFonts w:ascii="TimesNewRomanPSMT" w:eastAsia="Times New Roman" w:hAnsi="TimesNewRomanPSMT" w:cs="Times New Roman"/>
          <w:color w:val="000000"/>
          <w:sz w:val="20"/>
          <w:szCs w:val="28"/>
          <w:lang w:eastAsia="ru-RU"/>
        </w:rPr>
        <w:t>для индивидуальных предпринимателей – фамилия, имя и (в случае, если имеется) отчество индивидуального предпринимателя, место его жительства, контактные данные, данные документа, удостоверяющего его личность, государственный регистрационный номер записи о государственной регистрации индивидуального предпринимателя и данные документа, подтверждающего факт внесения сведений об индивидуальном предпринимателе в Единый государственный реестр индивидуальных предпринимателей;</w:t>
      </w:r>
    </w:p>
    <w:p w:rsidR="00E15678" w:rsidRDefault="00E15678" w:rsidP="00996A1F">
      <w:pPr>
        <w:tabs>
          <w:tab w:val="left" w:pos="0"/>
          <w:tab w:val="center" w:pos="4677"/>
          <w:tab w:val="right" w:pos="9355"/>
        </w:tabs>
        <w:spacing w:after="0" w:line="240" w:lineRule="atLeast"/>
        <w:ind w:firstLine="709"/>
        <w:jc w:val="both"/>
        <w:rPr>
          <w:rFonts w:ascii="TimesNewRomanPSMT" w:eastAsia="Times New Roman" w:hAnsi="TimesNewRomanPSMT" w:cs="Times New Roman"/>
          <w:color w:val="000000"/>
          <w:sz w:val="20"/>
          <w:szCs w:val="28"/>
          <w:lang w:eastAsia="ru-RU"/>
        </w:rPr>
      </w:pPr>
    </w:p>
    <w:p w:rsidR="00E15678" w:rsidRDefault="00E15678" w:rsidP="00996A1F">
      <w:pPr>
        <w:tabs>
          <w:tab w:val="left" w:pos="0"/>
          <w:tab w:val="center" w:pos="4677"/>
          <w:tab w:val="right" w:pos="9355"/>
        </w:tabs>
        <w:spacing w:after="0" w:line="240" w:lineRule="atLeast"/>
        <w:ind w:firstLine="709"/>
        <w:jc w:val="both"/>
        <w:rPr>
          <w:rFonts w:ascii="TimesNewRomanPSMT" w:eastAsia="Times New Roman" w:hAnsi="TimesNewRomanPSMT" w:cs="Times New Roman"/>
          <w:color w:val="000000"/>
          <w:sz w:val="20"/>
          <w:szCs w:val="28"/>
          <w:lang w:eastAsia="ru-RU"/>
        </w:rPr>
      </w:pPr>
      <w:r>
        <w:rPr>
          <w:rFonts w:ascii="TimesNewRomanPSMT" w:eastAsia="Times New Roman" w:hAnsi="TimesNewRomanPSMT" w:cs="Times New Roman"/>
          <w:color w:val="000000"/>
          <w:sz w:val="20"/>
          <w:szCs w:val="28"/>
          <w:lang w:eastAsia="ru-RU"/>
        </w:rPr>
        <w:t>__________________________________________________________________________________________</w:t>
      </w:r>
    </w:p>
    <w:p w:rsidR="00E15678" w:rsidRDefault="00E15678" w:rsidP="00996A1F">
      <w:pPr>
        <w:tabs>
          <w:tab w:val="left" w:pos="0"/>
          <w:tab w:val="center" w:pos="4677"/>
          <w:tab w:val="right" w:pos="9355"/>
        </w:tabs>
        <w:spacing w:after="0" w:line="240" w:lineRule="atLeast"/>
        <w:ind w:firstLine="709"/>
        <w:jc w:val="both"/>
        <w:rPr>
          <w:rFonts w:ascii="TimesNewRomanPSMT" w:eastAsia="Times New Roman" w:hAnsi="TimesNewRomanPSMT" w:cs="Times New Roman"/>
          <w:color w:val="000000"/>
          <w:sz w:val="20"/>
          <w:szCs w:val="28"/>
          <w:lang w:eastAsia="ru-RU"/>
        </w:rPr>
      </w:pPr>
      <w:proofErr w:type="gramStart"/>
      <w:r>
        <w:rPr>
          <w:rFonts w:ascii="TimesNewRomanPSMT" w:eastAsia="Times New Roman" w:hAnsi="TimesNewRomanPSMT" w:cs="Times New Roman"/>
          <w:color w:val="000000"/>
          <w:sz w:val="20"/>
          <w:szCs w:val="28"/>
          <w:lang w:eastAsia="ru-RU"/>
        </w:rPr>
        <w:t>для граждан – фамилия, имя и (в случае, если имеется) отчество гражданина, место его жительства, контактные данные, данные документа, удостоверяющего его личность, сведения о гражданстве)</w:t>
      </w:r>
      <w:proofErr w:type="gramEnd"/>
    </w:p>
    <w:p w:rsidR="00E15678" w:rsidRDefault="00E15678" w:rsidP="00996A1F">
      <w:pPr>
        <w:tabs>
          <w:tab w:val="left" w:pos="0"/>
          <w:tab w:val="center" w:pos="4677"/>
          <w:tab w:val="right" w:pos="9355"/>
        </w:tabs>
        <w:spacing w:after="0" w:line="240" w:lineRule="atLeast"/>
        <w:ind w:firstLine="709"/>
        <w:jc w:val="both"/>
        <w:rPr>
          <w:rFonts w:ascii="TimesNewRomanPSMT" w:eastAsia="Times New Roman" w:hAnsi="TimesNewRomanPSMT" w:cs="Times New Roman"/>
          <w:color w:val="000000"/>
          <w:sz w:val="20"/>
          <w:szCs w:val="28"/>
          <w:lang w:eastAsia="ru-RU"/>
        </w:rPr>
      </w:pPr>
    </w:p>
    <w:p w:rsidR="00E15678" w:rsidRDefault="00E15678" w:rsidP="00996A1F">
      <w:pPr>
        <w:tabs>
          <w:tab w:val="left" w:pos="0"/>
          <w:tab w:val="center" w:pos="4677"/>
          <w:tab w:val="right" w:pos="9355"/>
        </w:tabs>
        <w:spacing w:after="0" w:line="240" w:lineRule="atLeast"/>
        <w:ind w:firstLine="709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Прошу предоставить место для участия в фестивале меда 19 августа 2023 года.</w:t>
      </w:r>
    </w:p>
    <w:p w:rsidR="00E15678" w:rsidRDefault="00E15678" w:rsidP="00996A1F">
      <w:pPr>
        <w:tabs>
          <w:tab w:val="left" w:pos="0"/>
          <w:tab w:val="center" w:pos="4677"/>
          <w:tab w:val="right" w:pos="9355"/>
        </w:tabs>
        <w:spacing w:after="0" w:line="240" w:lineRule="atLeast"/>
        <w:ind w:firstLine="709"/>
        <w:jc w:val="both"/>
        <w:rPr>
          <w:rFonts w:ascii="TimesNewRomanPSMT" w:eastAsia="Times New Roman" w:hAnsi="TimesNewRomanPSMT" w:cs="Times New Roman"/>
          <w:color w:val="000000"/>
          <w:sz w:val="20"/>
          <w:szCs w:val="28"/>
          <w:lang w:eastAsia="ru-RU"/>
        </w:rPr>
      </w:pPr>
    </w:p>
    <w:p w:rsidR="00E15678" w:rsidRDefault="00E15678" w:rsidP="00996A1F">
      <w:pPr>
        <w:tabs>
          <w:tab w:val="left" w:pos="0"/>
          <w:tab w:val="center" w:pos="4677"/>
          <w:tab w:val="right" w:pos="9355"/>
        </w:tabs>
        <w:spacing w:after="0" w:line="240" w:lineRule="atLeast"/>
        <w:ind w:firstLine="709"/>
        <w:jc w:val="both"/>
        <w:rPr>
          <w:rFonts w:ascii="TimesNewRomanPSMT" w:eastAsia="Times New Roman" w:hAnsi="TimesNewRomanPSMT" w:cs="Times New Roman"/>
          <w:color w:val="000000"/>
          <w:sz w:val="20"/>
          <w:szCs w:val="28"/>
          <w:lang w:eastAsia="ru-RU"/>
        </w:rPr>
      </w:pPr>
      <w:r>
        <w:rPr>
          <w:rFonts w:ascii="TimesNewRomanPSMT" w:eastAsia="Times New Roman" w:hAnsi="TimesNewRomanPSMT" w:cs="Times New Roman"/>
          <w:color w:val="000000"/>
          <w:sz w:val="20"/>
          <w:szCs w:val="28"/>
          <w:lang w:eastAsia="ru-RU"/>
        </w:rPr>
        <w:t xml:space="preserve">*Даю согласие Администрации города Горно-Алтайска, г. Горно-Алтайск, пр. </w:t>
      </w:r>
      <w:proofErr w:type="gramStart"/>
      <w:r>
        <w:rPr>
          <w:rFonts w:ascii="TimesNewRomanPSMT" w:eastAsia="Times New Roman" w:hAnsi="TimesNewRomanPSMT" w:cs="Times New Roman"/>
          <w:color w:val="000000"/>
          <w:sz w:val="20"/>
          <w:szCs w:val="28"/>
          <w:lang w:eastAsia="ru-RU"/>
        </w:rPr>
        <w:t>Коммунистический, 18(далее-оператор), в соответствии со статьей 9 Федерального закона от 27 июля 2006 года № 152-ФЗ «О персональных данных» на обработку (любое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</w:t>
      </w:r>
      <w:r w:rsidR="00041219">
        <w:rPr>
          <w:rFonts w:ascii="TimesNewRomanPSMT" w:eastAsia="Times New Roman" w:hAnsi="TimesNewRomanPSMT" w:cs="Times New Roman"/>
          <w:color w:val="000000"/>
          <w:sz w:val="20"/>
          <w:szCs w:val="28"/>
          <w:lang w:eastAsia="ru-RU"/>
        </w:rPr>
        <w:t xml:space="preserve"> (распространение, предоставление, доступ) обезличивание, блокирование, удаление, уничтожение</w:t>
      </w:r>
      <w:proofErr w:type="gramEnd"/>
      <w:r w:rsidR="00041219">
        <w:rPr>
          <w:rFonts w:ascii="TimesNewRomanPSMT" w:eastAsia="Times New Roman" w:hAnsi="TimesNewRomanPSMT" w:cs="Times New Roman"/>
          <w:color w:val="000000"/>
          <w:sz w:val="20"/>
          <w:szCs w:val="28"/>
          <w:lang w:eastAsia="ru-RU"/>
        </w:rPr>
        <w:t>)</w:t>
      </w:r>
      <w:r w:rsidR="00597C88">
        <w:rPr>
          <w:rFonts w:ascii="TimesNewRomanPSMT" w:eastAsia="Times New Roman" w:hAnsi="TimesNewRomanPSMT" w:cs="Times New Roman"/>
          <w:color w:val="000000"/>
          <w:sz w:val="20"/>
          <w:szCs w:val="28"/>
          <w:lang w:eastAsia="ru-RU"/>
        </w:rPr>
        <w:t xml:space="preserve"> персональных данных, предоставленных с целью принятия участия в фестивале меда. Настоящее согласие действует неопределенное время. Субъект персональных данных вправе отозвать данное согласие на обработку персональных данных, письменно уведомив об этом оператора. Оператор в </w:t>
      </w:r>
      <w:proofErr w:type="gramStart"/>
      <w:r w:rsidR="00597C88">
        <w:rPr>
          <w:rFonts w:ascii="TimesNewRomanPSMT" w:eastAsia="Times New Roman" w:hAnsi="TimesNewRomanPSMT" w:cs="Times New Roman"/>
          <w:color w:val="000000"/>
          <w:sz w:val="20"/>
          <w:szCs w:val="28"/>
          <w:lang w:eastAsia="ru-RU"/>
        </w:rPr>
        <w:t>срок</w:t>
      </w:r>
      <w:proofErr w:type="gramEnd"/>
      <w:r w:rsidR="00597C88">
        <w:rPr>
          <w:rFonts w:ascii="TimesNewRomanPSMT" w:eastAsia="Times New Roman" w:hAnsi="TimesNewRomanPSMT" w:cs="Times New Roman"/>
          <w:color w:val="000000"/>
          <w:sz w:val="20"/>
          <w:szCs w:val="28"/>
          <w:lang w:eastAsia="ru-RU"/>
        </w:rPr>
        <w:t xml:space="preserve"> не превышающий трех рабочих дней со дня поступления письменного уведомления об отзыве</w:t>
      </w:r>
      <w:r w:rsidR="00982931">
        <w:rPr>
          <w:rFonts w:ascii="TimesNewRomanPSMT" w:eastAsia="Times New Roman" w:hAnsi="TimesNewRomanPSMT" w:cs="Times New Roman"/>
          <w:color w:val="000000"/>
          <w:sz w:val="20"/>
          <w:szCs w:val="28"/>
          <w:lang w:eastAsia="ru-RU"/>
        </w:rPr>
        <w:t xml:space="preserve"> согласия на обработку персональных данных, уничтожает персональные данные.</w:t>
      </w:r>
    </w:p>
    <w:p w:rsidR="00982931" w:rsidRDefault="00982931" w:rsidP="00996A1F">
      <w:pPr>
        <w:tabs>
          <w:tab w:val="left" w:pos="0"/>
          <w:tab w:val="center" w:pos="4677"/>
          <w:tab w:val="right" w:pos="9355"/>
        </w:tabs>
        <w:spacing w:after="0" w:line="240" w:lineRule="atLeast"/>
        <w:ind w:firstLine="709"/>
        <w:jc w:val="both"/>
        <w:rPr>
          <w:rFonts w:ascii="TimesNewRomanPSMT" w:eastAsia="Times New Roman" w:hAnsi="TimesNewRomanPSMT" w:cs="Times New Roman"/>
          <w:color w:val="000000"/>
          <w:sz w:val="20"/>
          <w:szCs w:val="28"/>
          <w:lang w:eastAsia="ru-RU"/>
        </w:rPr>
      </w:pPr>
      <w:r>
        <w:rPr>
          <w:rFonts w:ascii="TimesNewRomanPSMT" w:eastAsia="Times New Roman" w:hAnsi="TimesNewRomanPSMT" w:cs="Times New Roman"/>
          <w:color w:val="000000"/>
          <w:sz w:val="20"/>
          <w:szCs w:val="28"/>
          <w:lang w:eastAsia="ru-RU"/>
        </w:rPr>
        <w:t>Об уничтожении персональных данных оператор должен уведомить субъекта персональных данных.</w:t>
      </w:r>
    </w:p>
    <w:p w:rsidR="00982931" w:rsidRDefault="00982931" w:rsidP="00996A1F">
      <w:pPr>
        <w:tabs>
          <w:tab w:val="left" w:pos="0"/>
          <w:tab w:val="center" w:pos="4677"/>
          <w:tab w:val="right" w:pos="9355"/>
        </w:tabs>
        <w:spacing w:after="0" w:line="240" w:lineRule="atLeast"/>
        <w:ind w:firstLine="709"/>
        <w:jc w:val="both"/>
        <w:rPr>
          <w:rFonts w:ascii="TimesNewRomanPSMT" w:eastAsia="Times New Roman" w:hAnsi="TimesNewRomanPSMT" w:cs="Times New Roman"/>
          <w:color w:val="000000"/>
          <w:sz w:val="20"/>
          <w:szCs w:val="28"/>
          <w:lang w:eastAsia="ru-RU"/>
        </w:rPr>
      </w:pPr>
    </w:p>
    <w:p w:rsidR="00982931" w:rsidRDefault="00982931" w:rsidP="00996A1F">
      <w:pPr>
        <w:tabs>
          <w:tab w:val="left" w:pos="0"/>
          <w:tab w:val="center" w:pos="4677"/>
          <w:tab w:val="right" w:pos="9355"/>
        </w:tabs>
        <w:spacing w:after="0" w:line="240" w:lineRule="atLeast"/>
        <w:ind w:firstLine="709"/>
        <w:jc w:val="both"/>
        <w:rPr>
          <w:rFonts w:ascii="TimesNewRomanPSMT" w:eastAsia="Times New Roman" w:hAnsi="TimesNewRomanPSMT" w:cs="Times New Roman"/>
          <w:color w:val="000000"/>
          <w:sz w:val="20"/>
          <w:szCs w:val="28"/>
          <w:lang w:eastAsia="ru-RU"/>
        </w:rPr>
      </w:pPr>
      <w:r>
        <w:rPr>
          <w:rFonts w:ascii="TimesNewRomanPSMT" w:eastAsia="Times New Roman" w:hAnsi="TimesNewRomanPSMT" w:cs="Times New Roman"/>
          <w:color w:val="000000"/>
          <w:sz w:val="20"/>
          <w:szCs w:val="28"/>
          <w:lang w:eastAsia="ru-RU"/>
        </w:rPr>
        <w:t>__________________                          _______________________________________________________</w:t>
      </w:r>
    </w:p>
    <w:p w:rsidR="00982931" w:rsidRDefault="00982931" w:rsidP="00996A1F">
      <w:pPr>
        <w:tabs>
          <w:tab w:val="left" w:pos="0"/>
          <w:tab w:val="center" w:pos="4677"/>
          <w:tab w:val="right" w:pos="9355"/>
        </w:tabs>
        <w:spacing w:after="0" w:line="240" w:lineRule="atLeast"/>
        <w:ind w:firstLine="709"/>
        <w:jc w:val="both"/>
        <w:rPr>
          <w:rFonts w:ascii="TimesNewRomanPSMT" w:eastAsia="Times New Roman" w:hAnsi="TimesNewRomanPSMT" w:cs="Times New Roman"/>
          <w:color w:val="000000"/>
          <w:sz w:val="20"/>
          <w:szCs w:val="28"/>
          <w:lang w:eastAsia="ru-RU"/>
        </w:rPr>
      </w:pPr>
      <w:r>
        <w:rPr>
          <w:rFonts w:ascii="TimesNewRomanPSMT" w:eastAsia="Times New Roman" w:hAnsi="TimesNewRomanPSMT" w:cs="Times New Roman"/>
          <w:color w:val="000000"/>
          <w:sz w:val="20"/>
          <w:szCs w:val="28"/>
          <w:lang w:eastAsia="ru-RU"/>
        </w:rPr>
        <w:t xml:space="preserve">       </w:t>
      </w:r>
      <w:r>
        <w:rPr>
          <w:rFonts w:ascii="TimesNewRomanPSMT" w:eastAsia="Times New Roman" w:hAnsi="TimesNewRomanPSMT" w:cs="Times New Roman" w:hint="eastAsia"/>
          <w:color w:val="000000"/>
          <w:sz w:val="20"/>
          <w:szCs w:val="28"/>
          <w:lang w:eastAsia="ru-RU"/>
        </w:rPr>
        <w:t>Д</w:t>
      </w:r>
      <w:r>
        <w:rPr>
          <w:rFonts w:ascii="TimesNewRomanPSMT" w:eastAsia="Times New Roman" w:hAnsi="TimesNewRomanPSMT" w:cs="Times New Roman"/>
          <w:color w:val="000000"/>
          <w:sz w:val="20"/>
          <w:szCs w:val="28"/>
          <w:lang w:eastAsia="ru-RU"/>
        </w:rPr>
        <w:t>ата                                                        подпись/Ф.И.О. (последнее – при наличии)</w:t>
      </w:r>
    </w:p>
    <w:p w:rsidR="00982931" w:rsidRDefault="00982931" w:rsidP="00996A1F">
      <w:pPr>
        <w:tabs>
          <w:tab w:val="left" w:pos="0"/>
          <w:tab w:val="center" w:pos="4677"/>
          <w:tab w:val="right" w:pos="9355"/>
        </w:tabs>
        <w:spacing w:after="0" w:line="240" w:lineRule="atLeast"/>
        <w:ind w:firstLine="709"/>
        <w:jc w:val="both"/>
        <w:rPr>
          <w:rFonts w:ascii="TimesNewRomanPSMT" w:eastAsia="Times New Roman" w:hAnsi="TimesNewRomanPSMT" w:cs="Times New Roman"/>
          <w:color w:val="000000"/>
          <w:sz w:val="20"/>
          <w:szCs w:val="28"/>
          <w:lang w:eastAsia="ru-RU"/>
        </w:rPr>
      </w:pPr>
    </w:p>
    <w:p w:rsidR="00982931" w:rsidRDefault="00982931" w:rsidP="00996A1F">
      <w:pPr>
        <w:tabs>
          <w:tab w:val="left" w:pos="0"/>
          <w:tab w:val="center" w:pos="4677"/>
          <w:tab w:val="right" w:pos="9355"/>
        </w:tabs>
        <w:spacing w:after="0" w:line="240" w:lineRule="atLeast"/>
        <w:ind w:firstLine="709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Отметка о принятии:</w:t>
      </w:r>
    </w:p>
    <w:p w:rsidR="00982931" w:rsidRDefault="00982931" w:rsidP="00996A1F">
      <w:pPr>
        <w:tabs>
          <w:tab w:val="left" w:pos="0"/>
          <w:tab w:val="center" w:pos="4677"/>
          <w:tab w:val="right" w:pos="9355"/>
        </w:tabs>
        <w:spacing w:after="0" w:line="240" w:lineRule="atLeast"/>
        <w:ind w:firstLine="709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Отдел экономики и трудовых отношений Администрации города                         Горно-Алтайска</w:t>
      </w:r>
    </w:p>
    <w:p w:rsidR="00982931" w:rsidRDefault="00982931" w:rsidP="00996A1F">
      <w:pPr>
        <w:tabs>
          <w:tab w:val="left" w:pos="0"/>
          <w:tab w:val="center" w:pos="4677"/>
          <w:tab w:val="right" w:pos="9355"/>
        </w:tabs>
        <w:spacing w:after="0" w:line="240" w:lineRule="atLeast"/>
        <w:ind w:firstLine="709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>
        <w:rPr>
          <w:rFonts w:ascii="TimesNewRomanPSMT" w:eastAsia="Times New Roman" w:hAnsi="TimesNewRomanPSMT" w:cs="Times New Roman" w:hint="eastAsia"/>
          <w:color w:val="000000"/>
          <w:sz w:val="28"/>
          <w:szCs w:val="28"/>
          <w:lang w:eastAsia="ru-RU"/>
        </w:rPr>
        <w:t>Д</w:t>
      </w: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олжностное лицо:_______________________________________________</w:t>
      </w:r>
    </w:p>
    <w:p w:rsidR="00982931" w:rsidRDefault="00982931" w:rsidP="00996A1F">
      <w:pPr>
        <w:tabs>
          <w:tab w:val="left" w:pos="0"/>
          <w:tab w:val="center" w:pos="4677"/>
          <w:tab w:val="right" w:pos="9355"/>
        </w:tabs>
        <w:spacing w:after="0" w:line="240" w:lineRule="atLeast"/>
        <w:ind w:firstLine="709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</w:p>
    <w:p w:rsidR="00982931" w:rsidRPr="00982931" w:rsidRDefault="00982931" w:rsidP="00996A1F">
      <w:pPr>
        <w:tabs>
          <w:tab w:val="left" w:pos="0"/>
          <w:tab w:val="center" w:pos="4677"/>
          <w:tab w:val="right" w:pos="9355"/>
        </w:tabs>
        <w:spacing w:after="0" w:line="240" w:lineRule="atLeast"/>
        <w:ind w:firstLine="709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                       </w:t>
      </w:r>
      <w:proofErr w:type="spellStart"/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Дата_________________время</w:t>
      </w:r>
      <w:proofErr w:type="spellEnd"/>
      <w:r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>__________________________</w:t>
      </w:r>
    </w:p>
    <w:p w:rsidR="00996A1F" w:rsidRPr="00996A1F" w:rsidRDefault="00996A1F" w:rsidP="00996A1F">
      <w:pPr>
        <w:tabs>
          <w:tab w:val="left" w:pos="0"/>
          <w:tab w:val="center" w:pos="4677"/>
          <w:tab w:val="right" w:pos="9355"/>
        </w:tabs>
        <w:spacing w:after="0" w:line="240" w:lineRule="atLeast"/>
        <w:ind w:firstLine="709"/>
        <w:jc w:val="both"/>
        <w:rPr>
          <w:rFonts w:ascii="TimesNewRomanPSMT" w:eastAsia="Times New Roman" w:hAnsi="TimesNewRomanPSMT" w:cs="Times New Roman"/>
          <w:color w:val="000000"/>
          <w:sz w:val="20"/>
          <w:szCs w:val="28"/>
          <w:lang w:eastAsia="ru-RU"/>
        </w:rPr>
      </w:pPr>
      <w:r>
        <w:rPr>
          <w:rFonts w:ascii="TimesNewRomanPSMT" w:eastAsia="Times New Roman" w:hAnsi="TimesNewRomanPSMT" w:cs="Times New Roman"/>
          <w:color w:val="000000"/>
          <w:sz w:val="20"/>
          <w:szCs w:val="28"/>
          <w:lang w:eastAsia="ru-RU"/>
        </w:rPr>
        <w:t xml:space="preserve"> </w:t>
      </w:r>
    </w:p>
    <w:p w:rsidR="00291EB1" w:rsidRPr="00291EB1" w:rsidRDefault="00291EB1" w:rsidP="006A6620">
      <w:pPr>
        <w:tabs>
          <w:tab w:val="left" w:pos="0"/>
          <w:tab w:val="center" w:pos="4677"/>
          <w:tab w:val="right" w:pos="9355"/>
        </w:tabs>
        <w:spacing w:after="0" w:line="240" w:lineRule="atLeast"/>
        <w:ind w:firstLine="709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</w:p>
    <w:p w:rsidR="009F0422" w:rsidRPr="009F0422" w:rsidRDefault="009F0422" w:rsidP="009F0422">
      <w:pPr>
        <w:tabs>
          <w:tab w:val="left" w:pos="0"/>
          <w:tab w:val="center" w:pos="4677"/>
          <w:tab w:val="right" w:pos="9355"/>
        </w:tabs>
        <w:spacing w:after="0" w:line="360" w:lineRule="auto"/>
        <w:ind w:firstLine="709"/>
        <w:jc w:val="both"/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</w:pPr>
    </w:p>
    <w:p w:rsidR="004E6730" w:rsidRPr="004E6730" w:rsidRDefault="004E6730" w:rsidP="009F0422">
      <w:pPr>
        <w:pStyle w:val="a4"/>
        <w:ind w:firstLine="709"/>
        <w:jc w:val="both"/>
        <w:rPr>
          <w:rFonts w:ascii="TimesNewRomanPSMT" w:hAnsi="TimesNewRomanPSMT"/>
          <w:color w:val="000000"/>
          <w:sz w:val="28"/>
          <w:szCs w:val="28"/>
        </w:rPr>
      </w:pPr>
    </w:p>
    <w:sectPr w:rsidR="004E6730" w:rsidRPr="004E6730" w:rsidSect="004F2A6B">
      <w:pgSz w:w="11906" w:h="16838"/>
      <w:pgMar w:top="568" w:right="850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611FAF"/>
    <w:multiLevelType w:val="multilevel"/>
    <w:tmpl w:val="88EEAF4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2E53C93"/>
    <w:multiLevelType w:val="multilevel"/>
    <w:tmpl w:val="0276AF7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8CB0BCF"/>
    <w:multiLevelType w:val="hybridMultilevel"/>
    <w:tmpl w:val="8E3057C4"/>
    <w:lvl w:ilvl="0" w:tplc="9CE0B5F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>
    <w:nsid w:val="67C2400C"/>
    <w:multiLevelType w:val="hybridMultilevel"/>
    <w:tmpl w:val="97F4F40E"/>
    <w:lvl w:ilvl="0" w:tplc="04190001">
      <w:start w:val="1"/>
      <w:numFmt w:val="bullet"/>
      <w:lvlText w:val=""/>
      <w:lvlJc w:val="left"/>
      <w:pPr>
        <w:ind w:left="145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4">
    <w:nsid w:val="728F17A4"/>
    <w:multiLevelType w:val="hybridMultilevel"/>
    <w:tmpl w:val="DCBA7A32"/>
    <w:lvl w:ilvl="0" w:tplc="4CFA9CBE">
      <w:start w:val="1"/>
      <w:numFmt w:val="decimal"/>
      <w:lvlText w:val="%1."/>
      <w:lvlJc w:val="left"/>
      <w:pPr>
        <w:ind w:left="1097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17" w:hanging="360"/>
      </w:pPr>
    </w:lvl>
    <w:lvl w:ilvl="2" w:tplc="0419001B" w:tentative="1">
      <w:start w:val="1"/>
      <w:numFmt w:val="lowerRoman"/>
      <w:lvlText w:val="%3."/>
      <w:lvlJc w:val="right"/>
      <w:pPr>
        <w:ind w:left="2537" w:hanging="180"/>
      </w:pPr>
    </w:lvl>
    <w:lvl w:ilvl="3" w:tplc="0419000F" w:tentative="1">
      <w:start w:val="1"/>
      <w:numFmt w:val="decimal"/>
      <w:lvlText w:val="%4."/>
      <w:lvlJc w:val="left"/>
      <w:pPr>
        <w:ind w:left="3257" w:hanging="360"/>
      </w:pPr>
    </w:lvl>
    <w:lvl w:ilvl="4" w:tplc="04190019" w:tentative="1">
      <w:start w:val="1"/>
      <w:numFmt w:val="lowerLetter"/>
      <w:lvlText w:val="%5."/>
      <w:lvlJc w:val="left"/>
      <w:pPr>
        <w:ind w:left="3977" w:hanging="360"/>
      </w:pPr>
    </w:lvl>
    <w:lvl w:ilvl="5" w:tplc="0419001B" w:tentative="1">
      <w:start w:val="1"/>
      <w:numFmt w:val="lowerRoman"/>
      <w:lvlText w:val="%6."/>
      <w:lvlJc w:val="right"/>
      <w:pPr>
        <w:ind w:left="4697" w:hanging="180"/>
      </w:pPr>
    </w:lvl>
    <w:lvl w:ilvl="6" w:tplc="0419000F" w:tentative="1">
      <w:start w:val="1"/>
      <w:numFmt w:val="decimal"/>
      <w:lvlText w:val="%7."/>
      <w:lvlJc w:val="left"/>
      <w:pPr>
        <w:ind w:left="5417" w:hanging="360"/>
      </w:pPr>
    </w:lvl>
    <w:lvl w:ilvl="7" w:tplc="04190019" w:tentative="1">
      <w:start w:val="1"/>
      <w:numFmt w:val="lowerLetter"/>
      <w:lvlText w:val="%8."/>
      <w:lvlJc w:val="left"/>
      <w:pPr>
        <w:ind w:left="6137" w:hanging="360"/>
      </w:pPr>
    </w:lvl>
    <w:lvl w:ilvl="8" w:tplc="0419001B" w:tentative="1">
      <w:start w:val="1"/>
      <w:numFmt w:val="lowerRoman"/>
      <w:lvlText w:val="%9."/>
      <w:lvlJc w:val="right"/>
      <w:pPr>
        <w:ind w:left="6857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868"/>
    <w:rsid w:val="000134C2"/>
    <w:rsid w:val="00026CE5"/>
    <w:rsid w:val="00041219"/>
    <w:rsid w:val="00043527"/>
    <w:rsid w:val="00056043"/>
    <w:rsid w:val="000653FF"/>
    <w:rsid w:val="00070463"/>
    <w:rsid w:val="000735E1"/>
    <w:rsid w:val="000800DE"/>
    <w:rsid w:val="000919D0"/>
    <w:rsid w:val="000B01EE"/>
    <w:rsid w:val="000F0509"/>
    <w:rsid w:val="000F2ABC"/>
    <w:rsid w:val="00102171"/>
    <w:rsid w:val="00124648"/>
    <w:rsid w:val="001262F7"/>
    <w:rsid w:val="00162A72"/>
    <w:rsid w:val="001A63B1"/>
    <w:rsid w:val="001D4584"/>
    <w:rsid w:val="00207ADE"/>
    <w:rsid w:val="00213BD4"/>
    <w:rsid w:val="00237925"/>
    <w:rsid w:val="002406B6"/>
    <w:rsid w:val="002637A6"/>
    <w:rsid w:val="00267BA6"/>
    <w:rsid w:val="00291EB1"/>
    <w:rsid w:val="002969C8"/>
    <w:rsid w:val="002B62CC"/>
    <w:rsid w:val="002B6C01"/>
    <w:rsid w:val="002C1550"/>
    <w:rsid w:val="002C75CD"/>
    <w:rsid w:val="002E2A61"/>
    <w:rsid w:val="00302090"/>
    <w:rsid w:val="00343991"/>
    <w:rsid w:val="0035333C"/>
    <w:rsid w:val="00357856"/>
    <w:rsid w:val="00385808"/>
    <w:rsid w:val="0038788C"/>
    <w:rsid w:val="003D19B4"/>
    <w:rsid w:val="00406C13"/>
    <w:rsid w:val="00426525"/>
    <w:rsid w:val="004C0020"/>
    <w:rsid w:val="004C0B6F"/>
    <w:rsid w:val="004E6730"/>
    <w:rsid w:val="004F2A6B"/>
    <w:rsid w:val="0055744C"/>
    <w:rsid w:val="005668A7"/>
    <w:rsid w:val="00572CA7"/>
    <w:rsid w:val="0057385A"/>
    <w:rsid w:val="00597C88"/>
    <w:rsid w:val="005A23C4"/>
    <w:rsid w:val="005D5AF1"/>
    <w:rsid w:val="005F765C"/>
    <w:rsid w:val="0062185D"/>
    <w:rsid w:val="00626E96"/>
    <w:rsid w:val="00630B40"/>
    <w:rsid w:val="00636D0F"/>
    <w:rsid w:val="00645BCD"/>
    <w:rsid w:val="00664425"/>
    <w:rsid w:val="006845C0"/>
    <w:rsid w:val="00697E9B"/>
    <w:rsid w:val="006A6620"/>
    <w:rsid w:val="006B7094"/>
    <w:rsid w:val="00737714"/>
    <w:rsid w:val="00755C66"/>
    <w:rsid w:val="007631DF"/>
    <w:rsid w:val="00770BA1"/>
    <w:rsid w:val="007923CE"/>
    <w:rsid w:val="00793191"/>
    <w:rsid w:val="0079445F"/>
    <w:rsid w:val="007B3305"/>
    <w:rsid w:val="007C77EF"/>
    <w:rsid w:val="007E1086"/>
    <w:rsid w:val="007E1121"/>
    <w:rsid w:val="00816A85"/>
    <w:rsid w:val="00816E79"/>
    <w:rsid w:val="00835FB8"/>
    <w:rsid w:val="00843207"/>
    <w:rsid w:val="0085678D"/>
    <w:rsid w:val="008A5842"/>
    <w:rsid w:val="008A7413"/>
    <w:rsid w:val="008B1EA6"/>
    <w:rsid w:val="008B6ECB"/>
    <w:rsid w:val="008C663F"/>
    <w:rsid w:val="008D69DE"/>
    <w:rsid w:val="00904187"/>
    <w:rsid w:val="00926A90"/>
    <w:rsid w:val="00935B89"/>
    <w:rsid w:val="00982931"/>
    <w:rsid w:val="00987C8C"/>
    <w:rsid w:val="00996A1F"/>
    <w:rsid w:val="009B0699"/>
    <w:rsid w:val="009B15D6"/>
    <w:rsid w:val="009E0737"/>
    <w:rsid w:val="009F0422"/>
    <w:rsid w:val="009F507F"/>
    <w:rsid w:val="00A12151"/>
    <w:rsid w:val="00A26AF3"/>
    <w:rsid w:val="00A466A7"/>
    <w:rsid w:val="00AA0487"/>
    <w:rsid w:val="00AB7604"/>
    <w:rsid w:val="00AD5190"/>
    <w:rsid w:val="00AF3A93"/>
    <w:rsid w:val="00B0702E"/>
    <w:rsid w:val="00B10EEB"/>
    <w:rsid w:val="00B4226D"/>
    <w:rsid w:val="00B60D60"/>
    <w:rsid w:val="00B6687F"/>
    <w:rsid w:val="00B7735D"/>
    <w:rsid w:val="00BC422D"/>
    <w:rsid w:val="00BD44B1"/>
    <w:rsid w:val="00BF32CD"/>
    <w:rsid w:val="00C544CE"/>
    <w:rsid w:val="00CB02D2"/>
    <w:rsid w:val="00CF2059"/>
    <w:rsid w:val="00D1430B"/>
    <w:rsid w:val="00D35D1B"/>
    <w:rsid w:val="00D50868"/>
    <w:rsid w:val="00DE2B58"/>
    <w:rsid w:val="00DE421E"/>
    <w:rsid w:val="00E15678"/>
    <w:rsid w:val="00E52A0B"/>
    <w:rsid w:val="00E940DB"/>
    <w:rsid w:val="00EB0EF3"/>
    <w:rsid w:val="00EB2D33"/>
    <w:rsid w:val="00EB4FA3"/>
    <w:rsid w:val="00F612DD"/>
    <w:rsid w:val="00FA69F1"/>
    <w:rsid w:val="00FD00D5"/>
    <w:rsid w:val="00FD2039"/>
    <w:rsid w:val="00FD3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8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02171"/>
    <w:rPr>
      <w:color w:val="0000FF" w:themeColor="hyperlink"/>
      <w:u w:val="single"/>
    </w:rPr>
  </w:style>
  <w:style w:type="paragraph" w:styleId="a4">
    <w:name w:val="No Spacing"/>
    <w:uiPriority w:val="1"/>
    <w:qFormat/>
    <w:rsid w:val="006845C0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E52A0B"/>
    <w:pPr>
      <w:ind w:left="720"/>
      <w:contextualSpacing/>
    </w:pPr>
  </w:style>
  <w:style w:type="character" w:styleId="a6">
    <w:name w:val="FollowedHyperlink"/>
    <w:basedOn w:val="a0"/>
    <w:uiPriority w:val="99"/>
    <w:semiHidden/>
    <w:unhideWhenUsed/>
    <w:rsid w:val="002E2A61"/>
    <w:rPr>
      <w:color w:val="800080" w:themeColor="followed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B10E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10E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8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02171"/>
    <w:rPr>
      <w:color w:val="0000FF" w:themeColor="hyperlink"/>
      <w:u w:val="single"/>
    </w:rPr>
  </w:style>
  <w:style w:type="paragraph" w:styleId="a4">
    <w:name w:val="No Spacing"/>
    <w:uiPriority w:val="1"/>
    <w:qFormat/>
    <w:rsid w:val="006845C0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E52A0B"/>
    <w:pPr>
      <w:ind w:left="720"/>
      <w:contextualSpacing/>
    </w:pPr>
  </w:style>
  <w:style w:type="character" w:styleId="a6">
    <w:name w:val="FollowedHyperlink"/>
    <w:basedOn w:val="a0"/>
    <w:uiPriority w:val="99"/>
    <w:semiHidden/>
    <w:unhideWhenUsed/>
    <w:rsid w:val="002E2A61"/>
    <w:rPr>
      <w:color w:val="800080" w:themeColor="followed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B10E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10E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05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86A2E1-F189-4430-9690-44CAA8646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1408</TotalTime>
  <Pages>1</Pages>
  <Words>471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ADMINADM</cp:lastModifiedBy>
  <cp:revision>102</cp:revision>
  <cp:lastPrinted>2023-08-07T04:40:00Z</cp:lastPrinted>
  <dcterms:created xsi:type="dcterms:W3CDTF">2019-04-02T04:56:00Z</dcterms:created>
  <dcterms:modified xsi:type="dcterms:W3CDTF">2023-08-09T08:11:00Z</dcterms:modified>
</cp:coreProperties>
</file>