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XO Thames" w:hAnsi="XO Thames"/>
        </w:rPr>
      </w:pPr>
      <w:r>
        <w:rPr>
          <w:rFonts w:ascii="XO Thames" w:hAnsi="XO Thames"/>
        </w:rPr>
      </w:r>
    </w:p>
    <w:p>
      <w:pPr>
        <w:pStyle w:val="Normal"/>
        <w:jc w:val="right"/>
        <w:rPr>
          <w:rFonts w:ascii="XO Thames" w:hAnsi="XO Thames"/>
        </w:rPr>
      </w:pPr>
      <w:r>
        <w:rPr>
          <w:rFonts w:ascii="XO Thames" w:hAnsi="XO Thames"/>
          <w:b/>
          <w:sz w:val="24"/>
        </w:rPr>
        <w:t xml:space="preserve">Администрация Прокопьевского </w:t>
      </w:r>
    </w:p>
    <w:p>
      <w:pPr>
        <w:pStyle w:val="Normal"/>
        <w:jc w:val="right"/>
        <w:rPr>
          <w:rFonts w:ascii="XO Thames" w:hAnsi="XO Thames"/>
        </w:rPr>
      </w:pPr>
      <w:r>
        <w:rPr>
          <w:rFonts w:ascii="XO Thames" w:hAnsi="XO Thames"/>
          <w:b/>
          <w:sz w:val="24"/>
        </w:rPr>
        <w:t>муниципального округа</w:t>
      </w:r>
    </w:p>
    <w:p>
      <w:pPr>
        <w:pStyle w:val="Normal"/>
        <w:spacing w:lineRule="auto" w:line="240" w:before="0" w:after="0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             </w:t>
      </w:r>
      <w:r>
        <w:rPr>
          <w:rFonts w:ascii="XO Thames" w:hAnsi="XO Thames"/>
        </w:rPr>
        <w:t>___________________________________</w:t>
      </w:r>
    </w:p>
    <w:p>
      <w:pPr>
        <w:pStyle w:val="Normal"/>
        <w:spacing w:lineRule="auto" w:line="240" w:before="0" w:after="0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                                                                         </w:t>
      </w:r>
      <w:r>
        <w:rPr>
          <w:rFonts w:ascii="XO Thames" w:hAnsi="XO Thames"/>
        </w:rPr>
        <w:t>(орган местного самоуправления)</w:t>
      </w:r>
    </w:p>
    <w:p>
      <w:pPr>
        <w:pStyle w:val="Normal"/>
        <w:rPr>
          <w:rFonts w:ascii="XO Thames" w:hAnsi="XO Thames"/>
        </w:rPr>
      </w:pPr>
      <w:r>
        <w:rPr>
          <w:rFonts w:ascii="XO Thames" w:hAnsi="XO Thames"/>
        </w:rPr>
      </w:r>
    </w:p>
    <w:p>
      <w:pPr>
        <w:pStyle w:val="Normal"/>
        <w:spacing w:before="240" w:after="180"/>
        <w:jc w:val="center"/>
        <w:rPr>
          <w:rFonts w:ascii="Tinos" w:hAnsi="Tinos"/>
        </w:rPr>
      </w:pPr>
      <w:r>
        <w:rPr>
          <w:rFonts w:ascii="Tinos" w:hAnsi="Tinos"/>
          <w:b/>
          <w:spacing w:val="60"/>
          <w:sz w:val="26"/>
        </w:rPr>
        <w:t>ЗАЯВЛЕНИЕ</w:t>
      </w:r>
    </w:p>
    <w:p>
      <w:pPr>
        <w:pStyle w:val="1"/>
        <w:keepNext w:val="false"/>
        <w:spacing w:before="0" w:after="0"/>
        <w:jc w:val="both"/>
        <w:rPr>
          <w:rFonts w:ascii="Tinos" w:hAnsi="Tinos"/>
        </w:rPr>
      </w:pPr>
      <w:r>
        <w:rPr>
          <w:rFonts w:cs="Times New Roman" w:ascii="Tinos" w:hAnsi="Tinos"/>
          <w:b w:val="false"/>
          <w:bCs/>
          <w:sz w:val="20"/>
          <w:szCs w:val="24"/>
        </w:rPr>
        <w:tab/>
      </w:r>
      <w:r>
        <w:rPr>
          <w:rFonts w:cs="Times New Roman" w:ascii="Tinos" w:hAnsi="Tinos"/>
          <w:b w:val="false"/>
          <w:bCs/>
          <w:sz w:val="24"/>
          <w:szCs w:val="24"/>
        </w:rPr>
        <w:t>Для  участия  в  реализации  мероприятия  по обеспечению жильем молодых семей федерального  проекта  «Содействие  субъектам  Российской  Федерации в реализации полномочий по  оказанию  государственной  поддержки  гражданам в обеспечении жильем и оплате  жилищно-коммунальных  услуг» государственной программы Российской  Федерации «Обеспечение доступным и комфортным жильем и коммунальными услугами граждан Российской Федерации» прошу  признать мою семью имеющей достаточные доходы,  позволяющие  получить  жилищный  кредит, в том  числе ипотечный, или жилищный заем, либо иные денежные средства для оплаты расчетной (средней)  стоимости  жилья  в  части, превышающей  размер предоставляемой социальной  выплаты  на  приобретение жилого помещения или создание объекта индивидуального жилищного строительства.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 xml:space="preserve">Супруг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Иванов Иван Иванович</w:t>
      </w:r>
      <w:r>
        <w:rPr>
          <w:rFonts w:cs="Times New Roman" w:ascii="Times New Roman" w:hAnsi="Times New Roman"/>
          <w:sz w:val="24"/>
          <w:szCs w:val="24"/>
          <w:u w:val="single"/>
        </w:rPr>
        <w:t>,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19.01.1985 г.р.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 w:val="20"/>
          <w:szCs w:val="20"/>
        </w:rPr>
        <w:t>(Ф.И.О., дата рождения)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паспорт: серия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32 00</w:t>
      </w:r>
      <w:r>
        <w:rPr>
          <w:rFonts w:cs="Times New Roman" w:ascii="Times New Roman" w:hAnsi="Times New Roman"/>
          <w:sz w:val="24"/>
          <w:szCs w:val="24"/>
        </w:rPr>
        <w:t xml:space="preserve"> N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386 167</w:t>
      </w:r>
      <w:r>
        <w:rPr>
          <w:rFonts w:cs="Times New Roman" w:ascii="Times New Roman" w:hAnsi="Times New Roman"/>
          <w:sz w:val="24"/>
          <w:szCs w:val="24"/>
        </w:rPr>
        <w:t xml:space="preserve">, выданный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Прокопьевским РОВД Кемеровской области "12" декабря 2012 г.</w:t>
      </w:r>
      <w:r>
        <w:rPr>
          <w:rFonts w:cs="Times New Roman" w:ascii="Times New Roman" w:hAnsi="Times New Roman"/>
          <w:sz w:val="24"/>
          <w:szCs w:val="24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проживает по адресу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Кемеровская область-Кузбасс, Прокопьевский район, п. Новосафоновский, ул. Молодежная, д. 1, кв. 1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супруга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Иванова Ирина Сергеевна</w:t>
      </w:r>
      <w:r>
        <w:rPr>
          <w:rFonts w:cs="Times New Roman" w:ascii="Times New Roman" w:hAnsi="Times New Roman"/>
          <w:sz w:val="24"/>
          <w:szCs w:val="24"/>
          <w:u w:val="single"/>
        </w:rPr>
        <w:t>,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10.04.1986 г.р.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</w:t>
      </w:r>
      <w:r>
        <w:rPr>
          <w:rFonts w:cs="Times New Roman" w:ascii="Times New Roman" w:hAnsi="Times New Roman"/>
          <w:sz w:val="20"/>
          <w:szCs w:val="20"/>
        </w:rPr>
        <w:t>(Ф.И.О., дата рождения)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паспорт: серия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32 02</w:t>
      </w:r>
      <w:r>
        <w:rPr>
          <w:rFonts w:cs="Times New Roman" w:ascii="Times New Roman" w:hAnsi="Times New Roman"/>
          <w:sz w:val="24"/>
          <w:szCs w:val="24"/>
        </w:rPr>
        <w:t xml:space="preserve"> N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426 323</w:t>
      </w:r>
      <w:r>
        <w:rPr>
          <w:rFonts w:cs="Times New Roman" w:ascii="Times New Roman" w:hAnsi="Times New Roman"/>
          <w:sz w:val="24"/>
          <w:szCs w:val="24"/>
        </w:rPr>
        <w:t xml:space="preserve">, выданный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Отделением УФМС России по Кемеровской области "29" ноября 2012 г.</w:t>
      </w:r>
      <w:r>
        <w:rPr>
          <w:rFonts w:cs="Times New Roman" w:ascii="Times New Roman" w:hAnsi="Times New Roman"/>
          <w:sz w:val="24"/>
          <w:szCs w:val="24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проживает по адресу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Кемеровская область-Кузбасс, Прокопьевский район, п.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Новосафоновский, ул. Молодежная, д. 1, кв. 1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дети: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Иванов Егор Иванович, 01.01.2015</w:t>
      </w:r>
      <w:r>
        <w:rPr>
          <w:rFonts w:cs="Times New Roman" w:ascii="Times New Roman" w:hAnsi="Times New Roman"/>
          <w:sz w:val="24"/>
          <w:szCs w:val="24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 w:val="20"/>
          <w:szCs w:val="20"/>
        </w:rPr>
        <w:t>(Ф.И.О., дата рождения)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свидетельство о рождении </w:t>
      </w:r>
      <w:r>
        <w:rPr>
          <w:rFonts w:cs="Times New Roman" w:ascii="Times New Roman" w:hAnsi="Times New Roman"/>
          <w:strike/>
          <w:sz w:val="24"/>
          <w:szCs w:val="24"/>
        </w:rPr>
        <w:t>(паспорт для ребенка, достигшего 14 лет)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(ненужное вычеркнуть)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серия </w:t>
      </w:r>
      <w:r>
        <w:rPr>
          <w:rFonts w:cs="Times New Roman" w:ascii="Times New Roman" w:hAnsi="Times New Roman"/>
          <w:b/>
          <w:sz w:val="24"/>
          <w:szCs w:val="24"/>
          <w:u w:val="single"/>
          <w:lang w:val="en-US"/>
        </w:rPr>
        <w:t>II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-ЛО</w:t>
      </w:r>
      <w:r>
        <w:rPr>
          <w:rFonts w:cs="Times New Roman" w:ascii="Times New Roman" w:hAnsi="Times New Roman"/>
          <w:sz w:val="24"/>
          <w:szCs w:val="24"/>
        </w:rPr>
        <w:t xml:space="preserve"> N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888096</w:t>
      </w:r>
      <w:r>
        <w:rPr>
          <w:rFonts w:cs="Times New Roman" w:ascii="Times New Roman" w:hAnsi="Times New Roman"/>
          <w:sz w:val="24"/>
          <w:szCs w:val="24"/>
        </w:rPr>
        <w:t xml:space="preserve">, выданное(ый)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Орган записи актов гражданского состояния Прокопьевского района Кемеровской области "05" января 2015 г.</w:t>
      </w:r>
      <w:r>
        <w:rPr>
          <w:rFonts w:cs="Times New Roman" w:ascii="Times New Roman" w:hAnsi="Times New Roman"/>
          <w:sz w:val="24"/>
          <w:szCs w:val="24"/>
          <w:u w:val="single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проживает по адресу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Кемеровская область-Кузбасс, Прокопьевский район, п.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Новосафоновский, ул. Молодежная, д. 1, кв. 1;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Иванова Елена Ивановна, 25.03.2017 г.р.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 w:val="20"/>
          <w:szCs w:val="20"/>
        </w:rPr>
        <w:t>(Ф.И.О., дата рождения)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свидетельство о рождении </w:t>
      </w:r>
      <w:r>
        <w:rPr>
          <w:rFonts w:cs="Times New Roman" w:ascii="Times New Roman" w:hAnsi="Times New Roman"/>
          <w:strike/>
          <w:sz w:val="24"/>
          <w:szCs w:val="24"/>
        </w:rPr>
        <w:t>(паспорт для ребенка, достигшего 14 лет)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(ненужное вычеркнуть)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серия </w:t>
      </w:r>
      <w:r>
        <w:rPr>
          <w:rFonts w:cs="Times New Roman" w:ascii="Times New Roman" w:hAnsi="Times New Roman"/>
          <w:b/>
          <w:sz w:val="24"/>
          <w:szCs w:val="24"/>
          <w:u w:val="single"/>
          <w:lang w:val="en-US"/>
        </w:rPr>
        <w:t>III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-ЛО</w:t>
      </w:r>
      <w:r>
        <w:rPr>
          <w:rFonts w:cs="Times New Roman" w:ascii="Times New Roman" w:hAnsi="Times New Roman"/>
          <w:sz w:val="24"/>
          <w:szCs w:val="24"/>
        </w:rPr>
        <w:t xml:space="preserve"> N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688427</w:t>
      </w:r>
      <w:r>
        <w:rPr>
          <w:rFonts w:cs="Times New Roman" w:ascii="Times New Roman" w:hAnsi="Times New Roman"/>
          <w:sz w:val="24"/>
          <w:szCs w:val="24"/>
        </w:rPr>
        <w:t>, выданное(ый)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Орган записи актов гражданского состояния Прокопьевского района Кемеровской области "30" марта 2017 г.</w:t>
      </w:r>
      <w:r>
        <w:rPr>
          <w:rFonts w:cs="Times New Roman" w:ascii="Times New Roman" w:hAnsi="Times New Roman"/>
          <w:sz w:val="24"/>
          <w:szCs w:val="24"/>
          <w:u w:val="single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проживает по адресу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Кемеровская область-Кузбасс, Прокопьевский район, п.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Новосафоновский, ул. Молодежная, д. 1, кв. 1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</w:t>
      </w:r>
      <w:r>
        <w:rPr>
          <w:rFonts w:cs="Times New Roman" w:ascii="Times New Roman" w:hAnsi="Times New Roman"/>
          <w:b w:val="false"/>
          <w:sz w:val="24"/>
          <w:szCs w:val="20"/>
        </w:rPr>
        <w:t>Согласны с проведением проверки представленных сведений.</w:t>
      </w:r>
    </w:p>
    <w:p>
      <w:pPr>
        <w:pStyle w:val="Normal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    </w:t>
      </w:r>
      <w:r>
        <w:rPr>
          <w:rFonts w:ascii="Times New Roman" w:hAnsi="Times New Roman"/>
          <w:b w:val="false"/>
          <w:sz w:val="24"/>
        </w:rPr>
        <w:t>Согласны  с  тем, что копии представленных документов, а также оригинал настоящего заявления   будут   храниться   в   муниципальном  образовании Кемеровской области - Кузбасса.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 w:val="false"/>
          <w:sz w:val="24"/>
          <w:szCs w:val="20"/>
        </w:rPr>
        <w:t xml:space="preserve">    </w:t>
      </w:r>
      <w:r>
        <w:rPr>
          <w:rFonts w:cs="Times New Roman" w:ascii="Times New Roman" w:hAnsi="Times New Roman"/>
          <w:b w:val="false"/>
          <w:sz w:val="24"/>
          <w:szCs w:val="20"/>
        </w:rPr>
        <w:t>С   условиями  признания  молодой  семьи  имеющей  достаточные  доходы, позволяющие  получить  жилищный кредит, в том числе ипотечный, или жилищный заем,  либо иные денежные средства для оплаты расчетной (средней) стоимости жилья  в  части,  превышающей  размер  предоставляемой  социальной выплаты, ознакомлен(ы):</w:t>
      </w:r>
    </w:p>
    <w:tbl>
      <w:tblPr>
        <w:tblW w:w="969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340"/>
        <w:gridCol w:w="4819"/>
        <w:gridCol w:w="171"/>
        <w:gridCol w:w="1814"/>
        <w:gridCol w:w="169"/>
        <w:gridCol w:w="2381"/>
      </w:tblGrid>
      <w:tr>
        <w:trPr/>
        <w:tc>
          <w:tcPr>
            <w:tcW w:w="34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Иванов Иван Иванович</w:t>
            </w:r>
          </w:p>
        </w:tc>
        <w:tc>
          <w:tcPr>
            <w:tcW w:w="17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16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8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!</w:t>
            </w:r>
          </w:p>
        </w:tc>
      </w:tr>
      <w:tr>
        <w:trPr/>
        <w:tc>
          <w:tcPr>
            <w:tcW w:w="340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1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(ф.и.о. совершеннолетнего члена семьи)</w:t>
            </w:r>
          </w:p>
        </w:tc>
        <w:tc>
          <w:tcPr>
            <w:tcW w:w="17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6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(дата)</w:t>
            </w:r>
          </w:p>
        </w:tc>
      </w:tr>
      <w:tr>
        <w:trPr/>
        <w:tc>
          <w:tcPr>
            <w:tcW w:w="34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Иванова Ирина Сергеевна</w:t>
            </w:r>
          </w:p>
        </w:tc>
        <w:tc>
          <w:tcPr>
            <w:tcW w:w="17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16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8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!</w:t>
            </w:r>
          </w:p>
        </w:tc>
      </w:tr>
      <w:tr>
        <w:trPr/>
        <w:tc>
          <w:tcPr>
            <w:tcW w:w="340" w:type="dxa"/>
            <w:tcBorders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19" w:type="dxa"/>
            <w:tcBorders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(ф.и.о. совершеннолетнего члена семьи)</w:t>
            </w:r>
          </w:p>
        </w:tc>
        <w:tc>
          <w:tcPr>
            <w:tcW w:w="171" w:type="dxa"/>
            <w:tcBorders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69" w:type="dxa"/>
            <w:tcBorders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(дата)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_________________________________________________ ___________ _________;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</w:t>
      </w:r>
      <w:r>
        <w:rPr>
          <w:rFonts w:cs="Times New Roman" w:ascii="Times New Roman" w:hAnsi="Times New Roman"/>
          <w:sz w:val="20"/>
          <w:szCs w:val="20"/>
        </w:rPr>
        <w:t>(Ф.И.О. совершеннолетнего члена семьи)                                                   (подпись)           (дата)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_________________________________________________ ___________ _________.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</w:t>
      </w:r>
      <w:r>
        <w:rPr>
          <w:rFonts w:cs="Times New Roman" w:ascii="Times New Roman" w:hAnsi="Times New Roman"/>
          <w:sz w:val="20"/>
          <w:szCs w:val="20"/>
        </w:rPr>
        <w:t>(Ф.И.О. совершеннолетнего члена семьи)                                                   (подпись)            (дата)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К заявлению прилагаются следующие документы: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1)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копия государственного сертификата на материнский (семейный) капитал серия МК-10 № 087879, выданного УПФР </w:t>
      </w: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>(или иной документ, подтверждающий выдачу сертификата)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</w:t>
      </w:r>
      <w:r>
        <w:rPr>
          <w:rFonts w:cs="Times New Roman" w:ascii="Times New Roman" w:hAnsi="Times New Roman"/>
          <w:sz w:val="20"/>
          <w:szCs w:val="20"/>
        </w:rPr>
        <w:t>(наименование и номер документа, кем и когда выдан)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2)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выписка из финансовой части лицевого счета лица, имеющего право на дополнительные меры государственной поддержки от 23.01.2018 </w:t>
      </w: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>(или иная справка, подтверждающая наличие денежных средств по материнскому капиталу)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</w:t>
      </w:r>
      <w:r>
        <w:rPr>
          <w:rFonts w:cs="Times New Roman" w:ascii="Times New Roman" w:hAnsi="Times New Roman"/>
          <w:sz w:val="20"/>
          <w:szCs w:val="20"/>
        </w:rPr>
        <w:t>(наименование и номер документа, кем и когда выдан)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3)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справка кредитной организации, подтверждающая готовность предоставить молодой семье ипотечный кредит</w:t>
      </w:r>
      <w:r>
        <w:rPr>
          <w:rFonts w:cs="Times New Roman" w:ascii="Times New Roman" w:hAnsi="Times New Roman"/>
          <w:b/>
          <w:sz w:val="24"/>
          <w:szCs w:val="24"/>
        </w:rPr>
        <w:t xml:space="preserve"> от «_____» ____. 20___ г. № _____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4)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справка о доходах</w:t>
      </w:r>
      <w:r>
        <w:rPr>
          <w:rFonts w:cs="Times New Roman" w:ascii="Times New Roman" w:hAnsi="Times New Roman"/>
          <w:b/>
          <w:sz w:val="24"/>
          <w:szCs w:val="24"/>
        </w:rPr>
        <w:t xml:space="preserve"> за 20____ год № _____ от «_____» ____. 20___ г.  </w:t>
      </w:r>
      <w:r>
        <w:rPr>
          <w:rFonts w:cs="Times New Roman" w:ascii="Times New Roman" w:hAnsi="Times New Roman"/>
          <w:b/>
          <w:i/>
          <w:sz w:val="24"/>
          <w:szCs w:val="24"/>
        </w:rPr>
        <w:t>(</w:t>
      </w:r>
      <w:bookmarkStart w:id="0" w:name="_GoBack"/>
      <w:bookmarkEnd w:id="0"/>
      <w:r>
        <w:rPr>
          <w:rFonts w:cs="Times New Roman" w:ascii="Times New Roman" w:hAnsi="Times New Roman"/>
          <w:b/>
          <w:i/>
          <w:sz w:val="24"/>
          <w:szCs w:val="24"/>
        </w:rPr>
        <w:t>пишется в случае предоставления вместо справки кредитной организации)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</w:t>
      </w:r>
      <w:r>
        <w:rPr>
          <w:rFonts w:cs="Times New Roman" w:ascii="Times New Roman" w:hAnsi="Times New Roman"/>
          <w:sz w:val="20"/>
          <w:szCs w:val="20"/>
        </w:rPr>
        <w:t>(наименование и номер документа, кем и когда выдан)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Заявление  и  прилагаемые к нему  согласно  перечню  документы  приняты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"__"___________ 20__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  </w:t>
      </w:r>
      <w:r>
        <w:rPr>
          <w:rFonts w:cs="Times New Roman" w:ascii="Times New Roman" w:hAnsi="Times New Roman"/>
          <w:b w:val="false"/>
          <w:sz w:val="24"/>
          <w:szCs w:val="24"/>
        </w:rPr>
        <w:t>Муниципальное  образование  Кемеровской области - Кузбасса гарантирует, что  вся  представленная  информация будет использована только для принятия решения по существу обращения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 _______________ 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</w:t>
      </w:r>
      <w:r>
        <w:rPr>
          <w:rFonts w:cs="Times New Roman" w:ascii="Times New Roman" w:hAnsi="Times New Roman"/>
          <w:sz w:val="20"/>
          <w:szCs w:val="20"/>
        </w:rPr>
        <w:t>(должность лица, принявшего заявление)                              (подпись, дата)   (расшифровка подписи)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</w:t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701" w:right="850" w:gutter="0" w:header="0" w:top="850" w:footer="0" w:bottom="142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XO Thames">
    <w:charset w:val="01"/>
    <w:family w:val="auto"/>
    <w:pitch w:val="variable"/>
  </w:font>
  <w:font w:name="Tinos">
    <w:charset w:val="01"/>
    <w:family w:val="auto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/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9D218-3C6F-467D-A328-63083CD96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LibreOffice/7.5.6.2$Linux_X86_64 LibreOffice_project/50$Build-2</Application>
  <AppVersion>15.0000</AppVersion>
  <Pages>2</Pages>
  <Words>553</Words>
  <Characters>4204</Characters>
  <CharactersWithSpaces>5443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2022-01-25T02:37:00Z</dcterms:created>
  <dc:creator>14</dc:creator>
  <dc:description/>
  <dc:language>ru-RU</dc:language>
  <cp:lastModifiedBy/>
  <cp:lastPrinted>2021-07-07T04:45:00Z</cp:lastPrinted>
  <dcterms:modified xsi:type="dcterms:W3CDTF">2026-04-29T11:32:46Z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