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3B8B5" w14:textId="77777777" w:rsidR="004E2957" w:rsidRDefault="00000000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Уведомление </w:t>
      </w:r>
    </w:p>
    <w:p w14:paraId="5CE1C5AE" w14:textId="77777777" w:rsidR="004E2957" w:rsidRDefault="00000000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о проведении общественных обсуждений</w:t>
      </w:r>
    </w:p>
    <w:p w14:paraId="5C697A74" w14:textId="42DC5639" w:rsidR="004E2957" w:rsidRDefault="008F3518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объекта государственной экологической экспертизы: </w:t>
      </w:r>
      <w:bookmarkStart w:id="0" w:name="_Hlk240983554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«Установк</w:t>
      </w:r>
      <w:r w:rsidR="00957EC4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E1E1E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модульные</w:t>
      </w:r>
      <w:r w:rsidR="00957EC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газоутилизационн</w:t>
      </w:r>
      <w:r w:rsidR="00957EC4">
        <w:rPr>
          <w:rFonts w:ascii="Times New Roman" w:eastAsia="Times New Roman" w:hAnsi="Times New Roman" w:cs="Times New Roman"/>
          <w:b/>
          <w:bCs/>
          <w:sz w:val="28"/>
          <w:szCs w:val="28"/>
        </w:rPr>
        <w:t>ые</w:t>
      </w:r>
      <w:proofErr w:type="spellEnd"/>
      <w:r w:rsidR="00957EC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типа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МГУ»</w:t>
      </w:r>
    </w:p>
    <w:bookmarkEnd w:id="0"/>
    <w:p w14:paraId="558B909A" w14:textId="77777777" w:rsidR="004E2957" w:rsidRDefault="004E2957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14:paraId="66374354" w14:textId="77777777" w:rsidR="004E2957" w:rsidRDefault="00000000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НАИМЕНОВАНИЕ ОБЪЕКТА</w:t>
      </w:r>
    </w:p>
    <w:p w14:paraId="711ED01E" w14:textId="77777777" w:rsidR="004E2957" w:rsidRDefault="004E2957">
      <w:pPr>
        <w:contextualSpacing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46231099" w14:textId="77777777" w:rsidR="004E2957" w:rsidRDefault="000000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Заказчик и исполнитель работ по оценке воздействия на окружающую среду:</w:t>
      </w:r>
    </w:p>
    <w:p w14:paraId="4A40A79B" w14:textId="77777777" w:rsidR="004E2957" w:rsidRDefault="00000000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Заказчик (юридическое лицо)</w:t>
      </w:r>
      <w:r>
        <w:rPr>
          <w:rFonts w:ascii="Times New Roman" w:hAnsi="Times New Roman" w:cs="Times New Roman"/>
          <w:sz w:val="28"/>
          <w:szCs w:val="28"/>
          <w:highlight w:val="white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</w:p>
    <w:p w14:paraId="1BDB2187" w14:textId="0B9B3ECD" w:rsidR="008F3518" w:rsidRDefault="008F351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3518">
        <w:rPr>
          <w:rFonts w:ascii="Times New Roman" w:hAnsi="Times New Roman" w:cs="Times New Roman"/>
          <w:sz w:val="28"/>
          <w:szCs w:val="28"/>
        </w:rPr>
        <w:t xml:space="preserve">Общество с ограниченной ответственностью «Научно-производственное предприятие «Завод модульных дегазационных установок» </w:t>
      </w:r>
      <w:r>
        <w:rPr>
          <w:rFonts w:ascii="Times New Roman" w:hAnsi="Times New Roman" w:cs="Times New Roman"/>
          <w:sz w:val="28"/>
          <w:szCs w:val="28"/>
        </w:rPr>
        <w:t>(ООО «НПП «Завод МДУ»)</w:t>
      </w:r>
    </w:p>
    <w:p w14:paraId="32C66D42" w14:textId="77777777" w:rsidR="00FB77E1" w:rsidRPr="00FB77E1" w:rsidRDefault="00FB77E1" w:rsidP="00FB77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77E1">
        <w:rPr>
          <w:rFonts w:ascii="Times New Roman" w:hAnsi="Times New Roman" w:cs="Times New Roman"/>
          <w:sz w:val="28"/>
          <w:szCs w:val="28"/>
        </w:rPr>
        <w:t>ОГРН: 1094218001811</w:t>
      </w:r>
    </w:p>
    <w:p w14:paraId="015A546C" w14:textId="77777777" w:rsidR="00FB77E1" w:rsidRPr="00FB77E1" w:rsidRDefault="00FB77E1" w:rsidP="00FB77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77E1">
        <w:rPr>
          <w:rFonts w:ascii="Times New Roman" w:hAnsi="Times New Roman" w:cs="Times New Roman"/>
          <w:sz w:val="28"/>
          <w:szCs w:val="28"/>
        </w:rPr>
        <w:t>ИНН: 4218105785</w:t>
      </w:r>
    </w:p>
    <w:p w14:paraId="29FCC779" w14:textId="15B1160C" w:rsidR="00FB77E1" w:rsidRPr="00FB77E1" w:rsidRDefault="00FB77E1" w:rsidP="00FB77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места нахождения: </w:t>
      </w:r>
      <w:r w:rsidRPr="00FB77E1">
        <w:rPr>
          <w:rFonts w:ascii="Times New Roman" w:hAnsi="Times New Roman" w:cs="Times New Roman"/>
          <w:sz w:val="28"/>
          <w:szCs w:val="28"/>
        </w:rPr>
        <w:t>654043, Кемеровская область - Кузбасс, г. Новокузнецк, р-н Заводской,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77E1">
        <w:rPr>
          <w:rFonts w:ascii="Times New Roman" w:hAnsi="Times New Roman" w:cs="Times New Roman"/>
          <w:sz w:val="28"/>
          <w:szCs w:val="28"/>
        </w:rPr>
        <w:t>ш. Северное, д. 8</w:t>
      </w:r>
    </w:p>
    <w:p w14:paraId="17321993" w14:textId="7CFE2340" w:rsidR="004E2957" w:rsidRDefault="00FB77E1" w:rsidP="00FB77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77E1">
        <w:rPr>
          <w:rFonts w:ascii="Times New Roman" w:hAnsi="Times New Roman" w:cs="Times New Roman"/>
          <w:sz w:val="28"/>
          <w:szCs w:val="28"/>
        </w:rPr>
        <w:t xml:space="preserve">Контактная информация: тел.: +7(905) 076-48-16, электронная почта: </w:t>
      </w:r>
      <w:hyperlink r:id="rId8" w:history="1">
        <w:r w:rsidRPr="00565FE0">
          <w:rPr>
            <w:rStyle w:val="afb"/>
            <w:rFonts w:ascii="Times New Roman" w:hAnsi="Times New Roman" w:cs="Times New Roman"/>
            <w:sz w:val="28"/>
            <w:szCs w:val="28"/>
          </w:rPr>
          <w:t>rubtsova.i@zavodmdu.ru</w:t>
        </w:r>
      </w:hyperlink>
    </w:p>
    <w:p w14:paraId="0854B580" w14:textId="77777777" w:rsidR="004E2957" w:rsidRDefault="00000000">
      <w:pPr>
        <w:spacing w:before="120"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Исполнитель</w:t>
      </w:r>
      <w:r>
        <w:rPr>
          <w:rFonts w:ascii="Times New Roman" w:hAnsi="Times New Roman" w:cs="Times New Roman"/>
          <w:sz w:val="28"/>
          <w:szCs w:val="28"/>
          <w:highlight w:val="white"/>
          <w:u w:val="single"/>
        </w:rPr>
        <w:t xml:space="preserve">: </w:t>
      </w:r>
    </w:p>
    <w:p w14:paraId="0D4A04E0" w14:textId="77777777" w:rsidR="00FB77E1" w:rsidRPr="00FB77E1" w:rsidRDefault="00FB77E1" w:rsidP="00FB77E1">
      <w:p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 w:rsidRPr="00FB77E1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«Научно-производственное предприятие «Завод модульных дегазационных установок» (ООО «НПП «Завод МДУ»)</w:t>
      </w:r>
    </w:p>
    <w:p w14:paraId="6BA9BBEC" w14:textId="77777777" w:rsidR="00FB77E1" w:rsidRPr="00FB77E1" w:rsidRDefault="00FB77E1" w:rsidP="00FB77E1">
      <w:p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 w:rsidRPr="00FB77E1">
        <w:rPr>
          <w:rFonts w:ascii="Times New Roman" w:hAnsi="Times New Roman" w:cs="Times New Roman"/>
          <w:sz w:val="28"/>
          <w:szCs w:val="28"/>
        </w:rPr>
        <w:t>ОГРН: 1094218001811</w:t>
      </w:r>
    </w:p>
    <w:p w14:paraId="699B2F90" w14:textId="77777777" w:rsidR="00FB77E1" w:rsidRPr="00FB77E1" w:rsidRDefault="00FB77E1" w:rsidP="00FB77E1">
      <w:p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 w:rsidRPr="00FB77E1">
        <w:rPr>
          <w:rFonts w:ascii="Times New Roman" w:hAnsi="Times New Roman" w:cs="Times New Roman"/>
          <w:sz w:val="28"/>
          <w:szCs w:val="28"/>
        </w:rPr>
        <w:t>ИНН: 4218105785</w:t>
      </w:r>
    </w:p>
    <w:p w14:paraId="017C97A2" w14:textId="77777777" w:rsidR="00FB77E1" w:rsidRPr="00FB77E1" w:rsidRDefault="00FB77E1" w:rsidP="00FB77E1">
      <w:p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 w:rsidRPr="00FB77E1">
        <w:rPr>
          <w:rFonts w:ascii="Times New Roman" w:hAnsi="Times New Roman" w:cs="Times New Roman"/>
          <w:sz w:val="28"/>
          <w:szCs w:val="28"/>
        </w:rPr>
        <w:t>Адрес места нахождения: 654043, Кемеровская область - Кузбасс, г. Новокузнецк, р-н Заводской, ш. Северное, д. 8</w:t>
      </w:r>
    </w:p>
    <w:p w14:paraId="471541B1" w14:textId="259F9E9E" w:rsidR="00FB77E1" w:rsidRDefault="00FB77E1" w:rsidP="00FB77E1">
      <w:p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 w:rsidRPr="00FB77E1">
        <w:rPr>
          <w:rFonts w:ascii="Times New Roman" w:hAnsi="Times New Roman" w:cs="Times New Roman"/>
          <w:sz w:val="28"/>
          <w:szCs w:val="28"/>
        </w:rPr>
        <w:t xml:space="preserve">Контактная информация: тел.: +7(905) 076-48-16, электронная почта: </w:t>
      </w:r>
      <w:hyperlink r:id="rId9" w:history="1">
        <w:r w:rsidRPr="00565FE0">
          <w:rPr>
            <w:rStyle w:val="afb"/>
            <w:rFonts w:ascii="Times New Roman" w:hAnsi="Times New Roman" w:cs="Times New Roman"/>
            <w:sz w:val="28"/>
            <w:szCs w:val="28"/>
          </w:rPr>
          <w:t>rubtsova.i@zavodmdu.ru</w:t>
        </w:r>
      </w:hyperlink>
    </w:p>
    <w:p w14:paraId="13A8EE56" w14:textId="458CD6B2" w:rsidR="004E2957" w:rsidRDefault="00000000" w:rsidP="00FB77E1">
      <w:pPr>
        <w:spacing w:before="120"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u w:val="single"/>
        </w:rPr>
        <w:t>Уполномоченный орган, ответственный за проведение общественных обсуждений:</w:t>
      </w:r>
    </w:p>
    <w:p w14:paraId="52CC1974" w14:textId="77777777" w:rsidR="004E2957" w:rsidRDefault="00000000">
      <w:pPr>
        <w:spacing w:before="120"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Министерство природных ресурсов и экологии Кузбасса (МПР Кузбасса), адрес: 650000, Кемеровская область – Кузбасс, г. Кемерово, пр. Советский, 63, тел. 8 (384-2) 58-55-56,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en-US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en-US"/>
        </w:rPr>
        <w:t>mail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: </w:t>
      </w:r>
      <w:hyperlink r:id="rId10" w:tooltip="http://kea@ako.ru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</w:rPr>
          <w:t>kea@ako.ru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. Контакты ответственного отдела МПР Кузбасса: отдел охраны окружающей среды и экологической экспертизы: тел. 8 (384-2) 58-74-37,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en-US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en-US"/>
        </w:rPr>
        <w:t>mail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: </w:t>
      </w:r>
      <w:hyperlink r:id="rId11" w:tooltip="http://rev@ako.ru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tsygankova-ma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</w:rPr>
          <w:t>@ako.ru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.</w:t>
      </w:r>
    </w:p>
    <w:p w14:paraId="7AF96A87" w14:textId="65E652B6" w:rsidR="004E2957" w:rsidRDefault="00000000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Наименование объекта обсуждений: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</w:t>
      </w:r>
      <w:bookmarkStart w:id="1" w:name="_Hlk241221592"/>
      <w:r w:rsidR="00B1078A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Предварительные материалы оценки воздействия на окружающую среду в составе проекта технической документации </w:t>
      </w:r>
      <w:r w:rsidR="00B1078A" w:rsidRPr="00B1078A">
        <w:rPr>
          <w:rFonts w:ascii="Times New Roman" w:hAnsi="Times New Roman" w:cs="Times New Roman"/>
          <w:bCs/>
          <w:sz w:val="28"/>
          <w:szCs w:val="28"/>
        </w:rPr>
        <w:t>«Установк</w:t>
      </w:r>
      <w:r w:rsidR="00957EC4">
        <w:rPr>
          <w:rFonts w:ascii="Times New Roman" w:hAnsi="Times New Roman" w:cs="Times New Roman"/>
          <w:bCs/>
          <w:sz w:val="28"/>
          <w:szCs w:val="28"/>
        </w:rPr>
        <w:t>и</w:t>
      </w:r>
      <w:r w:rsidR="00B1078A" w:rsidRPr="00B1078A">
        <w:rPr>
          <w:rFonts w:ascii="Times New Roman" w:hAnsi="Times New Roman" w:cs="Times New Roman"/>
          <w:bCs/>
          <w:sz w:val="28"/>
          <w:szCs w:val="28"/>
        </w:rPr>
        <w:t xml:space="preserve"> модульн</w:t>
      </w:r>
      <w:r w:rsidR="00957EC4">
        <w:rPr>
          <w:rFonts w:ascii="Times New Roman" w:hAnsi="Times New Roman" w:cs="Times New Roman"/>
          <w:bCs/>
          <w:sz w:val="28"/>
          <w:szCs w:val="28"/>
        </w:rPr>
        <w:t xml:space="preserve">ые </w:t>
      </w:r>
      <w:proofErr w:type="spellStart"/>
      <w:r w:rsidR="00B1078A" w:rsidRPr="00B1078A">
        <w:rPr>
          <w:rFonts w:ascii="Times New Roman" w:hAnsi="Times New Roman" w:cs="Times New Roman"/>
          <w:bCs/>
          <w:sz w:val="28"/>
          <w:szCs w:val="28"/>
        </w:rPr>
        <w:t>газоутилизационн</w:t>
      </w:r>
      <w:r w:rsidR="00957EC4">
        <w:rPr>
          <w:rFonts w:ascii="Times New Roman" w:hAnsi="Times New Roman" w:cs="Times New Roman"/>
          <w:bCs/>
          <w:sz w:val="28"/>
          <w:szCs w:val="28"/>
        </w:rPr>
        <w:t>ые</w:t>
      </w:r>
      <w:proofErr w:type="spellEnd"/>
      <w:r w:rsidR="00957EC4">
        <w:rPr>
          <w:rFonts w:ascii="Times New Roman" w:hAnsi="Times New Roman" w:cs="Times New Roman"/>
          <w:bCs/>
          <w:sz w:val="28"/>
          <w:szCs w:val="28"/>
        </w:rPr>
        <w:t xml:space="preserve"> типа</w:t>
      </w:r>
      <w:r w:rsidR="00B1078A" w:rsidRPr="00B1078A">
        <w:rPr>
          <w:rFonts w:ascii="Times New Roman" w:hAnsi="Times New Roman" w:cs="Times New Roman"/>
          <w:bCs/>
          <w:sz w:val="28"/>
          <w:szCs w:val="28"/>
        </w:rPr>
        <w:t xml:space="preserve"> МГУ»</w:t>
      </w:r>
      <w:bookmarkEnd w:id="1"/>
    </w:p>
    <w:p w14:paraId="4D78B2C1" w14:textId="77777777" w:rsidR="004E2957" w:rsidRDefault="00000000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lastRenderedPageBreak/>
        <w:t>Наименование планируемой хозяйственной и иной деятельности:</w:t>
      </w:r>
    </w:p>
    <w:p w14:paraId="1805BB67" w14:textId="31E21B64" w:rsidR="00B1078A" w:rsidRPr="00B1078A" w:rsidRDefault="00B1078A" w:rsidP="00B1078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14:ligatures w14:val="none"/>
        </w:rPr>
      </w:pPr>
      <w:r w:rsidRPr="00B1078A">
        <w:rPr>
          <w:rFonts w:ascii="Times New Roman" w:eastAsia="Calibri" w:hAnsi="Times New Roman" w:cs="Times New Roman"/>
          <w:color w:val="000000"/>
          <w:sz w:val="28"/>
          <w:szCs w:val="28"/>
          <w14:ligatures w14:val="none"/>
        </w:rPr>
        <w:t xml:space="preserve">Изготовление оборудования предназначенного для утилизации свалочного газа </w:t>
      </w:r>
      <w:bookmarkStart w:id="2" w:name="_Hlk240983886"/>
      <w:r w:rsidRPr="00B1078A">
        <w:rPr>
          <w:rFonts w:ascii="Times New Roman" w:eastAsia="Calibri" w:hAnsi="Times New Roman" w:cs="Times New Roman"/>
          <w:color w:val="000000"/>
          <w:sz w:val="28"/>
          <w:szCs w:val="28"/>
          <w14:ligatures w14:val="none"/>
        </w:rPr>
        <w:t>«Установк</w:t>
      </w:r>
      <w:r w:rsidR="00957EC4">
        <w:rPr>
          <w:rFonts w:ascii="Times New Roman" w:eastAsia="Calibri" w:hAnsi="Times New Roman" w:cs="Times New Roman"/>
          <w:color w:val="000000"/>
          <w:sz w:val="28"/>
          <w:szCs w:val="28"/>
          <w14:ligatures w14:val="none"/>
        </w:rPr>
        <w:t>и</w:t>
      </w:r>
      <w:r w:rsidRPr="00B1078A">
        <w:rPr>
          <w:rFonts w:ascii="Times New Roman" w:eastAsia="Calibri" w:hAnsi="Times New Roman" w:cs="Times New Roman"/>
          <w:color w:val="000000"/>
          <w:sz w:val="28"/>
          <w:szCs w:val="28"/>
          <w14:ligatures w14:val="none"/>
        </w:rPr>
        <w:t xml:space="preserve"> модульн</w:t>
      </w:r>
      <w:r w:rsidR="00957EC4">
        <w:rPr>
          <w:rFonts w:ascii="Times New Roman" w:eastAsia="Calibri" w:hAnsi="Times New Roman" w:cs="Times New Roman"/>
          <w:color w:val="000000"/>
          <w:sz w:val="28"/>
          <w:szCs w:val="28"/>
          <w14:ligatures w14:val="none"/>
        </w:rPr>
        <w:t>ые</w:t>
      </w:r>
      <w:r w:rsidRPr="00B1078A">
        <w:rPr>
          <w:rFonts w:ascii="Times New Roman" w:eastAsia="Calibri" w:hAnsi="Times New Roman" w:cs="Times New Roman"/>
          <w:color w:val="000000"/>
          <w:sz w:val="28"/>
          <w:szCs w:val="28"/>
          <w14:ligatures w14:val="none"/>
        </w:rPr>
        <w:t xml:space="preserve"> </w:t>
      </w:r>
      <w:proofErr w:type="spellStart"/>
      <w:r w:rsidRPr="00B1078A">
        <w:rPr>
          <w:rFonts w:ascii="Times New Roman" w:eastAsia="Calibri" w:hAnsi="Times New Roman" w:cs="Times New Roman"/>
          <w:color w:val="000000"/>
          <w:sz w:val="28"/>
          <w:szCs w:val="28"/>
          <w14:ligatures w14:val="none"/>
        </w:rPr>
        <w:t>газоутилизационн</w:t>
      </w:r>
      <w:r w:rsidR="00957EC4">
        <w:rPr>
          <w:rFonts w:ascii="Times New Roman" w:eastAsia="Calibri" w:hAnsi="Times New Roman" w:cs="Times New Roman"/>
          <w:color w:val="000000"/>
          <w:sz w:val="28"/>
          <w:szCs w:val="28"/>
          <w14:ligatures w14:val="none"/>
        </w:rPr>
        <w:t>ые</w:t>
      </w:r>
      <w:proofErr w:type="spellEnd"/>
      <w:r w:rsidR="00957EC4">
        <w:rPr>
          <w:rFonts w:ascii="Times New Roman" w:eastAsia="Calibri" w:hAnsi="Times New Roman" w:cs="Times New Roman"/>
          <w:color w:val="000000"/>
          <w:sz w:val="28"/>
          <w:szCs w:val="28"/>
          <w14:ligatures w14:val="none"/>
        </w:rPr>
        <w:t xml:space="preserve"> типа</w:t>
      </w:r>
      <w:r w:rsidRPr="00B1078A">
        <w:rPr>
          <w:rFonts w:ascii="Times New Roman" w:eastAsia="Calibri" w:hAnsi="Times New Roman" w:cs="Times New Roman"/>
          <w:color w:val="000000"/>
          <w:sz w:val="28"/>
          <w:szCs w:val="28"/>
          <w14:ligatures w14:val="none"/>
        </w:rPr>
        <w:t xml:space="preserve"> МГУ»</w:t>
      </w:r>
    </w:p>
    <w:bookmarkEnd w:id="2"/>
    <w:p w14:paraId="2A6E7DBE" w14:textId="77777777" w:rsidR="004E2957" w:rsidRDefault="00000000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Цель планируемой хозяйственной и иной деятельности:</w:t>
      </w:r>
    </w:p>
    <w:p w14:paraId="23D05199" w14:textId="1B95B710" w:rsidR="00B1078A" w:rsidRPr="00B1078A" w:rsidRDefault="00B1078A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 w:rsidRPr="00B1078A"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Снижение неблагоприятного антропогенного воздействия полигона ТКО на окружающую среду. Установка </w:t>
      </w:r>
      <w:r w:rsidR="00A509F0"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типа </w:t>
      </w:r>
      <w:r w:rsidRPr="00B1078A">
        <w:rPr>
          <w:rFonts w:ascii="Times New Roman" w:eastAsia="Times New Roman" w:hAnsi="Times New Roman" w:cs="Times New Roman"/>
          <w:sz w:val="28"/>
          <w:szCs w:val="28"/>
          <w14:ligatures w14:val="none"/>
        </w:rPr>
        <w:t>МГУ позволит осуществить сбор и обезвреживание многокомпонентного свалочного газа, образующегося в толще свалочные массы отходов полигона, тем самым значительно снизит выбросы загрязняющих веществ в атмосферный воздух</w:t>
      </w:r>
      <w:r w:rsidR="00957EC4"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. </w:t>
      </w:r>
      <w:bookmarkStart w:id="3" w:name="_Hlk241496541"/>
    </w:p>
    <w:bookmarkEnd w:id="3"/>
    <w:p w14:paraId="6BDA9D84" w14:textId="77777777" w:rsidR="004E2957" w:rsidRDefault="00000000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Предварительное место реализации планируемой хозяйственной и иной деятельности:</w:t>
      </w:r>
    </w:p>
    <w:p w14:paraId="5DB238E6" w14:textId="6A0176FA" w:rsidR="00B1078A" w:rsidRPr="00B1078A" w:rsidRDefault="00B1078A">
      <w:pPr>
        <w:spacing w:before="120" w:after="12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bookmarkStart w:id="4" w:name="_Hlk241221646"/>
      <w:r w:rsidRPr="00B1078A">
        <w:rPr>
          <w:rFonts w:ascii="Times New Roman" w:hAnsi="Times New Roman" w:cs="Times New Roman"/>
          <w:sz w:val="28"/>
          <w:szCs w:val="28"/>
        </w:rPr>
        <w:t>Российская Федерация (без привязки к конкретному земельному участку</w:t>
      </w:r>
      <w:r>
        <w:rPr>
          <w:rFonts w:ascii="Times New Roman" w:hAnsi="Times New Roman" w:cs="Times New Roman"/>
          <w:sz w:val="28"/>
          <w:szCs w:val="28"/>
        </w:rPr>
        <w:t>)</w:t>
      </w:r>
    </w:p>
    <w:bookmarkEnd w:id="4"/>
    <w:p w14:paraId="06C1B0C1" w14:textId="77777777" w:rsidR="004E2957" w:rsidRDefault="00000000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Контактные данные (телефон и адрес электронной почты ответственных лиц со стороны заказчика (исполнителя):</w:t>
      </w:r>
    </w:p>
    <w:p w14:paraId="131ABABC" w14:textId="0E2BCAEC" w:rsidR="003F7E95" w:rsidRPr="003F7E95" w:rsidRDefault="00000000" w:rsidP="003F7E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14:ligatures w14:val="none"/>
        </w:rPr>
      </w:pPr>
      <w:r w:rsidRPr="003F7E95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="003F7E95" w:rsidRPr="003F7E95">
        <w:rPr>
          <w:rFonts w:ascii="Times New Roman" w:eastAsia="Times New Roman" w:hAnsi="Times New Roman" w:cs="Times New Roman"/>
          <w:bCs/>
          <w:sz w:val="28"/>
          <w:szCs w:val="28"/>
          <w14:ligatures w14:val="none"/>
        </w:rPr>
        <w:t xml:space="preserve"> </w:t>
      </w:r>
      <w:r w:rsidR="003F7E95" w:rsidRPr="003F7E95">
        <w:rPr>
          <w:rFonts w:ascii="Times New Roman" w:eastAsia="Times New Roman" w:hAnsi="Times New Roman" w:cs="Times New Roman"/>
          <w:bCs/>
          <w:sz w:val="28"/>
          <w:szCs w:val="28"/>
          <w14:ligatures w14:val="none"/>
        </w:rPr>
        <w:t xml:space="preserve">начальник отдела охраны труда и промышленной безопасности </w:t>
      </w:r>
      <w:r w:rsidR="003F7E95" w:rsidRPr="003F7E95"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- </w:t>
      </w:r>
      <w:r w:rsidR="003F7E95" w:rsidRPr="003F7E95">
        <w:rPr>
          <w:rFonts w:ascii="Times New Roman" w:eastAsia="Calibri" w:hAnsi="Times New Roman" w:cs="Times New Roman"/>
          <w:sz w:val="28"/>
          <w:szCs w:val="28"/>
          <w14:ligatures w14:val="none"/>
        </w:rPr>
        <w:t>Рубцова Ирина Анатольевна</w:t>
      </w:r>
      <w:r w:rsidR="003F7E95" w:rsidRPr="003F7E95">
        <w:rPr>
          <w:rFonts w:ascii="Times New Roman" w:eastAsia="Times New Roman" w:hAnsi="Times New Roman" w:cs="Times New Roman"/>
          <w:sz w:val="28"/>
          <w:szCs w:val="28"/>
          <w14:ligatures w14:val="none"/>
        </w:rPr>
        <w:t>, тел.</w:t>
      </w:r>
      <w:r w:rsidR="003F7E95" w:rsidRPr="003F7E95">
        <w:rPr>
          <w:rFonts w:ascii="Times New Roman" w:eastAsia="Calibri" w:hAnsi="Times New Roman" w:cs="Times New Roman"/>
          <w:sz w:val="28"/>
          <w:szCs w:val="28"/>
          <w14:ligatures w14:val="none"/>
        </w:rPr>
        <w:t>: +7(905)076-48-16</w:t>
      </w:r>
      <w:r w:rsidR="003F7E95" w:rsidRPr="003F7E95"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, электронная почта: </w:t>
      </w:r>
      <w:proofErr w:type="spellStart"/>
      <w:r w:rsidR="003F7E95" w:rsidRPr="003F7E95">
        <w:rPr>
          <w:rFonts w:ascii="Times New Roman" w:eastAsia="Calibri" w:hAnsi="Times New Roman" w:cs="Times New Roman"/>
          <w:sz w:val="28"/>
          <w:szCs w:val="28"/>
          <w:lang w:val="en-US"/>
          <w14:ligatures w14:val="none"/>
        </w:rPr>
        <w:t>rubtsova</w:t>
      </w:r>
      <w:proofErr w:type="spellEnd"/>
      <w:r w:rsidR="003F7E95" w:rsidRPr="003F7E95">
        <w:rPr>
          <w:rFonts w:ascii="Times New Roman" w:eastAsia="Calibri" w:hAnsi="Times New Roman" w:cs="Times New Roman"/>
          <w:sz w:val="28"/>
          <w:szCs w:val="28"/>
          <w14:ligatures w14:val="none"/>
        </w:rPr>
        <w:t>.</w:t>
      </w:r>
      <w:proofErr w:type="spellStart"/>
      <w:r w:rsidR="003F7E95" w:rsidRPr="003F7E95">
        <w:rPr>
          <w:rFonts w:ascii="Times New Roman" w:eastAsia="Calibri" w:hAnsi="Times New Roman" w:cs="Times New Roman"/>
          <w:sz w:val="28"/>
          <w:szCs w:val="28"/>
          <w:lang w:val="en-US"/>
          <w14:ligatures w14:val="none"/>
        </w:rPr>
        <w:t>i</w:t>
      </w:r>
      <w:proofErr w:type="spellEnd"/>
      <w:r w:rsidR="003F7E95" w:rsidRPr="003F7E95">
        <w:rPr>
          <w:rFonts w:ascii="Times New Roman" w:eastAsia="Calibri" w:hAnsi="Times New Roman" w:cs="Times New Roman"/>
          <w:sz w:val="28"/>
          <w:szCs w:val="28"/>
          <w14:ligatures w14:val="none"/>
        </w:rPr>
        <w:t>@</w:t>
      </w:r>
      <w:proofErr w:type="spellStart"/>
      <w:r w:rsidR="003F7E95" w:rsidRPr="003F7E95">
        <w:rPr>
          <w:rFonts w:ascii="Times New Roman" w:eastAsia="Calibri" w:hAnsi="Times New Roman" w:cs="Times New Roman"/>
          <w:sz w:val="28"/>
          <w:szCs w:val="28"/>
          <w:lang w:val="en-US"/>
          <w14:ligatures w14:val="none"/>
        </w:rPr>
        <w:t>zavodmdu</w:t>
      </w:r>
      <w:proofErr w:type="spellEnd"/>
      <w:r w:rsidR="003F7E95" w:rsidRPr="003F7E95">
        <w:rPr>
          <w:rFonts w:ascii="Times New Roman" w:eastAsia="Calibri" w:hAnsi="Times New Roman" w:cs="Times New Roman"/>
          <w:sz w:val="28"/>
          <w:szCs w:val="28"/>
          <w14:ligatures w14:val="none"/>
        </w:rPr>
        <w:t>.</w:t>
      </w:r>
      <w:proofErr w:type="spellStart"/>
      <w:r w:rsidR="003F7E95" w:rsidRPr="003F7E95">
        <w:rPr>
          <w:rFonts w:ascii="Times New Roman" w:eastAsia="Calibri" w:hAnsi="Times New Roman" w:cs="Times New Roman"/>
          <w:sz w:val="28"/>
          <w:szCs w:val="28"/>
          <w:lang w:val="en-US"/>
          <w14:ligatures w14:val="none"/>
        </w:rPr>
        <w:t>ru</w:t>
      </w:r>
      <w:proofErr w:type="spellEnd"/>
    </w:p>
    <w:p w14:paraId="436F4A92" w14:textId="411C4CBB" w:rsidR="004E2957" w:rsidRDefault="00000000" w:rsidP="00700F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14:ligatures w14:val="none"/>
        </w:rPr>
      </w:pPr>
      <w:r w:rsidRPr="003F7E95">
        <w:rPr>
          <w:rFonts w:ascii="Times New Roman" w:hAnsi="Times New Roman" w:cs="Times New Roman"/>
          <w:b/>
          <w:bCs/>
          <w:sz w:val="28"/>
          <w:szCs w:val="28"/>
        </w:rPr>
        <w:t>исполнитель:</w:t>
      </w:r>
      <w:r w:rsidR="003F7E95" w:rsidRPr="003F7E95">
        <w:rPr>
          <w:rFonts w:ascii="Times New Roman" w:eastAsia="Times New Roman" w:hAnsi="Times New Roman" w:cs="Times New Roman"/>
          <w:bCs/>
          <w:sz w:val="28"/>
          <w:szCs w:val="28"/>
          <w14:ligatures w14:val="none"/>
        </w:rPr>
        <w:t xml:space="preserve"> </w:t>
      </w:r>
      <w:r w:rsidR="003F7E95" w:rsidRPr="003F7E95">
        <w:rPr>
          <w:rFonts w:ascii="Times New Roman" w:eastAsia="Times New Roman" w:hAnsi="Times New Roman" w:cs="Times New Roman"/>
          <w:bCs/>
          <w:sz w:val="28"/>
          <w:szCs w:val="28"/>
          <w14:ligatures w14:val="none"/>
        </w:rPr>
        <w:t xml:space="preserve">начальник отдела охраны труда и промышленной безопасности </w:t>
      </w:r>
      <w:r w:rsidR="003F7E95" w:rsidRPr="003F7E95"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- </w:t>
      </w:r>
      <w:r w:rsidR="003F7E95" w:rsidRPr="003F7E95">
        <w:rPr>
          <w:rFonts w:ascii="Times New Roman" w:eastAsia="Calibri" w:hAnsi="Times New Roman" w:cs="Times New Roman"/>
          <w:sz w:val="28"/>
          <w:szCs w:val="28"/>
          <w14:ligatures w14:val="none"/>
        </w:rPr>
        <w:t>Рубцова Ирина Анатольевна</w:t>
      </w:r>
      <w:r w:rsidR="003F7E95" w:rsidRPr="003F7E95">
        <w:rPr>
          <w:rFonts w:ascii="Times New Roman" w:eastAsia="Times New Roman" w:hAnsi="Times New Roman" w:cs="Times New Roman"/>
          <w:sz w:val="28"/>
          <w:szCs w:val="28"/>
          <w14:ligatures w14:val="none"/>
        </w:rPr>
        <w:t>, тел.</w:t>
      </w:r>
      <w:r w:rsidR="003F7E95" w:rsidRPr="003F7E95">
        <w:rPr>
          <w:rFonts w:ascii="Times New Roman" w:eastAsia="Calibri" w:hAnsi="Times New Roman" w:cs="Times New Roman"/>
          <w:sz w:val="28"/>
          <w:szCs w:val="28"/>
          <w14:ligatures w14:val="none"/>
        </w:rPr>
        <w:t>: +7(905)076-48-16</w:t>
      </w:r>
      <w:r w:rsidR="003F7E95" w:rsidRPr="003F7E95"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, электронная почта: </w:t>
      </w:r>
      <w:hyperlink r:id="rId12" w:history="1">
        <w:r w:rsidR="00700FDB" w:rsidRPr="00565FE0">
          <w:rPr>
            <w:rStyle w:val="afb"/>
            <w:rFonts w:ascii="Times New Roman" w:eastAsia="Calibri" w:hAnsi="Times New Roman" w:cs="Times New Roman"/>
            <w:sz w:val="28"/>
            <w:szCs w:val="28"/>
            <w:lang w:val="en-US"/>
            <w14:ligatures w14:val="none"/>
          </w:rPr>
          <w:t>rubtsova</w:t>
        </w:r>
        <w:r w:rsidR="00700FDB" w:rsidRPr="00565FE0">
          <w:rPr>
            <w:rStyle w:val="afb"/>
            <w:rFonts w:ascii="Times New Roman" w:eastAsia="Calibri" w:hAnsi="Times New Roman" w:cs="Times New Roman"/>
            <w:sz w:val="28"/>
            <w:szCs w:val="28"/>
            <w14:ligatures w14:val="none"/>
          </w:rPr>
          <w:t>.</w:t>
        </w:r>
        <w:r w:rsidR="00700FDB" w:rsidRPr="00565FE0">
          <w:rPr>
            <w:rStyle w:val="afb"/>
            <w:rFonts w:ascii="Times New Roman" w:eastAsia="Calibri" w:hAnsi="Times New Roman" w:cs="Times New Roman"/>
            <w:sz w:val="28"/>
            <w:szCs w:val="28"/>
            <w:lang w:val="en-US"/>
            <w14:ligatures w14:val="none"/>
          </w:rPr>
          <w:t>i</w:t>
        </w:r>
        <w:r w:rsidR="00700FDB" w:rsidRPr="00565FE0">
          <w:rPr>
            <w:rStyle w:val="afb"/>
            <w:rFonts w:ascii="Times New Roman" w:eastAsia="Calibri" w:hAnsi="Times New Roman" w:cs="Times New Roman"/>
            <w:sz w:val="28"/>
            <w:szCs w:val="28"/>
            <w14:ligatures w14:val="none"/>
          </w:rPr>
          <w:t>@</w:t>
        </w:r>
        <w:r w:rsidR="00700FDB" w:rsidRPr="00565FE0">
          <w:rPr>
            <w:rStyle w:val="afb"/>
            <w:rFonts w:ascii="Times New Roman" w:eastAsia="Calibri" w:hAnsi="Times New Roman" w:cs="Times New Roman"/>
            <w:sz w:val="28"/>
            <w:szCs w:val="28"/>
            <w:lang w:val="en-US"/>
            <w14:ligatures w14:val="none"/>
          </w:rPr>
          <w:t>zavodmdu</w:t>
        </w:r>
        <w:r w:rsidR="00700FDB" w:rsidRPr="00565FE0">
          <w:rPr>
            <w:rStyle w:val="afb"/>
            <w:rFonts w:ascii="Times New Roman" w:eastAsia="Calibri" w:hAnsi="Times New Roman" w:cs="Times New Roman"/>
            <w:sz w:val="28"/>
            <w:szCs w:val="28"/>
            <w14:ligatures w14:val="none"/>
          </w:rPr>
          <w:t>.</w:t>
        </w:r>
        <w:proofErr w:type="spellStart"/>
        <w:r w:rsidR="00700FDB" w:rsidRPr="00565FE0">
          <w:rPr>
            <w:rStyle w:val="afb"/>
            <w:rFonts w:ascii="Times New Roman" w:eastAsia="Calibri" w:hAnsi="Times New Roman" w:cs="Times New Roman"/>
            <w:sz w:val="28"/>
            <w:szCs w:val="28"/>
            <w:lang w:val="en-US"/>
            <w14:ligatures w14:val="none"/>
          </w:rPr>
          <w:t>ru</w:t>
        </w:r>
        <w:proofErr w:type="spellEnd"/>
      </w:hyperlink>
    </w:p>
    <w:p w14:paraId="428278F5" w14:textId="62800FAD" w:rsidR="00957EC4" w:rsidRPr="00B1078A" w:rsidRDefault="00000000" w:rsidP="00957EC4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Иная информация по желанию заказчика (исполнителя):</w:t>
      </w:r>
      <w:r w:rsidR="00700FDB"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 xml:space="preserve"> </w:t>
      </w:r>
      <w:r w:rsidR="00700FDB" w:rsidRPr="00700FDB">
        <w:rPr>
          <w:rFonts w:ascii="Times New Roman" w:hAnsi="Times New Roman" w:cs="Times New Roman"/>
          <w:sz w:val="28"/>
          <w:szCs w:val="28"/>
          <w:highlight w:val="white"/>
        </w:rPr>
        <w:t xml:space="preserve">Объект обсуждений представляет собой проект технической документации на новую технику, технологию </w:t>
      </w:r>
      <w:r w:rsidR="00957EC4">
        <w:rPr>
          <w:rFonts w:ascii="Times New Roman" w:hAnsi="Times New Roman" w:cs="Times New Roman"/>
          <w:sz w:val="28"/>
          <w:szCs w:val="28"/>
          <w:highlight w:val="white"/>
        </w:rPr>
        <w:t>–</w:t>
      </w:r>
      <w:r w:rsidR="00700FDB" w:rsidRPr="00700FDB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957EC4">
        <w:rPr>
          <w:rFonts w:ascii="Times New Roman" w:hAnsi="Times New Roman" w:cs="Times New Roman"/>
          <w:sz w:val="28"/>
          <w:szCs w:val="28"/>
        </w:rPr>
        <w:t>Установк</w:t>
      </w:r>
      <w:r w:rsidR="00185BE8">
        <w:rPr>
          <w:rFonts w:ascii="Times New Roman" w:hAnsi="Times New Roman" w:cs="Times New Roman"/>
          <w:sz w:val="28"/>
          <w:szCs w:val="28"/>
        </w:rPr>
        <w:t>и</w:t>
      </w:r>
      <w:r w:rsidR="00957EC4">
        <w:rPr>
          <w:rFonts w:ascii="Times New Roman" w:hAnsi="Times New Roman" w:cs="Times New Roman"/>
          <w:sz w:val="28"/>
          <w:szCs w:val="28"/>
        </w:rPr>
        <w:t xml:space="preserve"> м</w:t>
      </w:r>
      <w:r w:rsidR="00700FDB" w:rsidRPr="00700FDB">
        <w:rPr>
          <w:rFonts w:ascii="Times New Roman" w:hAnsi="Times New Roman" w:cs="Times New Roman"/>
          <w:sz w:val="28"/>
          <w:szCs w:val="28"/>
        </w:rPr>
        <w:t>одульн</w:t>
      </w:r>
      <w:r w:rsidR="00185BE8">
        <w:rPr>
          <w:rFonts w:ascii="Times New Roman" w:hAnsi="Times New Roman" w:cs="Times New Roman"/>
          <w:sz w:val="28"/>
          <w:szCs w:val="28"/>
        </w:rPr>
        <w:t>ые</w:t>
      </w:r>
      <w:r w:rsidR="00700FDB" w:rsidRPr="00700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0FDB" w:rsidRPr="00700FDB">
        <w:rPr>
          <w:rFonts w:ascii="Times New Roman" w:hAnsi="Times New Roman" w:cs="Times New Roman"/>
          <w:sz w:val="28"/>
          <w:szCs w:val="28"/>
        </w:rPr>
        <w:t>газоутилизационн</w:t>
      </w:r>
      <w:r w:rsidR="00185BE8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="00185BE8">
        <w:rPr>
          <w:rFonts w:ascii="Times New Roman" w:hAnsi="Times New Roman" w:cs="Times New Roman"/>
          <w:sz w:val="28"/>
          <w:szCs w:val="28"/>
        </w:rPr>
        <w:t xml:space="preserve"> типа МГУ</w:t>
      </w:r>
      <w:r w:rsidR="00700FDB" w:rsidRPr="00700FDB">
        <w:rPr>
          <w:rFonts w:ascii="Times New Roman" w:hAnsi="Times New Roman" w:cs="Times New Roman"/>
          <w:sz w:val="28"/>
          <w:szCs w:val="28"/>
        </w:rPr>
        <w:t xml:space="preserve"> </w:t>
      </w:r>
      <w:r w:rsidR="00D96F79" w:rsidRPr="00B1078A">
        <w:rPr>
          <w:rFonts w:ascii="Times New Roman" w:eastAsia="Calibri" w:hAnsi="Times New Roman" w:cs="Times New Roman"/>
          <w:color w:val="000000"/>
          <w:sz w:val="28"/>
          <w:szCs w:val="28"/>
          <w14:ligatures w14:val="none"/>
        </w:rPr>
        <w:t>для утилизации свалочного газа</w:t>
      </w:r>
      <w:r w:rsidR="00D96F79">
        <w:rPr>
          <w:rFonts w:ascii="Times New Roman" w:eastAsia="Calibri" w:hAnsi="Times New Roman" w:cs="Times New Roman"/>
          <w:color w:val="000000"/>
          <w:sz w:val="28"/>
          <w:szCs w:val="28"/>
          <w14:ligatures w14:val="none"/>
        </w:rPr>
        <w:t>, предлагаемую к применению на полигонах ТКО, расположенных на территории Российской Федерации.</w:t>
      </w:r>
      <w:r w:rsidR="00957EC4" w:rsidRPr="00957EC4"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 </w:t>
      </w:r>
      <w:proofErr w:type="spellStart"/>
      <w:r w:rsidR="00957EC4">
        <w:rPr>
          <w:rFonts w:ascii="Times New Roman" w:eastAsia="Times New Roman" w:hAnsi="Times New Roman" w:cs="Times New Roman"/>
          <w:sz w:val="28"/>
          <w:szCs w:val="28"/>
          <w14:ligatures w14:val="none"/>
        </w:rPr>
        <w:t>Типоразмерный</w:t>
      </w:r>
      <w:proofErr w:type="spellEnd"/>
      <w:r w:rsidR="00957EC4"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 ряд МГУ производительностью от 500м</w:t>
      </w:r>
      <w:r w:rsidR="00957EC4">
        <w:rPr>
          <w:rFonts w:ascii="Times New Roman" w:eastAsia="Times New Roman" w:hAnsi="Times New Roman" w:cs="Times New Roman"/>
          <w:sz w:val="28"/>
          <w:szCs w:val="28"/>
          <w:vertAlign w:val="superscript"/>
          <w14:ligatures w14:val="none"/>
        </w:rPr>
        <w:t>3</w:t>
      </w:r>
      <w:r w:rsidR="00957EC4">
        <w:rPr>
          <w:rFonts w:ascii="Times New Roman" w:eastAsia="Times New Roman" w:hAnsi="Times New Roman" w:cs="Times New Roman"/>
          <w:sz w:val="28"/>
          <w:szCs w:val="28"/>
          <w14:ligatures w14:val="none"/>
        </w:rPr>
        <w:t>/ч</w:t>
      </w:r>
      <w:r w:rsidR="00957EC4">
        <w:rPr>
          <w:rFonts w:ascii="Times New Roman" w:eastAsia="Times New Roman" w:hAnsi="Times New Roman" w:cs="Times New Roman"/>
          <w:sz w:val="28"/>
          <w:szCs w:val="28"/>
          <w:vertAlign w:val="superscript"/>
          <w14:ligatures w14:val="none"/>
        </w:rPr>
        <w:t xml:space="preserve"> </w:t>
      </w:r>
      <w:r w:rsidR="00957EC4">
        <w:rPr>
          <w:rFonts w:ascii="Times New Roman" w:eastAsia="Times New Roman" w:hAnsi="Times New Roman" w:cs="Times New Roman"/>
          <w:sz w:val="28"/>
          <w:szCs w:val="28"/>
          <w14:ligatures w14:val="none"/>
        </w:rPr>
        <w:t>до 5000м</w:t>
      </w:r>
      <w:r w:rsidR="00957EC4">
        <w:rPr>
          <w:rFonts w:ascii="Times New Roman" w:eastAsia="Times New Roman" w:hAnsi="Times New Roman" w:cs="Times New Roman"/>
          <w:sz w:val="28"/>
          <w:szCs w:val="28"/>
          <w:vertAlign w:val="superscript"/>
          <w14:ligatures w14:val="none"/>
        </w:rPr>
        <w:t>3</w:t>
      </w:r>
      <w:r w:rsidR="00957EC4">
        <w:rPr>
          <w:rFonts w:ascii="Times New Roman" w:eastAsia="Times New Roman" w:hAnsi="Times New Roman" w:cs="Times New Roman"/>
          <w:sz w:val="28"/>
          <w:szCs w:val="28"/>
          <w14:ligatures w14:val="none"/>
        </w:rPr>
        <w:t>/ч.</w:t>
      </w:r>
    </w:p>
    <w:p w14:paraId="0EF47A96" w14:textId="77777777" w:rsidR="004E2957" w:rsidRDefault="00000000">
      <w:pPr>
        <w:spacing w:before="1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обсуждений:</w:t>
      </w:r>
    </w:p>
    <w:p w14:paraId="1EF59022" w14:textId="2F778577" w:rsidR="00D96F79" w:rsidRPr="00DE6631" w:rsidRDefault="00D96F79" w:rsidP="00D96F79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_Hlk241221973"/>
      <w:r w:rsidRPr="00DE66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    для очного ознакомления в печатном виде по адресу: </w:t>
      </w:r>
      <w:bookmarkStart w:id="6" w:name="_Hlk241228228"/>
      <w:r w:rsidRPr="00DE66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Кемеровская область-Кузбасс, </w:t>
      </w:r>
      <w:r w:rsidR="00DE6631" w:rsidRPr="00DE6631">
        <w:rPr>
          <w:rFonts w:ascii="Times New Roman" w:hAnsi="Times New Roman" w:cs="Times New Roman"/>
          <w:color w:val="000000" w:themeColor="text1"/>
          <w:sz w:val="28"/>
          <w:szCs w:val="28"/>
        </w:rPr>
        <w:t>Новокузнецк</w:t>
      </w:r>
      <w:r w:rsidRPr="00DE66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DE6631" w:rsidRPr="00DE6631">
        <w:rPr>
          <w:rFonts w:ascii="Times New Roman" w:hAnsi="Times New Roman" w:cs="Times New Roman"/>
          <w:color w:val="000000" w:themeColor="text1"/>
          <w:sz w:val="28"/>
          <w:szCs w:val="28"/>
        </w:rPr>
        <w:t>Заводской район, шоссе</w:t>
      </w:r>
      <w:r w:rsidR="008B154B" w:rsidRPr="008B1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154B" w:rsidRPr="00DE6631">
        <w:rPr>
          <w:rFonts w:ascii="Times New Roman" w:hAnsi="Times New Roman" w:cs="Times New Roman"/>
          <w:color w:val="000000" w:themeColor="text1"/>
          <w:sz w:val="28"/>
          <w:szCs w:val="28"/>
        </w:rPr>
        <w:t>Северное</w:t>
      </w:r>
      <w:r w:rsidR="00DE6631" w:rsidRPr="00DE6631">
        <w:rPr>
          <w:rFonts w:ascii="Times New Roman" w:hAnsi="Times New Roman" w:cs="Times New Roman"/>
          <w:color w:val="000000" w:themeColor="text1"/>
          <w:sz w:val="28"/>
          <w:szCs w:val="28"/>
        </w:rPr>
        <w:t>, 8, учебный пункт</w:t>
      </w:r>
      <w:r w:rsidRPr="00DE66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доступ с </w:t>
      </w:r>
      <w:r w:rsidR="00DE6631" w:rsidRPr="00DE6631">
        <w:rPr>
          <w:rFonts w:ascii="Times New Roman" w:hAnsi="Times New Roman" w:cs="Times New Roman"/>
          <w:color w:val="000000" w:themeColor="text1"/>
          <w:sz w:val="28"/>
          <w:szCs w:val="28"/>
        </w:rPr>
        <w:t>02</w:t>
      </w:r>
      <w:r w:rsidRPr="00DE663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E6631" w:rsidRPr="00DE6631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DE66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.2026 по </w:t>
      </w:r>
      <w:r w:rsidR="00DE6631" w:rsidRPr="00DE6631">
        <w:rPr>
          <w:rFonts w:ascii="Times New Roman" w:hAnsi="Times New Roman" w:cs="Times New Roman"/>
          <w:color w:val="000000" w:themeColor="text1"/>
          <w:sz w:val="28"/>
          <w:szCs w:val="28"/>
        </w:rPr>
        <w:t>31</w:t>
      </w:r>
      <w:r w:rsidRPr="00DE6631">
        <w:rPr>
          <w:rFonts w:ascii="Times New Roman" w:hAnsi="Times New Roman" w:cs="Times New Roman"/>
          <w:color w:val="000000" w:themeColor="text1"/>
          <w:sz w:val="28"/>
          <w:szCs w:val="28"/>
        </w:rPr>
        <w:t>.10.2026 включительно; дни и часы ознакомления: понедельник–четверг: 8:00–17:00, обед 12:00–12:</w:t>
      </w:r>
      <w:r w:rsidR="00DE6631" w:rsidRPr="00DE6631"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Pr="00DE6631">
        <w:rPr>
          <w:rFonts w:ascii="Times New Roman" w:hAnsi="Times New Roman" w:cs="Times New Roman"/>
          <w:color w:val="000000" w:themeColor="text1"/>
          <w:sz w:val="28"/>
          <w:szCs w:val="28"/>
        </w:rPr>
        <w:t>; пятница 8:00–16:00, обед 12:00–12:</w:t>
      </w:r>
      <w:r w:rsidR="00DE6631" w:rsidRPr="00DE6631"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Pr="00DE66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суббота-воскресенье- выходной; </w:t>
      </w:r>
    </w:p>
    <w:bookmarkEnd w:id="5"/>
    <w:bookmarkEnd w:id="6"/>
    <w:p w14:paraId="5223A994" w14:textId="50853FF1" w:rsidR="00DC458B" w:rsidRDefault="00D96F79" w:rsidP="00D96F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F79">
        <w:rPr>
          <w:rFonts w:ascii="Times New Roman" w:hAnsi="Times New Roman" w:cs="Times New Roman"/>
          <w:sz w:val="28"/>
          <w:szCs w:val="28"/>
        </w:rPr>
        <w:t>–     для ознакомления в форме электронного документа в сети «Интернет» по ссылке: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DC458B" w:rsidRPr="00565FE0">
          <w:rPr>
            <w:rStyle w:val="afb"/>
            <w:rFonts w:ascii="Times New Roman" w:hAnsi="Times New Roman" w:cs="Times New Roman"/>
            <w:sz w:val="28"/>
            <w:szCs w:val="28"/>
          </w:rPr>
          <w:t>https://cloud.mail.ru/public/vbXn/dJiAVKs7s</w:t>
        </w:r>
      </w:hyperlink>
      <w:r w:rsidR="00DC458B">
        <w:rPr>
          <w:rFonts w:ascii="Times New Roman" w:hAnsi="Times New Roman" w:cs="Times New Roman"/>
          <w:sz w:val="28"/>
          <w:szCs w:val="28"/>
        </w:rPr>
        <w:t xml:space="preserve"> </w:t>
      </w:r>
      <w:r w:rsidRPr="00D96F7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0635CA" w14:textId="7DA6061B" w:rsidR="004E2957" w:rsidRPr="008B154B" w:rsidRDefault="00D96F79" w:rsidP="00D96F79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6F79">
        <w:rPr>
          <w:rFonts w:ascii="Times New Roman" w:hAnsi="Times New Roman" w:cs="Times New Roman"/>
          <w:sz w:val="28"/>
          <w:szCs w:val="28"/>
        </w:rPr>
        <w:t xml:space="preserve">Дата открытия доступа (размещения) – </w:t>
      </w:r>
      <w:r w:rsidR="00DC458B">
        <w:rPr>
          <w:rFonts w:ascii="Times New Roman" w:hAnsi="Times New Roman" w:cs="Times New Roman"/>
          <w:sz w:val="28"/>
          <w:szCs w:val="28"/>
        </w:rPr>
        <w:t>30</w:t>
      </w:r>
      <w:r w:rsidRPr="00D96F79">
        <w:rPr>
          <w:rFonts w:ascii="Times New Roman" w:hAnsi="Times New Roman" w:cs="Times New Roman"/>
          <w:sz w:val="28"/>
          <w:szCs w:val="28"/>
        </w:rPr>
        <w:t xml:space="preserve">.09.2026. Срок доступности объекта </w:t>
      </w:r>
      <w:r w:rsidRPr="008B1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обсуждений – 30 календарных дней: с </w:t>
      </w:r>
      <w:r w:rsidR="00C367CC" w:rsidRPr="00C367CC">
        <w:rPr>
          <w:rFonts w:ascii="Times New Roman" w:hAnsi="Times New Roman" w:cs="Times New Roman"/>
          <w:color w:val="000000" w:themeColor="text1"/>
          <w:sz w:val="28"/>
          <w:szCs w:val="28"/>
        </w:rPr>
        <w:t>06.10.2026 по 04.11.2026</w:t>
      </w:r>
      <w:r w:rsidR="00C367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B154B">
        <w:rPr>
          <w:rFonts w:ascii="Times New Roman" w:hAnsi="Times New Roman" w:cs="Times New Roman"/>
          <w:color w:val="000000" w:themeColor="text1"/>
          <w:sz w:val="28"/>
          <w:szCs w:val="28"/>
        </w:rPr>
        <w:t>включительно.</w:t>
      </w:r>
    </w:p>
    <w:p w14:paraId="0D4A785A" w14:textId="77777777" w:rsidR="004E2957" w:rsidRPr="008B154B" w:rsidRDefault="00000000">
      <w:pPr>
        <w:spacing w:before="12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154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lastRenderedPageBreak/>
        <w:t>Срок проведения общественных обсуждений:</w:t>
      </w:r>
      <w:r w:rsidRPr="008B1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CF7D2BC" w14:textId="77777777" w:rsidR="004E2957" w:rsidRPr="008B154B" w:rsidRDefault="004E2957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E54997E" w14:textId="298E74BF" w:rsidR="00D96F79" w:rsidRPr="008B154B" w:rsidRDefault="00F3388B" w:rsidP="00D96F79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1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30 </w:t>
      </w:r>
      <w:r w:rsidR="00D96F79" w:rsidRPr="008B1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календарных дней, </w:t>
      </w:r>
      <w:r w:rsidR="00D96F79" w:rsidRPr="001F2D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bookmarkStart w:id="7" w:name="_Hlk241498081"/>
      <w:r w:rsidRPr="001F2D41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7B613A" w:rsidRPr="001F2D4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C458B" w:rsidRPr="001F2D4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A01EA" w:rsidRPr="001F2D41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DC458B" w:rsidRPr="001F2D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.2026 по </w:t>
      </w:r>
      <w:r w:rsidR="007B613A" w:rsidRPr="001F2D41">
        <w:rPr>
          <w:rFonts w:ascii="Times New Roman" w:hAnsi="Times New Roman" w:cs="Times New Roman"/>
          <w:color w:val="000000" w:themeColor="text1"/>
          <w:sz w:val="28"/>
          <w:szCs w:val="28"/>
        </w:rPr>
        <w:t>04</w:t>
      </w:r>
      <w:r w:rsidR="00DC458B" w:rsidRPr="001F2D41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="007B613A" w:rsidRPr="001F2D41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DC458B" w:rsidRPr="001F2D41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bookmarkEnd w:id="7"/>
      <w:r w:rsidR="00DC458B" w:rsidRPr="001F2D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6F79" w:rsidRPr="001F2D41">
        <w:rPr>
          <w:rFonts w:ascii="Times New Roman" w:hAnsi="Times New Roman" w:cs="Times New Roman"/>
          <w:color w:val="000000" w:themeColor="text1"/>
          <w:sz w:val="28"/>
          <w:szCs w:val="28"/>
        </w:rPr>
        <w:t>включительно</w:t>
      </w:r>
      <w:r w:rsidR="00D96F79" w:rsidRPr="008B1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3E917541" w14:textId="77777777" w:rsidR="00D96F79" w:rsidRPr="008B154B" w:rsidRDefault="00D96F79" w:rsidP="00D96F79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1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6D4C0977" w14:textId="04654362" w:rsidR="00D96F79" w:rsidRPr="00D96F79" w:rsidRDefault="00D96F79" w:rsidP="00D96F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1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срок с </w:t>
      </w:r>
      <w:r w:rsidR="00C367CC" w:rsidRPr="001F2D41">
        <w:rPr>
          <w:rFonts w:ascii="Times New Roman" w:hAnsi="Times New Roman" w:cs="Times New Roman"/>
          <w:color w:val="000000" w:themeColor="text1"/>
          <w:sz w:val="28"/>
          <w:szCs w:val="28"/>
        </w:rPr>
        <w:t>06.10.2026 по 04.11.2026</w:t>
      </w:r>
      <w:r w:rsidR="00C877CE" w:rsidRPr="001F2D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B1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включительно участники общественных обсуждений имеют право вносить предложения и замечания, касающиеся объекта </w:t>
      </w:r>
      <w:r w:rsidRPr="00D96F79">
        <w:rPr>
          <w:rFonts w:ascii="Times New Roman" w:hAnsi="Times New Roman" w:cs="Times New Roman"/>
          <w:sz w:val="28"/>
          <w:szCs w:val="28"/>
        </w:rPr>
        <w:t xml:space="preserve">общественных обсуждений: </w:t>
      </w:r>
    </w:p>
    <w:p w14:paraId="191405AE" w14:textId="77777777" w:rsidR="00D96F79" w:rsidRPr="00D96F79" w:rsidRDefault="00D96F79" w:rsidP="00D96F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F79">
        <w:rPr>
          <w:rFonts w:ascii="Times New Roman" w:hAnsi="Times New Roman" w:cs="Times New Roman"/>
          <w:sz w:val="28"/>
          <w:szCs w:val="28"/>
        </w:rPr>
        <w:t xml:space="preserve">–     в письменной форме, направленной по адресу: 650000, Кемеровская область-Кузбасс, пр. Советский, 63, Министерство природных ресурсов и экологии Кузбасса, с пометкой «К общественным обсуждениям»; </w:t>
      </w:r>
    </w:p>
    <w:p w14:paraId="302AA9F8" w14:textId="77777777" w:rsidR="00D96F79" w:rsidRPr="00D96F79" w:rsidRDefault="00D96F79" w:rsidP="00D96F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F79">
        <w:rPr>
          <w:rFonts w:ascii="Times New Roman" w:hAnsi="Times New Roman" w:cs="Times New Roman"/>
          <w:sz w:val="28"/>
          <w:szCs w:val="28"/>
        </w:rPr>
        <w:t xml:space="preserve">–     в форме электронного документа, направленного по адресу электронной почты tsygankova-ma@ako.ru с пометкой «К общественным обсуждениям»; </w:t>
      </w:r>
    </w:p>
    <w:p w14:paraId="6FC76D0D" w14:textId="77777777" w:rsidR="00D96F79" w:rsidRPr="00D96F79" w:rsidRDefault="00D96F79" w:rsidP="00D96F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F79">
        <w:rPr>
          <w:rFonts w:ascii="Times New Roman" w:hAnsi="Times New Roman" w:cs="Times New Roman"/>
          <w:sz w:val="28"/>
          <w:szCs w:val="28"/>
        </w:rPr>
        <w:t xml:space="preserve">–     посредством записи в журнале учета участников общественных обсуждений, очно ознакомляющихся с объектом обсуждений, и их замечаний и предложений (по месту нахождения печатной формы объекта обсуждений). </w:t>
      </w:r>
    </w:p>
    <w:p w14:paraId="50AF8362" w14:textId="77777777" w:rsidR="00D96F79" w:rsidRPr="00D96F79" w:rsidRDefault="00D96F79" w:rsidP="00D96F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F79">
        <w:rPr>
          <w:rFonts w:ascii="Times New Roman" w:hAnsi="Times New Roman" w:cs="Times New Roman"/>
          <w:sz w:val="28"/>
          <w:szCs w:val="28"/>
        </w:rPr>
        <w:t xml:space="preserve">При внесении предложений и замечаний участником общественных обсуждений указываются следующие сведения: </w:t>
      </w:r>
    </w:p>
    <w:p w14:paraId="78502396" w14:textId="77777777" w:rsidR="00D96F79" w:rsidRPr="00D96F79" w:rsidRDefault="00D96F79" w:rsidP="00D96F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F79">
        <w:rPr>
          <w:rFonts w:ascii="Times New Roman" w:hAnsi="Times New Roman" w:cs="Times New Roman"/>
          <w:sz w:val="28"/>
          <w:szCs w:val="28"/>
        </w:rPr>
        <w:t xml:space="preserve">–     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 </w:t>
      </w:r>
    </w:p>
    <w:p w14:paraId="35721B4B" w14:textId="77777777" w:rsidR="00D96F79" w:rsidRPr="00D96F79" w:rsidRDefault="00D96F79" w:rsidP="00D96F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F79">
        <w:rPr>
          <w:rFonts w:ascii="Times New Roman" w:hAnsi="Times New Roman" w:cs="Times New Roman"/>
          <w:sz w:val="28"/>
          <w:szCs w:val="28"/>
        </w:rPr>
        <w:t xml:space="preserve">–     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 </w:t>
      </w:r>
    </w:p>
    <w:p w14:paraId="758DD200" w14:textId="77777777" w:rsidR="00D96F79" w:rsidRPr="00D96F79" w:rsidRDefault="00D96F79" w:rsidP="00D96F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F79">
        <w:rPr>
          <w:rFonts w:ascii="Times New Roman" w:hAnsi="Times New Roman" w:cs="Times New Roman"/>
          <w:sz w:val="28"/>
          <w:szCs w:val="28"/>
        </w:rPr>
        <w:t xml:space="preserve">–     согласие на обработку персональных данных в соответствии с законодательством Российской Федерации в области персональных данных; </w:t>
      </w:r>
    </w:p>
    <w:p w14:paraId="5CBE4E52" w14:textId="77777777" w:rsidR="00D96F79" w:rsidRPr="00D96F79" w:rsidRDefault="00D96F79" w:rsidP="00D96F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F79">
        <w:rPr>
          <w:rFonts w:ascii="Times New Roman" w:hAnsi="Times New Roman" w:cs="Times New Roman"/>
          <w:sz w:val="28"/>
          <w:szCs w:val="28"/>
        </w:rPr>
        <w:t xml:space="preserve">–     согласие на участие в подписании протокола общественных обсуждений. </w:t>
      </w:r>
    </w:p>
    <w:p w14:paraId="0BCF979A" w14:textId="77777777" w:rsidR="00D96F79" w:rsidRPr="008B154B" w:rsidRDefault="00D96F79" w:rsidP="00D96F79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6F79">
        <w:rPr>
          <w:rFonts w:ascii="Times New Roman" w:hAnsi="Times New Roman" w:cs="Times New Roman"/>
          <w:sz w:val="28"/>
          <w:szCs w:val="28"/>
        </w:rPr>
        <w:t xml:space="preserve">Типовые формы согласия на обработку персональных данных и согласия на участие в подписании протокола общественных обсуждений размещены в сети «Интернет» на официальном сайте МПР Кузбасса разделе «Общественные обсуждения» </w:t>
      </w:r>
    </w:p>
    <w:p w14:paraId="35F7B36E" w14:textId="77777777" w:rsidR="00D96F79" w:rsidRPr="008B154B" w:rsidRDefault="00D96F79" w:rsidP="00D96F79">
      <w:pPr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1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7AAB5D8C" w14:textId="5BCEE1F9" w:rsidR="00D96F79" w:rsidRPr="00D96F79" w:rsidRDefault="00D96F79" w:rsidP="00D96F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154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Внимание!</w:t>
      </w:r>
      <w:r w:rsidRPr="008B1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период с </w:t>
      </w:r>
      <w:r w:rsidR="00C877CE" w:rsidRPr="008B154B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C367C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C458B" w:rsidRPr="008B154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877CE" w:rsidRPr="008B154B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DC458B" w:rsidRPr="008B1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.2026 по </w:t>
      </w:r>
      <w:r w:rsidR="00C367CC"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="00DC458B" w:rsidRPr="008B154B">
        <w:rPr>
          <w:rFonts w:ascii="Times New Roman" w:hAnsi="Times New Roman" w:cs="Times New Roman"/>
          <w:color w:val="000000" w:themeColor="text1"/>
          <w:sz w:val="28"/>
          <w:szCs w:val="28"/>
        </w:rPr>
        <w:t>.10.2026 включительно</w:t>
      </w:r>
      <w:r w:rsidRPr="008B15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гражданами может быть инициировано проведение слушаний путем направления </w:t>
      </w:r>
      <w:r w:rsidRPr="00D96F79">
        <w:rPr>
          <w:rFonts w:ascii="Times New Roman" w:hAnsi="Times New Roman" w:cs="Times New Roman"/>
          <w:sz w:val="28"/>
          <w:szCs w:val="28"/>
        </w:rPr>
        <w:t xml:space="preserve">в МПР Кузбасса инициативы в произвольной форме: </w:t>
      </w:r>
    </w:p>
    <w:p w14:paraId="1B30B4DB" w14:textId="2BECA429" w:rsidR="00D96F79" w:rsidRPr="00D96F79" w:rsidRDefault="00D96F79" w:rsidP="00D96F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F79">
        <w:rPr>
          <w:rFonts w:ascii="Times New Roman" w:hAnsi="Times New Roman" w:cs="Times New Roman"/>
          <w:sz w:val="28"/>
          <w:szCs w:val="28"/>
        </w:rPr>
        <w:t>–     в письменной форме по адресу: 650000, Кемеровская область-</w:t>
      </w:r>
      <w:r w:rsidRPr="00D96F79">
        <w:rPr>
          <w:rFonts w:ascii="Times New Roman" w:hAnsi="Times New Roman" w:cs="Times New Roman"/>
          <w:sz w:val="28"/>
          <w:szCs w:val="28"/>
        </w:rPr>
        <w:t>Кузбасс,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F79">
        <w:rPr>
          <w:rFonts w:ascii="Times New Roman" w:hAnsi="Times New Roman" w:cs="Times New Roman"/>
          <w:sz w:val="28"/>
          <w:szCs w:val="28"/>
        </w:rPr>
        <w:t xml:space="preserve">пр. Советский, 63, Министерство природных ресурсов и экологии Кузбасса; </w:t>
      </w:r>
    </w:p>
    <w:p w14:paraId="3696E5BD" w14:textId="77777777" w:rsidR="00D96F79" w:rsidRPr="00D96F79" w:rsidRDefault="00D96F79" w:rsidP="00D96F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F79">
        <w:rPr>
          <w:rFonts w:ascii="Times New Roman" w:hAnsi="Times New Roman" w:cs="Times New Roman"/>
          <w:sz w:val="28"/>
          <w:szCs w:val="28"/>
        </w:rPr>
        <w:t xml:space="preserve">–     в форме электронного документа по адресу электронной почты tsygankova-ma@ako.ru с пометкой «Инициатива о проведении слушаний». </w:t>
      </w:r>
    </w:p>
    <w:p w14:paraId="55F855A1" w14:textId="77777777" w:rsidR="00D96F79" w:rsidRPr="00D96F79" w:rsidRDefault="00D96F79" w:rsidP="00D96F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F79">
        <w:rPr>
          <w:rFonts w:ascii="Times New Roman" w:hAnsi="Times New Roman" w:cs="Times New Roman"/>
          <w:sz w:val="28"/>
          <w:szCs w:val="28"/>
        </w:rPr>
        <w:t xml:space="preserve">При внесении инициативы о проведении слушаний гражданином указываются следующие сведения: </w:t>
      </w:r>
    </w:p>
    <w:p w14:paraId="32F9F6C1" w14:textId="437E12C7" w:rsidR="00D96F79" w:rsidRPr="00D96F79" w:rsidRDefault="00D96F79" w:rsidP="00D96F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F79">
        <w:rPr>
          <w:rFonts w:ascii="Times New Roman" w:hAnsi="Times New Roman" w:cs="Times New Roman"/>
          <w:sz w:val="28"/>
          <w:szCs w:val="28"/>
        </w:rPr>
        <w:lastRenderedPageBreak/>
        <w:t xml:space="preserve">–   фамилия, имя, отчество (при наличии), дата рождения, адрес места жительства (регистрации), телефон, адрес электронной почты (при наличии); </w:t>
      </w:r>
    </w:p>
    <w:p w14:paraId="3A7C07DB" w14:textId="09A3D9C9" w:rsidR="00D96F79" w:rsidRPr="00D96F79" w:rsidRDefault="00D96F79" w:rsidP="00D96F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F79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F79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в соответствии с законодательством Российской Федерации в области персональных данных. </w:t>
      </w:r>
    </w:p>
    <w:p w14:paraId="434629CF" w14:textId="77777777" w:rsidR="00D96F79" w:rsidRPr="00D96F79" w:rsidRDefault="00D96F79" w:rsidP="00D96F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F79">
        <w:rPr>
          <w:rFonts w:ascii="Times New Roman" w:hAnsi="Times New Roman" w:cs="Times New Roman"/>
          <w:sz w:val="28"/>
          <w:szCs w:val="28"/>
        </w:rPr>
        <w:t xml:space="preserve">Типовая форма согласия на обработку персональных данных размещена в сети «Интернет» на официальном сайте МПР Кузбасса разделе «Общественные обсуждения». </w:t>
      </w:r>
    </w:p>
    <w:p w14:paraId="75BECE73" w14:textId="77777777" w:rsidR="00D96F79" w:rsidRPr="00D96F79" w:rsidRDefault="00D96F79" w:rsidP="00D96F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F79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BD866D5" w14:textId="436EFBC6" w:rsidR="004E2957" w:rsidRDefault="00D96F79" w:rsidP="00D96F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6F79">
        <w:rPr>
          <w:rFonts w:ascii="Times New Roman" w:hAnsi="Times New Roman" w:cs="Times New Roman"/>
          <w:sz w:val="28"/>
          <w:szCs w:val="28"/>
        </w:rPr>
        <w:t>В случае непредставления гражданином указанных сведений МПР Кузбасса может быть отказано в провед</w:t>
      </w:r>
      <w:r>
        <w:rPr>
          <w:rFonts w:ascii="Times New Roman" w:hAnsi="Times New Roman" w:cs="Times New Roman"/>
          <w:sz w:val="28"/>
          <w:szCs w:val="28"/>
        </w:rPr>
        <w:t xml:space="preserve">ении слушаний. </w:t>
      </w:r>
    </w:p>
    <w:sectPr w:rsidR="004E2957" w:rsidSect="008F351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17425" w14:textId="77777777" w:rsidR="004B0998" w:rsidRDefault="004B0998">
      <w:pPr>
        <w:spacing w:after="0" w:line="240" w:lineRule="auto"/>
      </w:pPr>
      <w:r>
        <w:separator/>
      </w:r>
    </w:p>
  </w:endnote>
  <w:endnote w:type="continuationSeparator" w:id="0">
    <w:p w14:paraId="58AFE296" w14:textId="77777777" w:rsidR="004B0998" w:rsidRDefault="004B0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7F56C" w14:textId="77777777" w:rsidR="004B0998" w:rsidRDefault="004B0998">
      <w:pPr>
        <w:spacing w:after="0" w:line="240" w:lineRule="auto"/>
      </w:pPr>
      <w:r>
        <w:separator/>
      </w:r>
    </w:p>
  </w:footnote>
  <w:footnote w:type="continuationSeparator" w:id="0">
    <w:p w14:paraId="1E986DBE" w14:textId="77777777" w:rsidR="004B0998" w:rsidRDefault="004B09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A0EBE"/>
    <w:multiLevelType w:val="hybridMultilevel"/>
    <w:tmpl w:val="642697F4"/>
    <w:lvl w:ilvl="0" w:tplc="EAE855C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8A0847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33635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E3EB44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8AC438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A5AC23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78C600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958745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500FFA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8DE287B"/>
    <w:multiLevelType w:val="hybridMultilevel"/>
    <w:tmpl w:val="4DCE5D4E"/>
    <w:lvl w:ilvl="0" w:tplc="D862C1D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4EA1CA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266F18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1C62ED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0B0131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280A55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882070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17E52E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E8E4FC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D5B508A"/>
    <w:multiLevelType w:val="hybridMultilevel"/>
    <w:tmpl w:val="ED2EA5E4"/>
    <w:lvl w:ilvl="0" w:tplc="A886AD6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6F9074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D16E4C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794E1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B422D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4C4B93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82A30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902C8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FA84B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1706160"/>
    <w:multiLevelType w:val="hybridMultilevel"/>
    <w:tmpl w:val="EFBC825E"/>
    <w:lvl w:ilvl="0" w:tplc="C00C138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94A62D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DDEAB0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C7CB3E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706A9D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A5CC0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4EE77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50469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FF8E5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B6019B8"/>
    <w:multiLevelType w:val="hybridMultilevel"/>
    <w:tmpl w:val="BA803508"/>
    <w:lvl w:ilvl="0" w:tplc="CA12C47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9E2E18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6F4A3A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ADC775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B1C2EE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56EDA2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A68001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17AB60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868DC4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576D46E1"/>
    <w:multiLevelType w:val="hybridMultilevel"/>
    <w:tmpl w:val="B7C6A048"/>
    <w:lvl w:ilvl="0" w:tplc="7FCE65A4">
      <w:start w:val="1"/>
      <w:numFmt w:val="bullet"/>
      <w:lvlText w:val="–"/>
      <w:lvlJc w:val="left"/>
      <w:pPr>
        <w:ind w:left="928" w:hanging="360"/>
      </w:pPr>
      <w:rPr>
        <w:rFonts w:ascii="Arial" w:eastAsia="Arial" w:hAnsi="Arial" w:cs="Arial" w:hint="default"/>
      </w:rPr>
    </w:lvl>
    <w:lvl w:ilvl="1" w:tplc="B70CEB54">
      <w:start w:val="1"/>
      <w:numFmt w:val="bullet"/>
      <w:lvlText w:val="o"/>
      <w:lvlJc w:val="left"/>
      <w:pPr>
        <w:ind w:left="1648" w:hanging="360"/>
      </w:pPr>
      <w:rPr>
        <w:rFonts w:ascii="Courier New" w:eastAsia="Courier New" w:hAnsi="Courier New" w:cs="Courier New" w:hint="default"/>
      </w:rPr>
    </w:lvl>
    <w:lvl w:ilvl="2" w:tplc="8B8CEC00">
      <w:start w:val="1"/>
      <w:numFmt w:val="bullet"/>
      <w:lvlText w:val="§"/>
      <w:lvlJc w:val="left"/>
      <w:pPr>
        <w:ind w:left="2368" w:hanging="360"/>
      </w:pPr>
      <w:rPr>
        <w:rFonts w:ascii="Wingdings" w:eastAsia="Wingdings" w:hAnsi="Wingdings" w:cs="Wingdings" w:hint="default"/>
      </w:rPr>
    </w:lvl>
    <w:lvl w:ilvl="3" w:tplc="5CD6D56C">
      <w:start w:val="1"/>
      <w:numFmt w:val="bullet"/>
      <w:lvlText w:val="·"/>
      <w:lvlJc w:val="left"/>
      <w:pPr>
        <w:ind w:left="3088" w:hanging="360"/>
      </w:pPr>
      <w:rPr>
        <w:rFonts w:ascii="Symbol" w:eastAsia="Symbol" w:hAnsi="Symbol" w:cs="Symbol" w:hint="default"/>
      </w:rPr>
    </w:lvl>
    <w:lvl w:ilvl="4" w:tplc="346C875C">
      <w:start w:val="1"/>
      <w:numFmt w:val="bullet"/>
      <w:lvlText w:val="o"/>
      <w:lvlJc w:val="left"/>
      <w:pPr>
        <w:ind w:left="3808" w:hanging="360"/>
      </w:pPr>
      <w:rPr>
        <w:rFonts w:ascii="Courier New" w:eastAsia="Courier New" w:hAnsi="Courier New" w:cs="Courier New" w:hint="default"/>
      </w:rPr>
    </w:lvl>
    <w:lvl w:ilvl="5" w:tplc="4B28D224">
      <w:start w:val="1"/>
      <w:numFmt w:val="bullet"/>
      <w:lvlText w:val="§"/>
      <w:lvlJc w:val="left"/>
      <w:pPr>
        <w:ind w:left="4528" w:hanging="360"/>
      </w:pPr>
      <w:rPr>
        <w:rFonts w:ascii="Wingdings" w:eastAsia="Wingdings" w:hAnsi="Wingdings" w:cs="Wingdings" w:hint="default"/>
      </w:rPr>
    </w:lvl>
    <w:lvl w:ilvl="6" w:tplc="67CA2494">
      <w:start w:val="1"/>
      <w:numFmt w:val="bullet"/>
      <w:lvlText w:val="·"/>
      <w:lvlJc w:val="left"/>
      <w:pPr>
        <w:ind w:left="5248" w:hanging="360"/>
      </w:pPr>
      <w:rPr>
        <w:rFonts w:ascii="Symbol" w:eastAsia="Symbol" w:hAnsi="Symbol" w:cs="Symbol" w:hint="default"/>
      </w:rPr>
    </w:lvl>
    <w:lvl w:ilvl="7" w:tplc="83783368">
      <w:start w:val="1"/>
      <w:numFmt w:val="bullet"/>
      <w:lvlText w:val="o"/>
      <w:lvlJc w:val="left"/>
      <w:pPr>
        <w:ind w:left="5968" w:hanging="360"/>
      </w:pPr>
      <w:rPr>
        <w:rFonts w:ascii="Courier New" w:eastAsia="Courier New" w:hAnsi="Courier New" w:cs="Courier New" w:hint="default"/>
      </w:rPr>
    </w:lvl>
    <w:lvl w:ilvl="8" w:tplc="9E62C22C">
      <w:start w:val="1"/>
      <w:numFmt w:val="bullet"/>
      <w:lvlText w:val="§"/>
      <w:lvlJc w:val="left"/>
      <w:pPr>
        <w:ind w:left="6688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6C0E254A"/>
    <w:multiLevelType w:val="hybridMultilevel"/>
    <w:tmpl w:val="93A4A362"/>
    <w:lvl w:ilvl="0" w:tplc="8FB4891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90A92F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252FF0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3944C3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DE2AE5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F9A42B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680A63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7F2ABD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910916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6C2100AE"/>
    <w:multiLevelType w:val="hybridMultilevel"/>
    <w:tmpl w:val="995021CA"/>
    <w:lvl w:ilvl="0" w:tplc="CEF2AD8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6BCE7A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6DE729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28006D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B984CB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F5E5D2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97A2B0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598CC8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F40452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 w16cid:durableId="881094916">
    <w:abstractNumId w:val="7"/>
  </w:num>
  <w:num w:numId="2" w16cid:durableId="847905591">
    <w:abstractNumId w:val="3"/>
  </w:num>
  <w:num w:numId="3" w16cid:durableId="918252099">
    <w:abstractNumId w:val="2"/>
  </w:num>
  <w:num w:numId="4" w16cid:durableId="1238442388">
    <w:abstractNumId w:val="1"/>
  </w:num>
  <w:num w:numId="5" w16cid:durableId="1449008836">
    <w:abstractNumId w:val="4"/>
  </w:num>
  <w:num w:numId="6" w16cid:durableId="1098674166">
    <w:abstractNumId w:val="6"/>
  </w:num>
  <w:num w:numId="7" w16cid:durableId="1048139848">
    <w:abstractNumId w:val="0"/>
  </w:num>
  <w:num w:numId="8" w16cid:durableId="15340754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957"/>
    <w:rsid w:val="00157A16"/>
    <w:rsid w:val="00185BE8"/>
    <w:rsid w:val="001F2D41"/>
    <w:rsid w:val="002E1E1E"/>
    <w:rsid w:val="003F7E95"/>
    <w:rsid w:val="00436B60"/>
    <w:rsid w:val="00465213"/>
    <w:rsid w:val="004B0998"/>
    <w:rsid w:val="004E2957"/>
    <w:rsid w:val="0050141F"/>
    <w:rsid w:val="005A01EA"/>
    <w:rsid w:val="005D6DAB"/>
    <w:rsid w:val="00700FDB"/>
    <w:rsid w:val="0072664A"/>
    <w:rsid w:val="007B613A"/>
    <w:rsid w:val="00817359"/>
    <w:rsid w:val="008B154B"/>
    <w:rsid w:val="008F3518"/>
    <w:rsid w:val="00957EC4"/>
    <w:rsid w:val="00A509F0"/>
    <w:rsid w:val="00B1078A"/>
    <w:rsid w:val="00C367CC"/>
    <w:rsid w:val="00C877CE"/>
    <w:rsid w:val="00D03110"/>
    <w:rsid w:val="00D96F79"/>
    <w:rsid w:val="00DC458B"/>
    <w:rsid w:val="00DE6631"/>
    <w:rsid w:val="00F3388B"/>
    <w:rsid w:val="00FB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FF689"/>
  <w15:docId w15:val="{99B5BB87-6106-45BD-94E1-1A3BA4D2A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7">
    <w:name w:val="Нижний колонтитул Знак"/>
    <w:link w:val="a6"/>
    <w:uiPriority w:val="99"/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2">
    <w:name w:val="Title"/>
    <w:basedOn w:val="a"/>
    <w:next w:val="a"/>
    <w:link w:val="af3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3">
    <w:name w:val="Заголовок Знак"/>
    <w:basedOn w:val="a0"/>
    <w:link w:val="af2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4">
    <w:name w:val="Subtitle"/>
    <w:basedOn w:val="a"/>
    <w:next w:val="a"/>
    <w:link w:val="af5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5">
    <w:name w:val="Подзаголовок Знак"/>
    <w:basedOn w:val="a0"/>
    <w:link w:val="af4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styleId="af7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9">
    <w:name w:val="Выделенная цитата Знак"/>
    <w:basedOn w:val="a0"/>
    <w:link w:val="af8"/>
    <w:uiPriority w:val="30"/>
    <w:rPr>
      <w:i/>
      <w:iCs/>
      <w:color w:val="0F4761" w:themeColor="accent1" w:themeShade="BF"/>
    </w:rPr>
  </w:style>
  <w:style w:type="character" w:styleId="afa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afb">
    <w:name w:val="Hyperlink"/>
    <w:basedOn w:val="a0"/>
    <w:uiPriority w:val="99"/>
    <w:unhideWhenUsed/>
    <w:rPr>
      <w:color w:val="467886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Pr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Pr>
      <w:b/>
      <w:bCs/>
      <w:sz w:val="20"/>
      <w:szCs w:val="20"/>
    </w:rPr>
  </w:style>
  <w:style w:type="paragraph" w:styleId="aff3">
    <w:name w:val="Revision"/>
    <w:hidden/>
    <w:uiPriority w:val="99"/>
    <w:semiHidden/>
    <w:pPr>
      <w:spacing w:after="0" w:line="240" w:lineRule="auto"/>
    </w:pPr>
  </w:style>
  <w:style w:type="character" w:styleId="aff4">
    <w:name w:val="Unresolved Mention"/>
    <w:basedOn w:val="a0"/>
    <w:uiPriority w:val="99"/>
    <w:semiHidden/>
    <w:unhideWhenUsed/>
    <w:rsid w:val="00FB77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btsova.i@zavodmdu.ru" TargetMode="External"/><Relationship Id="rId13" Type="http://schemas.openxmlformats.org/officeDocument/2006/relationships/hyperlink" Target="https://cloud.mail.ru/public/vbXn/dJiAVKs7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ubtsova.i@zavodmd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ev@ako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kea@ak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ubtsova.i@zavodmdu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4EB04-B3A0-45EE-8B4E-AAF92E406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chebotareva</dc:creator>
  <cp:keywords/>
  <dc:description/>
  <cp:lastModifiedBy>Рубцова И.А.</cp:lastModifiedBy>
  <cp:revision>8</cp:revision>
  <cp:lastPrinted>2026-09-25T08:51:00Z</cp:lastPrinted>
  <dcterms:created xsi:type="dcterms:W3CDTF">2026-09-25T08:50:00Z</dcterms:created>
  <dcterms:modified xsi:type="dcterms:W3CDTF">2026-09-28T07:41:00Z</dcterms:modified>
</cp:coreProperties>
</file>