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20C" w:rsidRPr="005E7D2F" w:rsidRDefault="00B2720C" w:rsidP="005E7D2F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E7D2F">
        <w:rPr>
          <w:color w:val="000000" w:themeColor="text1"/>
          <w:sz w:val="28"/>
          <w:szCs w:val="28"/>
        </w:rPr>
        <w:t xml:space="preserve">В администрацию </w:t>
      </w:r>
      <w:proofErr w:type="spellStart"/>
      <w:r w:rsidRPr="005E7D2F">
        <w:rPr>
          <w:color w:val="000000" w:themeColor="text1"/>
          <w:sz w:val="28"/>
          <w:szCs w:val="28"/>
        </w:rPr>
        <w:t>Прокопьевско</w:t>
      </w:r>
      <w:r w:rsidR="00FE00C6">
        <w:rPr>
          <w:color w:val="000000" w:themeColor="text1"/>
          <w:sz w:val="28"/>
          <w:szCs w:val="28"/>
        </w:rPr>
        <w:t>го</w:t>
      </w:r>
      <w:proofErr w:type="spellEnd"/>
      <w:r w:rsidR="00FE00C6">
        <w:rPr>
          <w:color w:val="000000" w:themeColor="text1"/>
          <w:sz w:val="28"/>
          <w:szCs w:val="28"/>
        </w:rPr>
        <w:t xml:space="preserve"> муниципального округа за 202</w:t>
      </w:r>
      <w:r w:rsidR="00EC51C6">
        <w:rPr>
          <w:color w:val="000000" w:themeColor="text1"/>
          <w:sz w:val="28"/>
          <w:szCs w:val="28"/>
        </w:rPr>
        <w:t>5</w:t>
      </w:r>
      <w:r w:rsidRPr="005E7D2F">
        <w:rPr>
          <w:color w:val="000000" w:themeColor="text1"/>
          <w:sz w:val="28"/>
          <w:szCs w:val="28"/>
        </w:rPr>
        <w:t xml:space="preserve"> год от населения поступило  </w:t>
      </w:r>
      <w:r w:rsidR="00213967">
        <w:rPr>
          <w:b/>
          <w:color w:val="000000" w:themeColor="text1"/>
          <w:sz w:val="28"/>
          <w:szCs w:val="28"/>
        </w:rPr>
        <w:t>295</w:t>
      </w:r>
      <w:r w:rsidR="00E658D6" w:rsidRPr="005E7D2F">
        <w:rPr>
          <w:color w:val="000000" w:themeColor="text1"/>
          <w:sz w:val="28"/>
          <w:szCs w:val="28"/>
        </w:rPr>
        <w:t xml:space="preserve"> </w:t>
      </w:r>
      <w:r w:rsidRPr="005E7D2F">
        <w:rPr>
          <w:color w:val="000000" w:themeColor="text1"/>
          <w:sz w:val="28"/>
          <w:szCs w:val="28"/>
        </w:rPr>
        <w:t>письменных обращений</w:t>
      </w:r>
      <w:r w:rsidR="001F7DFC" w:rsidRPr="005E7D2F">
        <w:rPr>
          <w:color w:val="000000" w:themeColor="text1"/>
          <w:sz w:val="28"/>
          <w:szCs w:val="28"/>
        </w:rPr>
        <w:t>,</w:t>
      </w:r>
      <w:r w:rsidR="00E658D6" w:rsidRPr="005E7D2F">
        <w:rPr>
          <w:color w:val="000000" w:themeColor="text1"/>
          <w:sz w:val="28"/>
          <w:szCs w:val="28"/>
        </w:rPr>
        <w:t xml:space="preserve"> </w:t>
      </w:r>
      <w:r w:rsidR="001F7DFC" w:rsidRPr="005E7D2F">
        <w:rPr>
          <w:sz w:val="28"/>
          <w:szCs w:val="28"/>
        </w:rPr>
        <w:t xml:space="preserve">в форме электронных документов (сайт) – </w:t>
      </w:r>
      <w:r w:rsidR="00213967">
        <w:rPr>
          <w:b/>
          <w:sz w:val="28"/>
          <w:szCs w:val="28"/>
        </w:rPr>
        <w:t>56</w:t>
      </w:r>
      <w:r w:rsidR="001F7DFC" w:rsidRPr="005E7D2F">
        <w:rPr>
          <w:b/>
          <w:sz w:val="28"/>
          <w:szCs w:val="28"/>
        </w:rPr>
        <w:t xml:space="preserve"> </w:t>
      </w:r>
      <w:r w:rsidR="001F7DFC" w:rsidRPr="005E7D2F">
        <w:rPr>
          <w:sz w:val="28"/>
          <w:szCs w:val="28"/>
        </w:rPr>
        <w:t xml:space="preserve"> обращений</w:t>
      </w:r>
      <w:r w:rsidR="005E7D2F" w:rsidRPr="005E7D2F">
        <w:rPr>
          <w:sz w:val="28"/>
          <w:szCs w:val="28"/>
        </w:rPr>
        <w:t xml:space="preserve"> </w:t>
      </w:r>
      <w:r w:rsidRPr="005E7D2F">
        <w:rPr>
          <w:color w:val="000000" w:themeColor="text1"/>
          <w:sz w:val="28"/>
          <w:szCs w:val="28"/>
        </w:rPr>
        <w:t xml:space="preserve"> и  </w:t>
      </w:r>
      <w:r w:rsidR="00213967">
        <w:rPr>
          <w:b/>
          <w:color w:val="000000" w:themeColor="text1"/>
          <w:sz w:val="28"/>
          <w:szCs w:val="28"/>
        </w:rPr>
        <w:t>699</w:t>
      </w:r>
      <w:r w:rsidR="00E658D6" w:rsidRPr="005E7D2F">
        <w:rPr>
          <w:color w:val="000000" w:themeColor="text1"/>
          <w:sz w:val="28"/>
          <w:szCs w:val="28"/>
        </w:rPr>
        <w:t xml:space="preserve"> </w:t>
      </w:r>
      <w:r w:rsidR="00FE00C6">
        <w:rPr>
          <w:color w:val="000000" w:themeColor="text1"/>
          <w:sz w:val="28"/>
          <w:szCs w:val="28"/>
        </w:rPr>
        <w:t>устных обращений (202</w:t>
      </w:r>
      <w:r w:rsidR="00EC51C6">
        <w:rPr>
          <w:color w:val="000000" w:themeColor="text1"/>
          <w:sz w:val="28"/>
          <w:szCs w:val="28"/>
        </w:rPr>
        <w:t>4</w:t>
      </w:r>
      <w:r w:rsidRPr="005E7D2F">
        <w:rPr>
          <w:color w:val="000000" w:themeColor="text1"/>
          <w:sz w:val="28"/>
          <w:szCs w:val="28"/>
        </w:rPr>
        <w:t xml:space="preserve"> год –  </w:t>
      </w:r>
      <w:r w:rsidR="00EC51C6">
        <w:rPr>
          <w:b/>
          <w:color w:val="000000" w:themeColor="text1"/>
          <w:sz w:val="28"/>
          <w:szCs w:val="28"/>
        </w:rPr>
        <w:t>342</w:t>
      </w:r>
      <w:r w:rsidRPr="005E7D2F">
        <w:rPr>
          <w:b/>
          <w:color w:val="000000" w:themeColor="text1"/>
          <w:sz w:val="28"/>
          <w:szCs w:val="28"/>
        </w:rPr>
        <w:t xml:space="preserve"> письменных</w:t>
      </w:r>
      <w:r w:rsidRPr="005E7D2F">
        <w:rPr>
          <w:color w:val="000000" w:themeColor="text1"/>
          <w:sz w:val="28"/>
          <w:szCs w:val="28"/>
        </w:rPr>
        <w:t xml:space="preserve">,  </w:t>
      </w:r>
      <w:r w:rsidR="00EC51C6">
        <w:rPr>
          <w:b/>
          <w:color w:val="000000" w:themeColor="text1"/>
          <w:sz w:val="28"/>
          <w:szCs w:val="28"/>
        </w:rPr>
        <w:t>646</w:t>
      </w:r>
      <w:r w:rsidRPr="005E7D2F">
        <w:rPr>
          <w:b/>
          <w:color w:val="000000" w:themeColor="text1"/>
          <w:sz w:val="28"/>
          <w:szCs w:val="28"/>
        </w:rPr>
        <w:t xml:space="preserve"> -  устных</w:t>
      </w:r>
      <w:r w:rsidR="00FE00C6">
        <w:rPr>
          <w:b/>
          <w:color w:val="000000" w:themeColor="text1"/>
          <w:sz w:val="28"/>
          <w:szCs w:val="28"/>
        </w:rPr>
        <w:t xml:space="preserve">, </w:t>
      </w:r>
      <w:r w:rsidR="00EC51C6" w:rsidRPr="00DD4F04">
        <w:rPr>
          <w:b/>
          <w:sz w:val="28"/>
          <w:szCs w:val="28"/>
        </w:rPr>
        <w:t>94</w:t>
      </w:r>
      <w:r w:rsidR="005E7D2F" w:rsidRPr="005E7D2F">
        <w:rPr>
          <w:b/>
          <w:color w:val="000000" w:themeColor="text1"/>
          <w:sz w:val="28"/>
          <w:szCs w:val="28"/>
        </w:rPr>
        <w:t xml:space="preserve"> - сайт</w:t>
      </w:r>
      <w:r w:rsidRPr="005E7D2F">
        <w:rPr>
          <w:b/>
          <w:color w:val="000000" w:themeColor="text1"/>
          <w:sz w:val="28"/>
          <w:szCs w:val="28"/>
        </w:rPr>
        <w:t>)</w:t>
      </w:r>
      <w:r w:rsidRPr="005E7D2F">
        <w:rPr>
          <w:color w:val="000000" w:themeColor="text1"/>
          <w:sz w:val="28"/>
          <w:szCs w:val="28"/>
        </w:rPr>
        <w:t>.</w:t>
      </w:r>
    </w:p>
    <w:p w:rsidR="00E658D6" w:rsidRPr="005E7D2F" w:rsidRDefault="00E658D6" w:rsidP="005E7D2F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E7D2F">
        <w:rPr>
          <w:color w:val="000000" w:themeColor="text1"/>
          <w:sz w:val="28"/>
          <w:szCs w:val="28"/>
        </w:rPr>
        <w:t>Из Администра</w:t>
      </w:r>
      <w:r w:rsidR="00FE00C6">
        <w:rPr>
          <w:color w:val="000000" w:themeColor="text1"/>
          <w:sz w:val="28"/>
          <w:szCs w:val="28"/>
        </w:rPr>
        <w:t>ции Кемеровской области за  202</w:t>
      </w:r>
      <w:r w:rsidR="00EC51C6">
        <w:rPr>
          <w:color w:val="000000" w:themeColor="text1"/>
          <w:sz w:val="28"/>
          <w:szCs w:val="28"/>
        </w:rPr>
        <w:t>5</w:t>
      </w:r>
      <w:r w:rsidRPr="005E7D2F">
        <w:rPr>
          <w:color w:val="000000" w:themeColor="text1"/>
          <w:sz w:val="28"/>
          <w:szCs w:val="28"/>
        </w:rPr>
        <w:t xml:space="preserve"> год -  </w:t>
      </w:r>
      <w:r w:rsidR="00213967">
        <w:rPr>
          <w:b/>
          <w:color w:val="000000" w:themeColor="text1"/>
          <w:sz w:val="28"/>
          <w:szCs w:val="28"/>
        </w:rPr>
        <w:t>99</w:t>
      </w:r>
      <w:r w:rsidR="00FE00C6">
        <w:rPr>
          <w:color w:val="000000" w:themeColor="text1"/>
          <w:sz w:val="28"/>
          <w:szCs w:val="28"/>
        </w:rPr>
        <w:t xml:space="preserve"> обращений, в 202</w:t>
      </w:r>
      <w:r w:rsidR="00EC51C6">
        <w:rPr>
          <w:color w:val="000000" w:themeColor="text1"/>
          <w:sz w:val="28"/>
          <w:szCs w:val="28"/>
        </w:rPr>
        <w:t>4</w:t>
      </w:r>
      <w:r w:rsidR="005E7D2F">
        <w:rPr>
          <w:color w:val="000000" w:themeColor="text1"/>
          <w:sz w:val="28"/>
          <w:szCs w:val="28"/>
        </w:rPr>
        <w:t xml:space="preserve"> год</w:t>
      </w:r>
      <w:r w:rsidRPr="005E7D2F">
        <w:rPr>
          <w:color w:val="000000" w:themeColor="text1"/>
          <w:sz w:val="28"/>
          <w:szCs w:val="28"/>
        </w:rPr>
        <w:t xml:space="preserve"> – </w:t>
      </w:r>
      <w:r w:rsidR="00EC51C6">
        <w:rPr>
          <w:b/>
          <w:color w:val="000000" w:themeColor="text1"/>
          <w:sz w:val="28"/>
          <w:szCs w:val="28"/>
        </w:rPr>
        <w:t>162</w:t>
      </w:r>
      <w:r w:rsidRPr="005E7D2F">
        <w:rPr>
          <w:color w:val="000000" w:themeColor="text1"/>
          <w:sz w:val="28"/>
          <w:szCs w:val="28"/>
        </w:rPr>
        <w:t xml:space="preserve"> обращений.</w:t>
      </w:r>
    </w:p>
    <w:p w:rsidR="00E658D6" w:rsidRPr="005E7D2F" w:rsidRDefault="00E658D6" w:rsidP="005E7D2F">
      <w:pPr>
        <w:spacing w:line="360" w:lineRule="auto"/>
        <w:ind w:right="-52" w:firstLine="709"/>
        <w:jc w:val="both"/>
        <w:rPr>
          <w:color w:val="000000" w:themeColor="text1"/>
          <w:sz w:val="28"/>
          <w:szCs w:val="28"/>
        </w:rPr>
      </w:pPr>
      <w:r w:rsidRPr="005E7D2F">
        <w:rPr>
          <w:color w:val="000000" w:themeColor="text1"/>
          <w:sz w:val="28"/>
          <w:szCs w:val="28"/>
        </w:rPr>
        <w:t>Всего в администрацию Прокопьевско</w:t>
      </w:r>
      <w:r w:rsidR="00FE00C6">
        <w:rPr>
          <w:color w:val="000000" w:themeColor="text1"/>
          <w:sz w:val="28"/>
          <w:szCs w:val="28"/>
        </w:rPr>
        <w:t>го муниципального округа за 202</w:t>
      </w:r>
      <w:r w:rsidR="00213967">
        <w:rPr>
          <w:color w:val="000000" w:themeColor="text1"/>
          <w:sz w:val="28"/>
          <w:szCs w:val="28"/>
        </w:rPr>
        <w:t>5</w:t>
      </w:r>
      <w:r w:rsidRPr="005E7D2F">
        <w:rPr>
          <w:color w:val="000000" w:themeColor="text1"/>
          <w:sz w:val="28"/>
          <w:szCs w:val="28"/>
        </w:rPr>
        <w:t xml:space="preserve"> год  поступило </w:t>
      </w:r>
      <w:r w:rsidR="00213967" w:rsidRPr="00213967">
        <w:rPr>
          <w:b/>
          <w:color w:val="000000" w:themeColor="text1"/>
          <w:sz w:val="28"/>
          <w:szCs w:val="28"/>
        </w:rPr>
        <w:t>1</w:t>
      </w:r>
      <w:r w:rsidR="00213967">
        <w:rPr>
          <w:b/>
          <w:color w:val="000000" w:themeColor="text1"/>
          <w:sz w:val="28"/>
          <w:szCs w:val="28"/>
        </w:rPr>
        <w:t>093</w:t>
      </w:r>
      <w:r w:rsidRPr="005E7D2F">
        <w:rPr>
          <w:color w:val="000000" w:themeColor="text1"/>
          <w:sz w:val="28"/>
          <w:szCs w:val="28"/>
        </w:rPr>
        <w:t xml:space="preserve"> </w:t>
      </w:r>
      <w:r w:rsidRPr="005E7D2F">
        <w:rPr>
          <w:b/>
          <w:color w:val="000000" w:themeColor="text1"/>
          <w:sz w:val="28"/>
          <w:szCs w:val="28"/>
        </w:rPr>
        <w:t xml:space="preserve"> обращения </w:t>
      </w:r>
      <w:r w:rsidR="00FE00C6">
        <w:rPr>
          <w:color w:val="000000" w:themeColor="text1"/>
          <w:sz w:val="28"/>
          <w:szCs w:val="28"/>
        </w:rPr>
        <w:t>(202</w:t>
      </w:r>
      <w:r w:rsidR="00213967">
        <w:rPr>
          <w:color w:val="000000" w:themeColor="text1"/>
          <w:sz w:val="28"/>
          <w:szCs w:val="28"/>
        </w:rPr>
        <w:t>4</w:t>
      </w:r>
      <w:r w:rsidRPr="005E7D2F">
        <w:rPr>
          <w:color w:val="000000" w:themeColor="text1"/>
          <w:sz w:val="28"/>
          <w:szCs w:val="28"/>
        </w:rPr>
        <w:t xml:space="preserve"> – </w:t>
      </w:r>
      <w:r w:rsidR="00213967">
        <w:rPr>
          <w:b/>
          <w:color w:val="000000" w:themeColor="text1"/>
          <w:sz w:val="28"/>
          <w:szCs w:val="28"/>
        </w:rPr>
        <w:t>1150</w:t>
      </w:r>
      <w:r w:rsidRPr="005E7D2F">
        <w:rPr>
          <w:color w:val="000000" w:themeColor="text1"/>
          <w:sz w:val="28"/>
          <w:szCs w:val="28"/>
        </w:rPr>
        <w:t>).</w:t>
      </w:r>
    </w:p>
    <w:p w:rsidR="00E658D6" w:rsidRPr="005E7D2F" w:rsidRDefault="00E658D6" w:rsidP="005E7D2F">
      <w:pPr>
        <w:spacing w:line="360" w:lineRule="auto"/>
        <w:ind w:right="-52" w:firstLine="709"/>
        <w:jc w:val="both"/>
        <w:rPr>
          <w:color w:val="000000" w:themeColor="text1"/>
          <w:sz w:val="28"/>
          <w:szCs w:val="28"/>
        </w:rPr>
      </w:pPr>
      <w:r w:rsidRPr="005E7D2F">
        <w:rPr>
          <w:color w:val="000000" w:themeColor="text1"/>
          <w:sz w:val="28"/>
          <w:szCs w:val="28"/>
        </w:rPr>
        <w:t xml:space="preserve">По результатам рассмотрения обращений: по </w:t>
      </w:r>
      <w:r w:rsidR="00154CAC" w:rsidRPr="00154CAC">
        <w:rPr>
          <w:b/>
          <w:sz w:val="28"/>
          <w:szCs w:val="28"/>
        </w:rPr>
        <w:t>44</w:t>
      </w:r>
      <w:r w:rsidR="00154CAC">
        <w:rPr>
          <w:b/>
          <w:sz w:val="28"/>
          <w:szCs w:val="28"/>
        </w:rPr>
        <w:t>1</w:t>
      </w:r>
      <w:r w:rsidRPr="005E7D2F">
        <w:rPr>
          <w:b/>
          <w:color w:val="000000" w:themeColor="text1"/>
          <w:sz w:val="28"/>
          <w:szCs w:val="28"/>
        </w:rPr>
        <w:t xml:space="preserve"> </w:t>
      </w:r>
      <w:r w:rsidRPr="005E7D2F">
        <w:rPr>
          <w:color w:val="000000" w:themeColor="text1"/>
          <w:sz w:val="28"/>
          <w:szCs w:val="28"/>
        </w:rPr>
        <w:t xml:space="preserve">обращениям были приняты меры, поддержано, </w:t>
      </w:r>
      <w:r w:rsidR="00154CAC">
        <w:rPr>
          <w:b/>
          <w:sz w:val="28"/>
          <w:szCs w:val="28"/>
        </w:rPr>
        <w:t>577</w:t>
      </w:r>
      <w:r w:rsidRPr="005E7D2F">
        <w:rPr>
          <w:color w:val="000000" w:themeColor="text1"/>
          <w:sz w:val="28"/>
          <w:szCs w:val="28"/>
        </w:rPr>
        <w:t xml:space="preserve"> разъяснено, </w:t>
      </w:r>
      <w:r w:rsidR="00154CAC">
        <w:rPr>
          <w:b/>
          <w:sz w:val="28"/>
          <w:szCs w:val="28"/>
        </w:rPr>
        <w:t>13</w:t>
      </w:r>
      <w:r w:rsidRPr="005E7D2F">
        <w:rPr>
          <w:color w:val="000000" w:themeColor="text1"/>
          <w:sz w:val="28"/>
          <w:szCs w:val="28"/>
        </w:rPr>
        <w:t xml:space="preserve"> обращений направлено для рассмотрения по компетенции, </w:t>
      </w:r>
      <w:r w:rsidR="00154CAC">
        <w:rPr>
          <w:b/>
          <w:sz w:val="28"/>
          <w:szCs w:val="28"/>
        </w:rPr>
        <w:t>2</w:t>
      </w:r>
      <w:r w:rsidR="00154CAC">
        <w:rPr>
          <w:color w:val="000000" w:themeColor="text1"/>
          <w:sz w:val="28"/>
          <w:szCs w:val="28"/>
        </w:rPr>
        <w:t xml:space="preserve"> обращения оставлены</w:t>
      </w:r>
      <w:r w:rsidRPr="005E7D2F">
        <w:rPr>
          <w:color w:val="000000" w:themeColor="text1"/>
          <w:sz w:val="28"/>
          <w:szCs w:val="28"/>
        </w:rPr>
        <w:t xml:space="preserve"> без ответа. Количество вопросов, находящихся на рассмотрении </w:t>
      </w:r>
      <w:proofErr w:type="gramStart"/>
      <w:r w:rsidRPr="005E7D2F">
        <w:rPr>
          <w:color w:val="000000" w:themeColor="text1"/>
          <w:sz w:val="28"/>
          <w:szCs w:val="28"/>
        </w:rPr>
        <w:t>на конец</w:t>
      </w:r>
      <w:proofErr w:type="gramEnd"/>
      <w:r w:rsidRPr="005E7D2F">
        <w:rPr>
          <w:color w:val="000000" w:themeColor="text1"/>
          <w:sz w:val="28"/>
          <w:szCs w:val="28"/>
        </w:rPr>
        <w:t xml:space="preserve"> 202</w:t>
      </w:r>
      <w:r w:rsidR="00C15080">
        <w:rPr>
          <w:color w:val="000000" w:themeColor="text1"/>
          <w:sz w:val="28"/>
          <w:szCs w:val="28"/>
        </w:rPr>
        <w:t>5</w:t>
      </w:r>
      <w:r w:rsidRPr="005E7D2F">
        <w:rPr>
          <w:color w:val="000000" w:themeColor="text1"/>
          <w:sz w:val="28"/>
          <w:szCs w:val="28"/>
        </w:rPr>
        <w:t xml:space="preserve"> года – </w:t>
      </w:r>
      <w:r w:rsidR="00353872">
        <w:rPr>
          <w:b/>
          <w:color w:val="000000" w:themeColor="text1"/>
          <w:sz w:val="28"/>
          <w:szCs w:val="28"/>
        </w:rPr>
        <w:t>16</w:t>
      </w:r>
      <w:r w:rsidRPr="005E7D2F">
        <w:rPr>
          <w:color w:val="000000" w:themeColor="text1"/>
          <w:sz w:val="28"/>
          <w:szCs w:val="28"/>
        </w:rPr>
        <w:t>.</w:t>
      </w:r>
    </w:p>
    <w:p w:rsidR="00E658D6" w:rsidRPr="005E7D2F" w:rsidRDefault="00F66886" w:rsidP="005E7D2F">
      <w:pPr>
        <w:spacing w:line="360" w:lineRule="auto"/>
        <w:ind w:right="-52" w:firstLine="709"/>
        <w:jc w:val="both"/>
        <w:rPr>
          <w:color w:val="000000" w:themeColor="text1"/>
          <w:sz w:val="28"/>
          <w:szCs w:val="28"/>
        </w:rPr>
      </w:pPr>
      <w:r w:rsidRPr="005E7D2F">
        <w:rPr>
          <w:color w:val="000000" w:themeColor="text1"/>
          <w:sz w:val="28"/>
          <w:szCs w:val="28"/>
        </w:rPr>
        <w:t xml:space="preserve">На </w:t>
      </w:r>
      <w:r w:rsidRPr="005E7D2F">
        <w:rPr>
          <w:b/>
          <w:color w:val="000000" w:themeColor="text1"/>
          <w:sz w:val="28"/>
          <w:szCs w:val="28"/>
        </w:rPr>
        <w:t>личном приеме</w:t>
      </w:r>
      <w:r w:rsidR="007C4A16">
        <w:rPr>
          <w:color w:val="000000" w:themeColor="text1"/>
          <w:sz w:val="28"/>
          <w:szCs w:val="28"/>
        </w:rPr>
        <w:t xml:space="preserve"> в 202</w:t>
      </w:r>
      <w:r w:rsidR="00C15080">
        <w:rPr>
          <w:color w:val="000000" w:themeColor="text1"/>
          <w:sz w:val="28"/>
          <w:szCs w:val="28"/>
        </w:rPr>
        <w:t>5</w:t>
      </w:r>
      <w:r w:rsidRPr="005E7D2F">
        <w:rPr>
          <w:color w:val="000000" w:themeColor="text1"/>
          <w:sz w:val="28"/>
          <w:szCs w:val="28"/>
        </w:rPr>
        <w:t xml:space="preserve"> году принято </w:t>
      </w:r>
      <w:r w:rsidR="00F26344">
        <w:rPr>
          <w:b/>
          <w:sz w:val="28"/>
          <w:szCs w:val="28"/>
        </w:rPr>
        <w:t>94</w:t>
      </w:r>
      <w:r w:rsidRPr="005E7D2F">
        <w:rPr>
          <w:color w:val="000000" w:themeColor="text1"/>
          <w:sz w:val="28"/>
          <w:szCs w:val="28"/>
        </w:rPr>
        <w:t xml:space="preserve"> человек  в 20</w:t>
      </w:r>
      <w:r w:rsidR="007C4A16">
        <w:rPr>
          <w:color w:val="000000" w:themeColor="text1"/>
          <w:sz w:val="28"/>
          <w:szCs w:val="28"/>
        </w:rPr>
        <w:t>2</w:t>
      </w:r>
      <w:r w:rsidR="00C15080">
        <w:rPr>
          <w:color w:val="000000" w:themeColor="text1"/>
          <w:sz w:val="28"/>
          <w:szCs w:val="28"/>
        </w:rPr>
        <w:t>4</w:t>
      </w:r>
      <w:r w:rsidR="007C4A16">
        <w:rPr>
          <w:color w:val="000000" w:themeColor="text1"/>
          <w:sz w:val="28"/>
          <w:szCs w:val="28"/>
        </w:rPr>
        <w:t xml:space="preserve"> году </w:t>
      </w:r>
      <w:r w:rsidR="00C15080" w:rsidRPr="00A11A05">
        <w:rPr>
          <w:b/>
          <w:sz w:val="28"/>
          <w:szCs w:val="28"/>
        </w:rPr>
        <w:t>264</w:t>
      </w:r>
      <w:r w:rsidRPr="005E7D2F">
        <w:rPr>
          <w:color w:val="000000" w:themeColor="text1"/>
          <w:sz w:val="28"/>
          <w:szCs w:val="28"/>
        </w:rPr>
        <w:t>.</w:t>
      </w:r>
    </w:p>
    <w:p w:rsidR="00F66886" w:rsidRPr="005E7D2F" w:rsidRDefault="00F66886" w:rsidP="005E7D2F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E7D2F">
        <w:rPr>
          <w:color w:val="000000" w:themeColor="text1"/>
          <w:sz w:val="28"/>
          <w:szCs w:val="28"/>
        </w:rPr>
        <w:t xml:space="preserve">По телефону </w:t>
      </w:r>
      <w:r w:rsidRPr="005E7D2F">
        <w:rPr>
          <w:b/>
          <w:color w:val="000000" w:themeColor="text1"/>
          <w:sz w:val="28"/>
          <w:szCs w:val="28"/>
        </w:rPr>
        <w:t>«Прямой линии»</w:t>
      </w:r>
      <w:r w:rsidRPr="005E7D2F">
        <w:rPr>
          <w:color w:val="000000" w:themeColor="text1"/>
          <w:sz w:val="28"/>
          <w:szCs w:val="28"/>
        </w:rPr>
        <w:t xml:space="preserve">, проводимой главой округа и заместителями главы округа, принято </w:t>
      </w:r>
      <w:r w:rsidR="00C15080">
        <w:rPr>
          <w:b/>
          <w:sz w:val="28"/>
          <w:szCs w:val="28"/>
        </w:rPr>
        <w:t>37</w:t>
      </w:r>
      <w:r w:rsidRPr="005E7D2F">
        <w:rPr>
          <w:color w:val="000000" w:themeColor="text1"/>
          <w:sz w:val="28"/>
          <w:szCs w:val="28"/>
        </w:rPr>
        <w:t xml:space="preserve">  обращений. </w:t>
      </w:r>
    </w:p>
    <w:p w:rsidR="00F66886" w:rsidRPr="005E7D2F" w:rsidRDefault="00F66886" w:rsidP="005E7D2F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E7D2F">
        <w:rPr>
          <w:color w:val="000000" w:themeColor="text1"/>
          <w:sz w:val="28"/>
          <w:szCs w:val="28"/>
        </w:rPr>
        <w:t xml:space="preserve">По </w:t>
      </w:r>
      <w:r w:rsidR="00F26344">
        <w:rPr>
          <w:b/>
          <w:color w:val="000000" w:themeColor="text1"/>
          <w:sz w:val="28"/>
          <w:szCs w:val="28"/>
        </w:rPr>
        <w:t>«Телефону обращений граждан к г</w:t>
      </w:r>
      <w:r w:rsidRPr="005E7D2F">
        <w:rPr>
          <w:b/>
          <w:color w:val="000000" w:themeColor="text1"/>
          <w:sz w:val="28"/>
          <w:szCs w:val="28"/>
        </w:rPr>
        <w:t>лаве округа»</w:t>
      </w:r>
      <w:r w:rsidRPr="005E7D2F">
        <w:rPr>
          <w:color w:val="000000" w:themeColor="text1"/>
          <w:sz w:val="28"/>
          <w:szCs w:val="28"/>
        </w:rPr>
        <w:t xml:space="preserve"> принято </w:t>
      </w:r>
      <w:r w:rsidR="00DB162C">
        <w:rPr>
          <w:b/>
          <w:sz w:val="28"/>
          <w:szCs w:val="28"/>
        </w:rPr>
        <w:t>379</w:t>
      </w:r>
      <w:r w:rsidR="007C4A16">
        <w:rPr>
          <w:color w:val="000000" w:themeColor="text1"/>
          <w:sz w:val="28"/>
          <w:szCs w:val="28"/>
        </w:rPr>
        <w:t xml:space="preserve"> обращений, в 202</w:t>
      </w:r>
      <w:r w:rsidR="00C15080">
        <w:rPr>
          <w:color w:val="000000" w:themeColor="text1"/>
          <w:sz w:val="28"/>
          <w:szCs w:val="28"/>
        </w:rPr>
        <w:t>4</w:t>
      </w:r>
      <w:r w:rsidR="007C4A16">
        <w:rPr>
          <w:color w:val="000000" w:themeColor="text1"/>
          <w:sz w:val="28"/>
          <w:szCs w:val="28"/>
        </w:rPr>
        <w:t xml:space="preserve"> году – </w:t>
      </w:r>
      <w:r w:rsidR="00C15080" w:rsidRPr="00A11A05">
        <w:rPr>
          <w:b/>
          <w:sz w:val="28"/>
          <w:szCs w:val="28"/>
        </w:rPr>
        <w:t>261</w:t>
      </w:r>
      <w:r w:rsidR="007C4A16">
        <w:rPr>
          <w:color w:val="000000" w:themeColor="text1"/>
          <w:sz w:val="28"/>
          <w:szCs w:val="28"/>
        </w:rPr>
        <w:t>.</w:t>
      </w:r>
      <w:r w:rsidRPr="005E7D2F">
        <w:rPr>
          <w:color w:val="000000" w:themeColor="text1"/>
          <w:sz w:val="28"/>
          <w:szCs w:val="28"/>
        </w:rPr>
        <w:t xml:space="preserve"> </w:t>
      </w:r>
    </w:p>
    <w:p w:rsidR="00471C26" w:rsidRPr="005E7D2F" w:rsidRDefault="00471C26" w:rsidP="005E7D2F">
      <w:pPr>
        <w:spacing w:line="360" w:lineRule="auto"/>
        <w:ind w:right="-1" w:firstLine="709"/>
        <w:jc w:val="both"/>
        <w:rPr>
          <w:color w:val="000000" w:themeColor="text1"/>
          <w:sz w:val="28"/>
          <w:szCs w:val="28"/>
        </w:rPr>
      </w:pPr>
      <w:r w:rsidRPr="005E7D2F">
        <w:rPr>
          <w:color w:val="000000" w:themeColor="text1"/>
          <w:sz w:val="28"/>
          <w:szCs w:val="28"/>
        </w:rPr>
        <w:t>За текущий период количество обращений из Администрации Кемер</w:t>
      </w:r>
      <w:r w:rsidR="007C4A16">
        <w:rPr>
          <w:color w:val="000000" w:themeColor="text1"/>
          <w:sz w:val="28"/>
          <w:szCs w:val="28"/>
        </w:rPr>
        <w:t xml:space="preserve">овской области </w:t>
      </w:r>
      <w:r w:rsidR="00DD4F04">
        <w:rPr>
          <w:color w:val="000000" w:themeColor="text1"/>
          <w:sz w:val="28"/>
          <w:szCs w:val="28"/>
        </w:rPr>
        <w:t>снизилось</w:t>
      </w:r>
      <w:r w:rsidR="007C4A16">
        <w:rPr>
          <w:color w:val="000000" w:themeColor="text1"/>
          <w:sz w:val="28"/>
          <w:szCs w:val="28"/>
        </w:rPr>
        <w:t xml:space="preserve"> (202</w:t>
      </w:r>
      <w:r w:rsidR="00DB162C">
        <w:rPr>
          <w:color w:val="000000" w:themeColor="text1"/>
          <w:sz w:val="28"/>
          <w:szCs w:val="28"/>
        </w:rPr>
        <w:t>5</w:t>
      </w:r>
      <w:r w:rsidRPr="005E7D2F">
        <w:rPr>
          <w:color w:val="000000" w:themeColor="text1"/>
          <w:sz w:val="28"/>
          <w:szCs w:val="28"/>
        </w:rPr>
        <w:t xml:space="preserve"> год – </w:t>
      </w:r>
      <w:r w:rsidR="00DB162C">
        <w:rPr>
          <w:b/>
          <w:color w:val="000000" w:themeColor="text1"/>
          <w:sz w:val="28"/>
          <w:szCs w:val="28"/>
        </w:rPr>
        <w:t>99</w:t>
      </w:r>
      <w:r w:rsidR="007C4A16">
        <w:rPr>
          <w:color w:val="000000" w:themeColor="text1"/>
          <w:sz w:val="28"/>
          <w:szCs w:val="28"/>
        </w:rPr>
        <w:t>, 202</w:t>
      </w:r>
      <w:r w:rsidR="00DB162C">
        <w:rPr>
          <w:color w:val="000000" w:themeColor="text1"/>
          <w:sz w:val="28"/>
          <w:szCs w:val="28"/>
        </w:rPr>
        <w:t>4</w:t>
      </w:r>
      <w:r w:rsidRPr="005E7D2F">
        <w:rPr>
          <w:color w:val="000000" w:themeColor="text1"/>
          <w:sz w:val="28"/>
          <w:szCs w:val="28"/>
        </w:rPr>
        <w:t xml:space="preserve"> год –</w:t>
      </w:r>
      <w:r w:rsidR="00DB162C">
        <w:rPr>
          <w:b/>
          <w:color w:val="000000" w:themeColor="text1"/>
          <w:sz w:val="28"/>
          <w:szCs w:val="28"/>
        </w:rPr>
        <w:t>162</w:t>
      </w:r>
      <w:r w:rsidRPr="005E7D2F">
        <w:rPr>
          <w:color w:val="000000" w:themeColor="text1"/>
          <w:sz w:val="28"/>
          <w:szCs w:val="28"/>
        </w:rPr>
        <w:t xml:space="preserve">). </w:t>
      </w:r>
    </w:p>
    <w:p w:rsidR="00F66886" w:rsidRPr="005E7D2F" w:rsidRDefault="00471C26" w:rsidP="005E7D2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E7D2F">
        <w:rPr>
          <w:sz w:val="28"/>
          <w:szCs w:val="28"/>
        </w:rPr>
        <w:t xml:space="preserve">В отчетном периоде на рассмотрение в администрацию округа было направлено </w:t>
      </w:r>
      <w:r w:rsidR="00DE50DB">
        <w:rPr>
          <w:b/>
          <w:sz w:val="28"/>
          <w:szCs w:val="28"/>
        </w:rPr>
        <w:t>9</w:t>
      </w:r>
      <w:r w:rsidRPr="005E7D2F">
        <w:rPr>
          <w:b/>
          <w:sz w:val="28"/>
          <w:szCs w:val="28"/>
        </w:rPr>
        <w:t xml:space="preserve"> обращений граждан, поступивших в адрес Президе</w:t>
      </w:r>
      <w:r w:rsidR="004136E5">
        <w:rPr>
          <w:b/>
          <w:sz w:val="28"/>
          <w:szCs w:val="28"/>
        </w:rPr>
        <w:t>нта Российской Федерации, в 202</w:t>
      </w:r>
      <w:r w:rsidR="00DE50DB">
        <w:rPr>
          <w:b/>
          <w:sz w:val="28"/>
          <w:szCs w:val="28"/>
        </w:rPr>
        <w:t>4</w:t>
      </w:r>
      <w:r w:rsidR="004136E5">
        <w:rPr>
          <w:b/>
          <w:sz w:val="28"/>
          <w:szCs w:val="28"/>
        </w:rPr>
        <w:t xml:space="preserve"> году - </w:t>
      </w:r>
      <w:r w:rsidR="00DB162C" w:rsidRPr="00EC3307">
        <w:rPr>
          <w:b/>
          <w:sz w:val="28"/>
          <w:szCs w:val="28"/>
        </w:rPr>
        <w:t>13</w:t>
      </w:r>
      <w:r w:rsidRPr="005E7D2F">
        <w:rPr>
          <w:b/>
          <w:sz w:val="28"/>
          <w:szCs w:val="28"/>
        </w:rPr>
        <w:t>.</w:t>
      </w:r>
      <w:r w:rsidRPr="005E7D2F">
        <w:rPr>
          <w:sz w:val="28"/>
          <w:szCs w:val="28"/>
        </w:rPr>
        <w:t xml:space="preserve"> Из них: меры приняты </w:t>
      </w:r>
      <w:r w:rsidR="00EC3307" w:rsidRPr="00EC3307">
        <w:rPr>
          <w:b/>
          <w:sz w:val="28"/>
          <w:szCs w:val="28"/>
        </w:rPr>
        <w:t>1</w:t>
      </w:r>
      <w:r w:rsidRPr="005E7D2F">
        <w:rPr>
          <w:b/>
          <w:sz w:val="28"/>
          <w:szCs w:val="28"/>
        </w:rPr>
        <w:t xml:space="preserve"> </w:t>
      </w:r>
      <w:r w:rsidR="00CA14D2">
        <w:rPr>
          <w:sz w:val="28"/>
          <w:szCs w:val="28"/>
        </w:rPr>
        <w:t>обращени</w:t>
      </w:r>
      <w:r w:rsidR="00EC3307">
        <w:rPr>
          <w:sz w:val="28"/>
          <w:szCs w:val="28"/>
        </w:rPr>
        <w:t>е</w:t>
      </w:r>
      <w:r w:rsidRPr="005E7D2F">
        <w:rPr>
          <w:sz w:val="28"/>
          <w:szCs w:val="28"/>
        </w:rPr>
        <w:t xml:space="preserve">, разъяснено </w:t>
      </w:r>
      <w:r w:rsidR="00DE50DB">
        <w:rPr>
          <w:b/>
          <w:sz w:val="28"/>
          <w:szCs w:val="28"/>
        </w:rPr>
        <w:t>8</w:t>
      </w:r>
      <w:r w:rsidR="00CA14D2">
        <w:rPr>
          <w:sz w:val="28"/>
          <w:szCs w:val="28"/>
        </w:rPr>
        <w:t xml:space="preserve"> обращени</w:t>
      </w:r>
      <w:r w:rsidR="00EC3307">
        <w:rPr>
          <w:sz w:val="28"/>
          <w:szCs w:val="28"/>
        </w:rPr>
        <w:t>й</w:t>
      </w:r>
      <w:r w:rsidRPr="005E7D2F">
        <w:rPr>
          <w:sz w:val="28"/>
          <w:szCs w:val="28"/>
        </w:rPr>
        <w:t>.</w:t>
      </w:r>
    </w:p>
    <w:p w:rsidR="00471C26" w:rsidRDefault="003D71B5" w:rsidP="005E7D2F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pacing w:val="-12"/>
          <w:sz w:val="28"/>
          <w:szCs w:val="28"/>
        </w:rPr>
      </w:pPr>
      <w:r>
        <w:rPr>
          <w:b/>
          <w:color w:val="000000" w:themeColor="text1"/>
          <w:spacing w:val="-12"/>
          <w:sz w:val="28"/>
          <w:szCs w:val="28"/>
        </w:rPr>
        <w:t xml:space="preserve">На </w:t>
      </w:r>
      <w:r w:rsidR="00471C26" w:rsidRPr="005E7D2F">
        <w:rPr>
          <w:b/>
          <w:color w:val="000000" w:themeColor="text1"/>
          <w:spacing w:val="-12"/>
          <w:sz w:val="28"/>
          <w:szCs w:val="28"/>
        </w:rPr>
        <w:t>официальный сайт</w:t>
      </w:r>
      <w:r w:rsidR="00471C26" w:rsidRPr="005E7D2F">
        <w:rPr>
          <w:color w:val="000000" w:themeColor="text1"/>
          <w:spacing w:val="-12"/>
          <w:sz w:val="28"/>
          <w:szCs w:val="28"/>
        </w:rPr>
        <w:t xml:space="preserve"> администрации Прокопьевского муниципального округа, где граждане  в свободном доступе могут задать интересующий их вопрос, внести свои пожелания, замечания и т.д. поступило</w:t>
      </w:r>
      <w:r w:rsidR="00A36675" w:rsidRPr="005E7D2F">
        <w:rPr>
          <w:color w:val="000000" w:themeColor="text1"/>
          <w:spacing w:val="-12"/>
          <w:sz w:val="28"/>
          <w:szCs w:val="28"/>
        </w:rPr>
        <w:t xml:space="preserve"> </w:t>
      </w:r>
      <w:r w:rsidR="00DB162C">
        <w:rPr>
          <w:b/>
          <w:color w:val="000000" w:themeColor="text1"/>
          <w:spacing w:val="-12"/>
          <w:sz w:val="28"/>
          <w:szCs w:val="28"/>
        </w:rPr>
        <w:t>56</w:t>
      </w:r>
      <w:r w:rsidR="00471C26" w:rsidRPr="005E7D2F">
        <w:rPr>
          <w:color w:val="FF0000"/>
          <w:spacing w:val="-12"/>
          <w:sz w:val="28"/>
          <w:szCs w:val="28"/>
        </w:rPr>
        <w:t xml:space="preserve"> </w:t>
      </w:r>
      <w:r w:rsidR="00471C26" w:rsidRPr="005E7D2F">
        <w:rPr>
          <w:color w:val="000000" w:themeColor="text1"/>
          <w:spacing w:val="-12"/>
          <w:sz w:val="28"/>
          <w:szCs w:val="28"/>
        </w:rPr>
        <w:t>обращени</w:t>
      </w:r>
      <w:r w:rsidR="00A36675" w:rsidRPr="005E7D2F">
        <w:rPr>
          <w:color w:val="000000" w:themeColor="text1"/>
          <w:spacing w:val="-12"/>
          <w:sz w:val="28"/>
          <w:szCs w:val="28"/>
        </w:rPr>
        <w:t>й</w:t>
      </w:r>
      <w:r w:rsidR="00471C26" w:rsidRPr="005E7D2F">
        <w:rPr>
          <w:color w:val="000000" w:themeColor="text1"/>
          <w:spacing w:val="-12"/>
          <w:sz w:val="28"/>
          <w:szCs w:val="28"/>
        </w:rPr>
        <w:t xml:space="preserve">. </w:t>
      </w:r>
    </w:p>
    <w:p w:rsidR="00F26344" w:rsidRPr="005E7D2F" w:rsidRDefault="00F26344" w:rsidP="005E7D2F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pacing w:val="-12"/>
          <w:sz w:val="28"/>
          <w:szCs w:val="28"/>
        </w:rPr>
      </w:pPr>
      <w:r>
        <w:rPr>
          <w:color w:val="000000" w:themeColor="text1"/>
          <w:spacing w:val="-12"/>
          <w:sz w:val="28"/>
          <w:szCs w:val="28"/>
        </w:rPr>
        <w:t xml:space="preserve">С целью обеспечения доступности населения информацией о деятельности администрации, в 2025 году увеличено количество выездных приемов главы в населенные пункты округа. Проведено </w:t>
      </w:r>
      <w:r w:rsidR="004A277F" w:rsidRPr="004A277F">
        <w:rPr>
          <w:b/>
          <w:color w:val="000000" w:themeColor="text1"/>
          <w:spacing w:val="-12"/>
          <w:sz w:val="28"/>
          <w:szCs w:val="28"/>
        </w:rPr>
        <w:t>27</w:t>
      </w:r>
      <w:r w:rsidR="004A277F">
        <w:rPr>
          <w:color w:val="000000" w:themeColor="text1"/>
          <w:spacing w:val="-12"/>
          <w:sz w:val="28"/>
          <w:szCs w:val="28"/>
        </w:rPr>
        <w:t xml:space="preserve"> приемов, принято </w:t>
      </w:r>
      <w:r w:rsidR="004A277F" w:rsidRPr="004A277F">
        <w:rPr>
          <w:b/>
          <w:color w:val="000000" w:themeColor="text1"/>
          <w:spacing w:val="-12"/>
          <w:sz w:val="28"/>
          <w:szCs w:val="28"/>
        </w:rPr>
        <w:t>175</w:t>
      </w:r>
      <w:r w:rsidR="004A277F">
        <w:rPr>
          <w:color w:val="000000" w:themeColor="text1"/>
          <w:spacing w:val="-12"/>
          <w:sz w:val="28"/>
          <w:szCs w:val="28"/>
        </w:rPr>
        <w:t xml:space="preserve"> обращений.</w:t>
      </w:r>
    </w:p>
    <w:p w:rsidR="00471C26" w:rsidRPr="005E7D2F" w:rsidRDefault="00471C26" w:rsidP="005E7D2F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pacing w:val="-12"/>
          <w:sz w:val="28"/>
          <w:szCs w:val="28"/>
        </w:rPr>
      </w:pPr>
      <w:r w:rsidRPr="005E7D2F">
        <w:rPr>
          <w:color w:val="000000" w:themeColor="text1"/>
          <w:spacing w:val="-12"/>
          <w:sz w:val="28"/>
          <w:szCs w:val="28"/>
        </w:rPr>
        <w:lastRenderedPageBreak/>
        <w:t>Все обращения регистрируются и рассматриваются в соответствии с Федеральным законом от 02.05.2016г. №59-ФЗ «О порядке рассмотрения обращений граждан Российской Федерации».</w:t>
      </w:r>
    </w:p>
    <w:p w:rsidR="00112E73" w:rsidRPr="003D71B5" w:rsidRDefault="00112E73" w:rsidP="005E7D2F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3D71B5">
        <w:rPr>
          <w:color w:val="000000" w:themeColor="text1"/>
          <w:sz w:val="28"/>
          <w:szCs w:val="28"/>
        </w:rPr>
        <w:t xml:space="preserve">Об улучшении жилищных условий в администрацию округа поступило </w:t>
      </w:r>
      <w:r w:rsidR="00DE50DB" w:rsidRPr="003D71B5">
        <w:rPr>
          <w:color w:val="000000" w:themeColor="text1"/>
          <w:sz w:val="28"/>
          <w:szCs w:val="28"/>
        </w:rPr>
        <w:t>43</w:t>
      </w:r>
      <w:r w:rsidR="0058721E" w:rsidRPr="003D71B5">
        <w:rPr>
          <w:color w:val="000000" w:themeColor="text1"/>
          <w:sz w:val="28"/>
          <w:szCs w:val="28"/>
        </w:rPr>
        <w:t xml:space="preserve"> вопроса</w:t>
      </w:r>
      <w:r w:rsidRPr="003D71B5">
        <w:rPr>
          <w:color w:val="000000" w:themeColor="text1"/>
          <w:sz w:val="28"/>
          <w:szCs w:val="28"/>
        </w:rPr>
        <w:t xml:space="preserve"> </w:t>
      </w:r>
      <w:r w:rsidR="00CA14D2" w:rsidRPr="003D71B5">
        <w:rPr>
          <w:color w:val="000000" w:themeColor="text1"/>
          <w:sz w:val="28"/>
          <w:szCs w:val="28"/>
        </w:rPr>
        <w:t>(в 202</w:t>
      </w:r>
      <w:r w:rsidR="00DE50DB" w:rsidRPr="003D71B5">
        <w:rPr>
          <w:color w:val="000000" w:themeColor="text1"/>
          <w:sz w:val="28"/>
          <w:szCs w:val="28"/>
        </w:rPr>
        <w:t>4</w:t>
      </w:r>
      <w:r w:rsidRPr="003D71B5">
        <w:rPr>
          <w:color w:val="000000" w:themeColor="text1"/>
          <w:sz w:val="28"/>
          <w:szCs w:val="28"/>
        </w:rPr>
        <w:t xml:space="preserve"> г. – </w:t>
      </w:r>
      <w:r w:rsidR="00DE50DB" w:rsidRPr="003D71B5">
        <w:rPr>
          <w:color w:val="000000" w:themeColor="text1"/>
          <w:sz w:val="28"/>
          <w:szCs w:val="28"/>
        </w:rPr>
        <w:t>76</w:t>
      </w:r>
      <w:r w:rsidRPr="003D71B5">
        <w:rPr>
          <w:color w:val="000000" w:themeColor="text1"/>
          <w:sz w:val="28"/>
          <w:szCs w:val="28"/>
        </w:rPr>
        <w:t xml:space="preserve">). </w:t>
      </w:r>
    </w:p>
    <w:p w:rsidR="00796EED" w:rsidRPr="003D71B5" w:rsidRDefault="00796EED" w:rsidP="006913A2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3D71B5">
        <w:rPr>
          <w:color w:val="000000" w:themeColor="text1"/>
          <w:sz w:val="28"/>
          <w:szCs w:val="28"/>
        </w:rPr>
        <w:t xml:space="preserve">Количество вопросов в  обращениях по </w:t>
      </w:r>
      <w:r w:rsidR="00A172DD" w:rsidRPr="003D71B5">
        <w:rPr>
          <w:color w:val="000000" w:themeColor="text1"/>
          <w:sz w:val="28"/>
          <w:szCs w:val="28"/>
        </w:rPr>
        <w:t>оказанию финансовой помощи: 202</w:t>
      </w:r>
      <w:r w:rsidR="00DE50DB" w:rsidRPr="003D71B5">
        <w:rPr>
          <w:color w:val="000000" w:themeColor="text1"/>
          <w:sz w:val="28"/>
          <w:szCs w:val="28"/>
        </w:rPr>
        <w:t>5</w:t>
      </w:r>
      <w:r w:rsidRPr="003D71B5">
        <w:rPr>
          <w:color w:val="000000" w:themeColor="text1"/>
          <w:sz w:val="28"/>
          <w:szCs w:val="28"/>
        </w:rPr>
        <w:t xml:space="preserve"> – </w:t>
      </w:r>
      <w:r w:rsidR="00DE50DB" w:rsidRPr="003D71B5">
        <w:rPr>
          <w:color w:val="000000" w:themeColor="text1"/>
          <w:sz w:val="28"/>
          <w:szCs w:val="28"/>
        </w:rPr>
        <w:t>106</w:t>
      </w:r>
      <w:r w:rsidR="006A1319" w:rsidRPr="003D71B5">
        <w:rPr>
          <w:color w:val="000000" w:themeColor="text1"/>
          <w:sz w:val="28"/>
          <w:szCs w:val="28"/>
        </w:rPr>
        <w:t xml:space="preserve"> </w:t>
      </w:r>
      <w:r w:rsidR="00EC3307" w:rsidRPr="003D71B5">
        <w:rPr>
          <w:color w:val="000000" w:themeColor="text1"/>
          <w:sz w:val="28"/>
          <w:szCs w:val="28"/>
        </w:rPr>
        <w:t>обращений</w:t>
      </w:r>
      <w:r w:rsidR="006A1319" w:rsidRPr="003D71B5">
        <w:rPr>
          <w:color w:val="000000" w:themeColor="text1"/>
          <w:sz w:val="28"/>
          <w:szCs w:val="28"/>
        </w:rPr>
        <w:t>, 202</w:t>
      </w:r>
      <w:r w:rsidR="00DE50DB" w:rsidRPr="003D71B5">
        <w:rPr>
          <w:color w:val="000000" w:themeColor="text1"/>
          <w:sz w:val="28"/>
          <w:szCs w:val="28"/>
        </w:rPr>
        <w:t>4</w:t>
      </w:r>
      <w:r w:rsidR="006A1319" w:rsidRPr="003D71B5">
        <w:rPr>
          <w:color w:val="000000" w:themeColor="text1"/>
          <w:sz w:val="28"/>
          <w:szCs w:val="28"/>
        </w:rPr>
        <w:t xml:space="preserve"> – </w:t>
      </w:r>
      <w:r w:rsidR="00DE50DB" w:rsidRPr="003D71B5">
        <w:rPr>
          <w:color w:val="000000" w:themeColor="text1"/>
          <w:sz w:val="28"/>
          <w:szCs w:val="28"/>
        </w:rPr>
        <w:t>125</w:t>
      </w:r>
      <w:r w:rsidRPr="003D71B5">
        <w:rPr>
          <w:color w:val="000000" w:themeColor="text1"/>
          <w:sz w:val="28"/>
          <w:szCs w:val="28"/>
        </w:rPr>
        <w:t xml:space="preserve">. </w:t>
      </w:r>
    </w:p>
    <w:p w:rsidR="00796EED" w:rsidRPr="003D71B5" w:rsidRDefault="00796EED" w:rsidP="005E7D2F">
      <w:pPr>
        <w:spacing w:line="360" w:lineRule="auto"/>
        <w:ind w:firstLine="709"/>
        <w:jc w:val="both"/>
        <w:rPr>
          <w:sz w:val="28"/>
          <w:szCs w:val="28"/>
        </w:rPr>
      </w:pPr>
      <w:r w:rsidRPr="003D71B5">
        <w:rPr>
          <w:sz w:val="28"/>
          <w:szCs w:val="28"/>
        </w:rPr>
        <w:t xml:space="preserve">По вопросам хозяйственной деятельности количество вопросов </w:t>
      </w:r>
      <w:r w:rsidR="00EC3307" w:rsidRPr="003D71B5">
        <w:rPr>
          <w:sz w:val="28"/>
          <w:szCs w:val="28"/>
        </w:rPr>
        <w:t xml:space="preserve">в обращениях </w:t>
      </w:r>
      <w:r w:rsidR="00DE50DB" w:rsidRPr="003D71B5">
        <w:rPr>
          <w:sz w:val="28"/>
          <w:szCs w:val="28"/>
        </w:rPr>
        <w:t>увеличилось, в 2025</w:t>
      </w:r>
      <w:r w:rsidR="006A1319" w:rsidRPr="003D71B5">
        <w:rPr>
          <w:sz w:val="28"/>
          <w:szCs w:val="28"/>
        </w:rPr>
        <w:t xml:space="preserve"> году поступило </w:t>
      </w:r>
      <w:r w:rsidR="00DE50DB" w:rsidRPr="003D71B5">
        <w:rPr>
          <w:sz w:val="28"/>
          <w:szCs w:val="28"/>
        </w:rPr>
        <w:t>730</w:t>
      </w:r>
      <w:r w:rsidR="006A1319" w:rsidRPr="003D71B5">
        <w:rPr>
          <w:sz w:val="28"/>
          <w:szCs w:val="28"/>
        </w:rPr>
        <w:t xml:space="preserve"> вопросов, в 202</w:t>
      </w:r>
      <w:r w:rsidR="00DE50DB" w:rsidRPr="003D71B5">
        <w:rPr>
          <w:sz w:val="28"/>
          <w:szCs w:val="28"/>
        </w:rPr>
        <w:t>4</w:t>
      </w:r>
      <w:r w:rsidRPr="003D71B5">
        <w:rPr>
          <w:sz w:val="28"/>
          <w:szCs w:val="28"/>
        </w:rPr>
        <w:t xml:space="preserve"> году </w:t>
      </w:r>
      <w:r w:rsidR="00DE50DB" w:rsidRPr="003D71B5">
        <w:rPr>
          <w:sz w:val="28"/>
          <w:szCs w:val="28"/>
        </w:rPr>
        <w:t>560</w:t>
      </w:r>
      <w:r w:rsidRPr="003D71B5">
        <w:rPr>
          <w:sz w:val="28"/>
          <w:szCs w:val="28"/>
        </w:rPr>
        <w:t xml:space="preserve">.  </w:t>
      </w:r>
    </w:p>
    <w:p w:rsidR="007D30A3" w:rsidRPr="003D71B5" w:rsidRDefault="007D30A3" w:rsidP="005E7D2F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3D71B5">
        <w:rPr>
          <w:color w:val="000000" w:themeColor="text1"/>
          <w:sz w:val="28"/>
          <w:szCs w:val="28"/>
        </w:rPr>
        <w:t>Количество вопросов  по проблемам социального обеспечения граждан по сравнению с аналогичным пе</w:t>
      </w:r>
      <w:r w:rsidR="006A1319" w:rsidRPr="003D71B5">
        <w:rPr>
          <w:color w:val="000000" w:themeColor="text1"/>
          <w:sz w:val="28"/>
          <w:szCs w:val="28"/>
        </w:rPr>
        <w:t xml:space="preserve">риодом </w:t>
      </w:r>
      <w:r w:rsidR="006A1319" w:rsidRPr="003D71B5">
        <w:rPr>
          <w:sz w:val="28"/>
          <w:szCs w:val="28"/>
        </w:rPr>
        <w:t>202</w:t>
      </w:r>
      <w:r w:rsidR="00820B89" w:rsidRPr="003D71B5">
        <w:rPr>
          <w:sz w:val="28"/>
          <w:szCs w:val="28"/>
        </w:rPr>
        <w:t>4</w:t>
      </w:r>
      <w:r w:rsidR="006A1319" w:rsidRPr="003D71B5">
        <w:rPr>
          <w:sz w:val="28"/>
          <w:szCs w:val="28"/>
        </w:rPr>
        <w:t xml:space="preserve"> года </w:t>
      </w:r>
      <w:r w:rsidR="00A11A05" w:rsidRPr="003D71B5">
        <w:rPr>
          <w:sz w:val="28"/>
          <w:szCs w:val="28"/>
        </w:rPr>
        <w:t>снизилось</w:t>
      </w:r>
      <w:r w:rsidR="006A1319" w:rsidRPr="003D71B5">
        <w:rPr>
          <w:color w:val="000000" w:themeColor="text1"/>
          <w:sz w:val="28"/>
          <w:szCs w:val="28"/>
        </w:rPr>
        <w:t>: 202</w:t>
      </w:r>
      <w:r w:rsidR="00820B89" w:rsidRPr="003D71B5">
        <w:rPr>
          <w:color w:val="000000" w:themeColor="text1"/>
          <w:sz w:val="28"/>
          <w:szCs w:val="28"/>
        </w:rPr>
        <w:t>5</w:t>
      </w:r>
      <w:r w:rsidRPr="003D71B5">
        <w:rPr>
          <w:color w:val="000000" w:themeColor="text1"/>
          <w:sz w:val="28"/>
          <w:szCs w:val="28"/>
        </w:rPr>
        <w:t xml:space="preserve"> год - </w:t>
      </w:r>
      <w:r w:rsidR="00820B89" w:rsidRPr="003D71B5">
        <w:rPr>
          <w:color w:val="000000" w:themeColor="text1"/>
          <w:sz w:val="28"/>
          <w:szCs w:val="28"/>
        </w:rPr>
        <w:t>56</w:t>
      </w:r>
      <w:r w:rsidR="006A1319" w:rsidRPr="003D71B5">
        <w:rPr>
          <w:color w:val="000000" w:themeColor="text1"/>
          <w:sz w:val="28"/>
          <w:szCs w:val="28"/>
        </w:rPr>
        <w:t xml:space="preserve"> (202</w:t>
      </w:r>
      <w:r w:rsidR="00820B89" w:rsidRPr="003D71B5">
        <w:rPr>
          <w:color w:val="000000" w:themeColor="text1"/>
          <w:sz w:val="28"/>
          <w:szCs w:val="28"/>
        </w:rPr>
        <w:t>4</w:t>
      </w:r>
      <w:r w:rsidRPr="003D71B5">
        <w:rPr>
          <w:color w:val="000000" w:themeColor="text1"/>
          <w:sz w:val="28"/>
          <w:szCs w:val="28"/>
        </w:rPr>
        <w:t xml:space="preserve">г. – </w:t>
      </w:r>
      <w:r w:rsidR="00820B89" w:rsidRPr="003D71B5">
        <w:rPr>
          <w:color w:val="000000" w:themeColor="text1"/>
          <w:sz w:val="28"/>
          <w:szCs w:val="28"/>
        </w:rPr>
        <w:t>75</w:t>
      </w:r>
      <w:r w:rsidRPr="003D71B5">
        <w:rPr>
          <w:color w:val="000000" w:themeColor="text1"/>
          <w:sz w:val="28"/>
          <w:szCs w:val="28"/>
        </w:rPr>
        <w:t>).</w:t>
      </w:r>
    </w:p>
    <w:p w:rsidR="007D30A3" w:rsidRPr="003D71B5" w:rsidRDefault="007D30A3" w:rsidP="005E7D2F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3D71B5">
        <w:rPr>
          <w:color w:val="000000" w:themeColor="text1"/>
          <w:sz w:val="28"/>
          <w:szCs w:val="28"/>
        </w:rPr>
        <w:t>Количество обращений по к</w:t>
      </w:r>
      <w:r w:rsidR="006A1319" w:rsidRPr="003D71B5">
        <w:rPr>
          <w:color w:val="000000" w:themeColor="text1"/>
          <w:sz w:val="28"/>
          <w:szCs w:val="28"/>
        </w:rPr>
        <w:t>атегории «Труд и занятость» 202</w:t>
      </w:r>
      <w:r w:rsidR="00820B89" w:rsidRPr="003D71B5">
        <w:rPr>
          <w:color w:val="000000" w:themeColor="text1"/>
          <w:sz w:val="28"/>
          <w:szCs w:val="28"/>
        </w:rPr>
        <w:t>5</w:t>
      </w:r>
      <w:r w:rsidR="006A1319" w:rsidRPr="003D71B5">
        <w:rPr>
          <w:color w:val="000000" w:themeColor="text1"/>
          <w:sz w:val="28"/>
          <w:szCs w:val="28"/>
        </w:rPr>
        <w:t xml:space="preserve"> год – </w:t>
      </w:r>
      <w:r w:rsidR="00820B89" w:rsidRPr="003D71B5">
        <w:rPr>
          <w:color w:val="000000" w:themeColor="text1"/>
          <w:sz w:val="28"/>
          <w:szCs w:val="28"/>
        </w:rPr>
        <w:t>7</w:t>
      </w:r>
      <w:r w:rsidR="006A1319" w:rsidRPr="003D71B5">
        <w:rPr>
          <w:color w:val="000000" w:themeColor="text1"/>
          <w:sz w:val="28"/>
          <w:szCs w:val="28"/>
        </w:rPr>
        <w:t>, 202</w:t>
      </w:r>
      <w:r w:rsidR="00820B89" w:rsidRPr="003D71B5">
        <w:rPr>
          <w:color w:val="000000" w:themeColor="text1"/>
          <w:sz w:val="28"/>
          <w:szCs w:val="28"/>
        </w:rPr>
        <w:t>4</w:t>
      </w:r>
      <w:r w:rsidR="006A1319" w:rsidRPr="003D71B5">
        <w:rPr>
          <w:color w:val="000000" w:themeColor="text1"/>
          <w:sz w:val="28"/>
          <w:szCs w:val="28"/>
        </w:rPr>
        <w:t xml:space="preserve"> – 1</w:t>
      </w:r>
      <w:r w:rsidR="00EC3307" w:rsidRPr="003D71B5">
        <w:rPr>
          <w:color w:val="000000" w:themeColor="text1"/>
          <w:sz w:val="28"/>
          <w:szCs w:val="28"/>
        </w:rPr>
        <w:t>4</w:t>
      </w:r>
      <w:r w:rsidRPr="003D71B5">
        <w:rPr>
          <w:color w:val="000000" w:themeColor="text1"/>
          <w:sz w:val="28"/>
          <w:szCs w:val="28"/>
        </w:rPr>
        <w:t>.</w:t>
      </w:r>
    </w:p>
    <w:p w:rsidR="007D30A3" w:rsidRPr="003D71B5" w:rsidRDefault="00820B89" w:rsidP="005E7D2F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3D71B5">
        <w:rPr>
          <w:sz w:val="28"/>
          <w:szCs w:val="28"/>
        </w:rPr>
        <w:t>Увеличилось</w:t>
      </w:r>
      <w:r w:rsidR="007D30A3" w:rsidRPr="003D71B5">
        <w:rPr>
          <w:sz w:val="28"/>
          <w:szCs w:val="28"/>
        </w:rPr>
        <w:t xml:space="preserve"> количество вопросов в обращениях граждан по проблемам образ</w:t>
      </w:r>
      <w:r w:rsidR="00B076EF" w:rsidRPr="003D71B5">
        <w:rPr>
          <w:sz w:val="28"/>
          <w:szCs w:val="28"/>
        </w:rPr>
        <w:t>ования, науки и культуры</w:t>
      </w:r>
      <w:r w:rsidR="00B076EF" w:rsidRPr="003D71B5">
        <w:rPr>
          <w:color w:val="000000" w:themeColor="text1"/>
          <w:sz w:val="28"/>
          <w:szCs w:val="28"/>
        </w:rPr>
        <w:t>. В 202</w:t>
      </w:r>
      <w:r w:rsidRPr="003D71B5">
        <w:rPr>
          <w:color w:val="000000" w:themeColor="text1"/>
          <w:sz w:val="28"/>
          <w:szCs w:val="28"/>
        </w:rPr>
        <w:t>5</w:t>
      </w:r>
      <w:r w:rsidR="00B076EF" w:rsidRPr="003D71B5">
        <w:rPr>
          <w:color w:val="000000" w:themeColor="text1"/>
          <w:sz w:val="28"/>
          <w:szCs w:val="28"/>
        </w:rPr>
        <w:t xml:space="preserve"> году поступило </w:t>
      </w:r>
      <w:r w:rsidRPr="003D71B5">
        <w:rPr>
          <w:color w:val="000000" w:themeColor="text1"/>
          <w:sz w:val="28"/>
          <w:szCs w:val="28"/>
        </w:rPr>
        <w:t>16</w:t>
      </w:r>
      <w:r w:rsidR="00B076EF" w:rsidRPr="003D71B5">
        <w:rPr>
          <w:color w:val="000000" w:themeColor="text1"/>
          <w:sz w:val="28"/>
          <w:szCs w:val="28"/>
        </w:rPr>
        <w:t xml:space="preserve"> обращений, в 202</w:t>
      </w:r>
      <w:r w:rsidRPr="003D71B5">
        <w:rPr>
          <w:color w:val="000000" w:themeColor="text1"/>
          <w:sz w:val="28"/>
          <w:szCs w:val="28"/>
        </w:rPr>
        <w:t>4 году – 7</w:t>
      </w:r>
      <w:r w:rsidR="007D30A3" w:rsidRPr="003D71B5">
        <w:rPr>
          <w:color w:val="000000" w:themeColor="text1"/>
          <w:sz w:val="28"/>
          <w:szCs w:val="28"/>
        </w:rPr>
        <w:t>.</w:t>
      </w:r>
      <w:bookmarkStart w:id="0" w:name="_GoBack"/>
      <w:bookmarkEnd w:id="0"/>
    </w:p>
    <w:p w:rsidR="008E41F2" w:rsidRPr="009667F4" w:rsidRDefault="008E41F2" w:rsidP="009667F4">
      <w:pPr>
        <w:spacing w:line="360" w:lineRule="auto"/>
        <w:ind w:firstLine="720"/>
        <w:jc w:val="both"/>
        <w:rPr>
          <w:sz w:val="28"/>
          <w:szCs w:val="28"/>
        </w:rPr>
      </w:pPr>
    </w:p>
    <w:p w:rsidR="00471C26" w:rsidRPr="00F66886" w:rsidRDefault="00471C26" w:rsidP="00F66886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F66886" w:rsidRPr="00F66886" w:rsidRDefault="00F66886" w:rsidP="00E658D6">
      <w:pPr>
        <w:spacing w:line="360" w:lineRule="auto"/>
        <w:ind w:right="-52" w:firstLine="709"/>
        <w:jc w:val="both"/>
        <w:rPr>
          <w:color w:val="000000" w:themeColor="text1"/>
          <w:sz w:val="28"/>
          <w:szCs w:val="28"/>
        </w:rPr>
      </w:pPr>
    </w:p>
    <w:p w:rsidR="00E658D6" w:rsidRPr="00E658D6" w:rsidRDefault="00E658D6" w:rsidP="00E658D6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E658D6" w:rsidRPr="00E658D6" w:rsidRDefault="00E658D6" w:rsidP="00E658D6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B2720C" w:rsidRDefault="00B2720C" w:rsidP="00B2720C">
      <w:pPr>
        <w:jc w:val="center"/>
        <w:rPr>
          <w:color w:val="000000"/>
          <w:sz w:val="28"/>
          <w:szCs w:val="28"/>
        </w:rPr>
      </w:pPr>
    </w:p>
    <w:p w:rsidR="00331316" w:rsidRDefault="00331316"/>
    <w:sectPr w:rsidR="00331316" w:rsidSect="00E923C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8943C5"/>
    <w:multiLevelType w:val="hybridMultilevel"/>
    <w:tmpl w:val="0A48C4D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DEF"/>
    <w:rsid w:val="00011D12"/>
    <w:rsid w:val="00112E73"/>
    <w:rsid w:val="00154CAC"/>
    <w:rsid w:val="001809CB"/>
    <w:rsid w:val="001F7DFC"/>
    <w:rsid w:val="00213967"/>
    <w:rsid w:val="0025471E"/>
    <w:rsid w:val="00331316"/>
    <w:rsid w:val="00334B84"/>
    <w:rsid w:val="003457D2"/>
    <w:rsid w:val="00353872"/>
    <w:rsid w:val="003D71B5"/>
    <w:rsid w:val="004136E5"/>
    <w:rsid w:val="00466DEF"/>
    <w:rsid w:val="00471C26"/>
    <w:rsid w:val="004A277F"/>
    <w:rsid w:val="004C79C0"/>
    <w:rsid w:val="0058721E"/>
    <w:rsid w:val="005E7D2F"/>
    <w:rsid w:val="006848F0"/>
    <w:rsid w:val="006913A2"/>
    <w:rsid w:val="00694188"/>
    <w:rsid w:val="006A1319"/>
    <w:rsid w:val="007966ED"/>
    <w:rsid w:val="00796EED"/>
    <w:rsid w:val="007C4A16"/>
    <w:rsid w:val="007D30A3"/>
    <w:rsid w:val="00820B89"/>
    <w:rsid w:val="0083620E"/>
    <w:rsid w:val="00884295"/>
    <w:rsid w:val="008E41F2"/>
    <w:rsid w:val="009667F4"/>
    <w:rsid w:val="0097626C"/>
    <w:rsid w:val="00A11A05"/>
    <w:rsid w:val="00A172DD"/>
    <w:rsid w:val="00A36675"/>
    <w:rsid w:val="00B076EF"/>
    <w:rsid w:val="00B2720C"/>
    <w:rsid w:val="00B878FA"/>
    <w:rsid w:val="00B94C9F"/>
    <w:rsid w:val="00BB0A53"/>
    <w:rsid w:val="00C15080"/>
    <w:rsid w:val="00CA14D2"/>
    <w:rsid w:val="00DB162C"/>
    <w:rsid w:val="00DD4F04"/>
    <w:rsid w:val="00DE50DB"/>
    <w:rsid w:val="00E658D6"/>
    <w:rsid w:val="00E923C3"/>
    <w:rsid w:val="00EC3307"/>
    <w:rsid w:val="00EC51C6"/>
    <w:rsid w:val="00F26344"/>
    <w:rsid w:val="00F66886"/>
    <w:rsid w:val="00FE00C6"/>
    <w:rsid w:val="00FE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2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2720C"/>
    <w:pPr>
      <w:spacing w:before="120" w:line="360" w:lineRule="auto"/>
      <w:ind w:right="4670"/>
      <w:jc w:val="center"/>
    </w:pPr>
    <w:rPr>
      <w:rFonts w:ascii="Arial" w:hAnsi="Arial"/>
      <w:b/>
      <w:sz w:val="32"/>
    </w:rPr>
  </w:style>
  <w:style w:type="character" w:customStyle="1" w:styleId="a4">
    <w:name w:val="Название Знак"/>
    <w:basedOn w:val="a0"/>
    <w:link w:val="a3"/>
    <w:rsid w:val="00B2720C"/>
    <w:rPr>
      <w:rFonts w:ascii="Arial" w:eastAsia="Times New Roman" w:hAnsi="Arial" w:cs="Times New Roman"/>
      <w:b/>
      <w:sz w:val="32"/>
      <w:szCs w:val="20"/>
      <w:lang w:eastAsia="ru-RU"/>
    </w:rPr>
  </w:style>
  <w:style w:type="paragraph" w:styleId="a5">
    <w:name w:val="Normal (Web)"/>
    <w:basedOn w:val="a"/>
    <w:uiPriority w:val="99"/>
    <w:unhideWhenUsed/>
    <w:rsid w:val="00796EED"/>
    <w:pPr>
      <w:spacing w:before="100" w:beforeAutospacing="1" w:after="100" w:afterAutospacing="1"/>
    </w:pPr>
    <w:rPr>
      <w:sz w:val="24"/>
      <w:szCs w:val="24"/>
    </w:rPr>
  </w:style>
  <w:style w:type="paragraph" w:styleId="a6">
    <w:name w:val="No Spacing"/>
    <w:uiPriority w:val="1"/>
    <w:qFormat/>
    <w:rsid w:val="001F7DF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F7DF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7DF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Основной текст_"/>
    <w:basedOn w:val="a0"/>
    <w:link w:val="1"/>
    <w:qFormat/>
    <w:rsid w:val="003457D2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9"/>
    <w:qFormat/>
    <w:rsid w:val="003457D2"/>
    <w:pPr>
      <w:widowControl w:val="0"/>
      <w:ind w:firstLine="20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2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2720C"/>
    <w:pPr>
      <w:spacing w:before="120" w:line="360" w:lineRule="auto"/>
      <w:ind w:right="4670"/>
      <w:jc w:val="center"/>
    </w:pPr>
    <w:rPr>
      <w:rFonts w:ascii="Arial" w:hAnsi="Arial"/>
      <w:b/>
      <w:sz w:val="32"/>
    </w:rPr>
  </w:style>
  <w:style w:type="character" w:customStyle="1" w:styleId="a4">
    <w:name w:val="Название Знак"/>
    <w:basedOn w:val="a0"/>
    <w:link w:val="a3"/>
    <w:rsid w:val="00B2720C"/>
    <w:rPr>
      <w:rFonts w:ascii="Arial" w:eastAsia="Times New Roman" w:hAnsi="Arial" w:cs="Times New Roman"/>
      <w:b/>
      <w:sz w:val="32"/>
      <w:szCs w:val="20"/>
      <w:lang w:eastAsia="ru-RU"/>
    </w:rPr>
  </w:style>
  <w:style w:type="paragraph" w:styleId="a5">
    <w:name w:val="Normal (Web)"/>
    <w:basedOn w:val="a"/>
    <w:uiPriority w:val="99"/>
    <w:unhideWhenUsed/>
    <w:rsid w:val="00796EED"/>
    <w:pPr>
      <w:spacing w:before="100" w:beforeAutospacing="1" w:after="100" w:afterAutospacing="1"/>
    </w:pPr>
    <w:rPr>
      <w:sz w:val="24"/>
      <w:szCs w:val="24"/>
    </w:rPr>
  </w:style>
  <w:style w:type="paragraph" w:styleId="a6">
    <w:name w:val="No Spacing"/>
    <w:uiPriority w:val="1"/>
    <w:qFormat/>
    <w:rsid w:val="001F7DF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F7DF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7DF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Основной текст_"/>
    <w:basedOn w:val="a0"/>
    <w:link w:val="1"/>
    <w:qFormat/>
    <w:rsid w:val="003457D2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9"/>
    <w:qFormat/>
    <w:rsid w:val="003457D2"/>
    <w:pPr>
      <w:widowControl w:val="0"/>
      <w:ind w:firstLine="20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N1</dc:creator>
  <cp:lastModifiedBy>1</cp:lastModifiedBy>
  <cp:revision>5</cp:revision>
  <cp:lastPrinted>2026-01-15T01:46:00Z</cp:lastPrinted>
  <dcterms:created xsi:type="dcterms:W3CDTF">2026-01-14T10:16:00Z</dcterms:created>
  <dcterms:modified xsi:type="dcterms:W3CDTF">2026-05-21T09:21:00Z</dcterms:modified>
</cp:coreProperties>
</file>