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по проекту постано</w:t>
      </w:r>
      <w:r>
        <w:rPr>
          <w:b w:val="1"/>
          <w:sz w:val="28"/>
        </w:rPr>
        <w:t xml:space="preserve">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w:t>
      </w:r>
      <w:r>
        <w:rPr>
          <w:rFonts w:ascii="Times New Roman" w:hAnsi="Times New Roman"/>
          <w:b w:val="1"/>
          <w:sz w:val="28"/>
        </w:rPr>
        <w:t>О внесении изменений в постановление администрации Прокопьевского муниципального округа от 12.02.2025 № 17-п «</w:t>
      </w:r>
      <w:r>
        <w:rPr>
          <w:rFonts w:ascii="Times New Roman" w:hAnsi="Times New Roman"/>
          <w:b w:val="1"/>
          <w:sz w:val="28"/>
        </w:rPr>
        <w:t>Об утверждении административного регламента</w:t>
      </w:r>
      <w:r>
        <w:rPr>
          <w:rFonts w:ascii="Times New Roman" w:hAnsi="Times New Roman"/>
          <w:b w:val="1"/>
          <w:sz w:val="28"/>
        </w:rPr>
        <w:t xml:space="preserve"> </w:t>
      </w:r>
      <w:r>
        <w:rPr>
          <w:rFonts w:ascii="Times New Roman" w:hAnsi="Times New Roman"/>
          <w:b w:val="1"/>
          <w:sz w:val="28"/>
        </w:rPr>
        <w:t>предоставления муниципальной услуги «Оказание</w:t>
      </w:r>
      <w:r>
        <w:rPr>
          <w:rFonts w:ascii="Times New Roman" w:hAnsi="Times New Roman"/>
          <w:b w:val="1"/>
          <w:sz w:val="28"/>
        </w:rPr>
        <w:t xml:space="preserve"> </w:t>
      </w:r>
      <w:r>
        <w:rPr>
          <w:rFonts w:ascii="Times New Roman" w:hAnsi="Times New Roman"/>
          <w:b w:val="1"/>
          <w:sz w:val="28"/>
        </w:rPr>
        <w:t>консультационной и информационной поддержки</w:t>
      </w:r>
      <w:r>
        <w:rPr>
          <w:rFonts w:ascii="Times New Roman" w:hAnsi="Times New Roman"/>
          <w:b w:val="1"/>
          <w:sz w:val="28"/>
        </w:rPr>
        <w:t xml:space="preserve"> </w:t>
      </w:r>
      <w:r>
        <w:rPr>
          <w:rFonts w:ascii="Times New Roman" w:hAnsi="Times New Roman"/>
          <w:b w:val="1"/>
          <w:sz w:val="28"/>
        </w:rPr>
        <w:t>субъектам малого и среднего предпринимательства</w:t>
      </w:r>
      <w:r>
        <w:rPr>
          <w:rFonts w:ascii="Times New Roman" w:hAnsi="Times New Roman"/>
          <w:b w:val="1"/>
          <w:sz w:val="28"/>
        </w:rPr>
        <w:t xml:space="preserve"> </w:t>
      </w:r>
      <w:r>
        <w:rPr>
          <w:rFonts w:ascii="Times New Roman" w:hAnsi="Times New Roman"/>
          <w:b w:val="1"/>
          <w:sz w:val="28"/>
        </w:rPr>
        <w:t>Прокопьевского муниципального округа</w:t>
      </w:r>
      <w:r>
        <w:rPr>
          <w:rFonts w:ascii="Times New Roman" w:hAnsi="Times New Roman"/>
          <w:b w:val="1"/>
          <w:sz w:val="28"/>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3" w:type="default"/>
      <w:headerReference r:id="rId2" w:type="first"/>
      <w:headerReference r:id="rId1"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Style w:val="Style_2_ch"/>
      </w:rPr>
    </w:pP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center"/>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center"/>
    </w:pPr>
    <w:r>
      <w:fldChar w:fldCharType="begin"/>
    </w:r>
    <w:r>
      <w:instrText xml:space="preserve">PAGE </w:instrText>
    </w:r>
    <w:r>
      <w:fldChar w:fldCharType="separate"/>
    </w:r>
    <w:r>
      <w:t xml:space="preserve"> </w:t>
    </w:r>
    <w:r>
      <w:fldChar w:fldCharType="end"/>
    </w:r>
  </w:p>
  <w:p w14:paraId="05000000">
    <w:pPr>
      <w:pStyle w:val="Style_1"/>
      <w:ind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4"/>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2" w:type="paragraph">
    <w:name w:val="page number"/>
    <w:basedOn w:val="Style_11"/>
    <w:link w:val="Style_2_ch"/>
  </w:style>
  <w:style w:styleId="Style_2_ch" w:type="character">
    <w:name w:val="page number"/>
    <w:basedOn w:val="Style_11_ch"/>
    <w:link w:val="Style_2"/>
  </w:style>
  <w:style w:styleId="Style_12" w:type="paragraph">
    <w:name w:val="toc 3"/>
    <w:next w:val="Style_4"/>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1" w:type="paragraph">
    <w:name w:val="Default Paragraph Font"/>
    <w:link w:val="Style_11_ch"/>
  </w:style>
  <w:style w:styleId="Style_11_ch" w:type="character">
    <w:name w:val="Default Paragraph Font"/>
    <w:link w:val="Style_11"/>
  </w:style>
  <w:style w:styleId="Style_13" w:type="paragraph">
    <w:name w:val="heading 5"/>
    <w:next w:val="Style_4"/>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4"/>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2026-09-09T02:55:35Z</dcterms:modified>
</cp:coreProperties>
</file>