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EE1" w:rsidRDefault="00F53EE1" w:rsidP="00F53EE1">
      <w:pPr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ЗАЯВКА НА УЧАСТИЕ В АУКЦИОНЕ</w:t>
      </w:r>
    </w:p>
    <w:p w:rsidR="00F53EE1" w:rsidRDefault="00F53EE1" w:rsidP="00F53EE1">
      <w:pPr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по продаже права на заключение договора аренды, купли-продажи земельного участка</w:t>
      </w:r>
    </w:p>
    <w:p w:rsidR="00F53EE1" w:rsidRDefault="00F53EE1" w:rsidP="00F53EE1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«___» ______________ 20___ г.</w:t>
      </w:r>
    </w:p>
    <w:p w:rsidR="00F53EE1" w:rsidRDefault="00F53EE1" w:rsidP="00F53EE1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(дата проведения аукциона)</w:t>
      </w:r>
    </w:p>
    <w:p w:rsidR="00F53EE1" w:rsidRDefault="00F53EE1" w:rsidP="00F53EE1">
      <w:pPr>
        <w:jc w:val="both"/>
        <w:rPr>
          <w:color w:val="000000"/>
          <w:sz w:val="10"/>
          <w:szCs w:val="10"/>
        </w:rPr>
      </w:pP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</w:t>
      </w:r>
    </w:p>
    <w:p w:rsidR="00F53EE1" w:rsidRDefault="00F53EE1" w:rsidP="00F53EE1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(полное наименование юридического лица или фамилия, имя, отчество физического лица, подающего заявку)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именуемый далее Заявитель, в лице ____________________________________________________,</w:t>
      </w:r>
    </w:p>
    <w:p w:rsidR="00F53EE1" w:rsidRDefault="00F53EE1" w:rsidP="00F53EE1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(фамилия, имя, отчество)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действующего</w:t>
      </w:r>
      <w:proofErr w:type="gramEnd"/>
      <w:r>
        <w:rPr>
          <w:color w:val="000000"/>
          <w:sz w:val="22"/>
          <w:szCs w:val="22"/>
        </w:rPr>
        <w:t xml:space="preserve"> на основании ___________________________________________________________,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просит допустить к участию в аукционе по аренде, купли-продажи земельного участка из земель ____________________________, имеющего кадастровый номер______________________</w:t>
      </w:r>
      <w:proofErr w:type="gramStart"/>
      <w:r>
        <w:rPr>
          <w:color w:val="000000"/>
          <w:sz w:val="22"/>
          <w:szCs w:val="22"/>
        </w:rPr>
        <w:t xml:space="preserve"> ,</w:t>
      </w:r>
      <w:proofErr w:type="gramEnd"/>
      <w:r>
        <w:rPr>
          <w:color w:val="000000"/>
          <w:sz w:val="22"/>
          <w:szCs w:val="22"/>
        </w:rPr>
        <w:t xml:space="preserve"> находящегося по адресу: </w:t>
      </w:r>
      <w:proofErr w:type="gramStart"/>
      <w:r>
        <w:rPr>
          <w:color w:val="000000"/>
          <w:sz w:val="22"/>
          <w:szCs w:val="22"/>
        </w:rPr>
        <w:t>Кемеровская область,__________________________________________ ____________________________________общей площадью _______________ (далее – Участок) (информационное сообщение о проведение аукциона, опубликовано в____________________</w:t>
      </w:r>
      <w:proofErr w:type="gramEnd"/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 от ___________ 20__ г. № _____); обязуется соблюдать порядок проведения аукциона, установленный статьей 39.12 Земельного кодекса РФ.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Юридический адрес (адрес места жительства) Заявителя: ___________________________________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________________________________________номер телефона_________________________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ИНН/КПП, ОГРН Заявителя - юридического лица или документ, удостоверяющий личность Заявителя – физического лица (серия, номер, дата выдачи, наименование органа, выдавшего документ):___________________________________________________________________________</w:t>
      </w:r>
    </w:p>
    <w:p w:rsidR="00F53EE1" w:rsidRDefault="00F53EE1" w:rsidP="00F53EE1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Банковские реквизиты Заявителя (для возврата задатка):___________________________________________</w:t>
      </w:r>
    </w:p>
    <w:p w:rsidR="00F53EE1" w:rsidRDefault="00F53EE1" w:rsidP="00F53EE1">
      <w:pPr>
        <w:rPr>
          <w:sz w:val="22"/>
          <w:szCs w:val="22"/>
        </w:rPr>
      </w:pPr>
      <w:r>
        <w:rPr>
          <w:b/>
          <w:sz w:val="22"/>
          <w:szCs w:val="22"/>
        </w:rPr>
        <w:t>Реквизиты для перечисления задатка</w:t>
      </w:r>
      <w:r>
        <w:rPr>
          <w:sz w:val="22"/>
          <w:szCs w:val="22"/>
        </w:rPr>
        <w:t>:</w:t>
      </w:r>
    </w:p>
    <w:p w:rsidR="00754EB3" w:rsidRPr="00754EB3" w:rsidRDefault="00754EB3" w:rsidP="00754EB3">
      <w:pPr>
        <w:shd w:val="clear" w:color="auto" w:fill="FFFFFF"/>
        <w:jc w:val="both"/>
        <w:rPr>
          <w:i/>
          <w:sz w:val="22"/>
        </w:rPr>
      </w:pPr>
      <w:proofErr w:type="gramStart"/>
      <w:r w:rsidRPr="00754EB3">
        <w:rPr>
          <w:i/>
          <w:sz w:val="22"/>
        </w:rPr>
        <w:t>Р</w:t>
      </w:r>
      <w:proofErr w:type="gramEnd"/>
      <w:r w:rsidRPr="00754EB3">
        <w:rPr>
          <w:i/>
          <w:sz w:val="22"/>
        </w:rPr>
        <w:t>/</w:t>
      </w:r>
      <w:proofErr w:type="spellStart"/>
      <w:r w:rsidRPr="00754EB3">
        <w:rPr>
          <w:i/>
          <w:sz w:val="22"/>
        </w:rPr>
        <w:t>сч</w:t>
      </w:r>
      <w:proofErr w:type="spellEnd"/>
      <w:r w:rsidRPr="00754EB3">
        <w:rPr>
          <w:i/>
          <w:sz w:val="22"/>
        </w:rPr>
        <w:t xml:space="preserve">. 03232643325220003901, </w:t>
      </w:r>
    </w:p>
    <w:p w:rsidR="00754EB3" w:rsidRPr="00754EB3" w:rsidRDefault="00754EB3" w:rsidP="00754EB3">
      <w:pPr>
        <w:shd w:val="clear" w:color="auto" w:fill="FFFFFF"/>
        <w:jc w:val="both"/>
        <w:rPr>
          <w:i/>
          <w:sz w:val="22"/>
        </w:rPr>
      </w:pPr>
      <w:r w:rsidRPr="00754EB3">
        <w:rPr>
          <w:i/>
          <w:sz w:val="22"/>
        </w:rPr>
        <w:t>ИНН 4239002580 КПП 422301001</w:t>
      </w:r>
    </w:p>
    <w:p w:rsidR="00754EB3" w:rsidRPr="00754EB3" w:rsidRDefault="00754EB3" w:rsidP="00754EB3">
      <w:pPr>
        <w:shd w:val="clear" w:color="auto" w:fill="FFFFFF"/>
        <w:jc w:val="both"/>
        <w:rPr>
          <w:i/>
          <w:sz w:val="22"/>
        </w:rPr>
      </w:pPr>
      <w:r w:rsidRPr="00754EB3">
        <w:rPr>
          <w:i/>
          <w:sz w:val="22"/>
        </w:rPr>
        <w:t xml:space="preserve">УФК по Кемеровской области - Кузбассу (Комитет по управлению муниципальной собственностью администрации  </w:t>
      </w:r>
      <w:proofErr w:type="spellStart"/>
      <w:r w:rsidRPr="00754EB3">
        <w:rPr>
          <w:i/>
          <w:sz w:val="22"/>
        </w:rPr>
        <w:t>Прокопьевского</w:t>
      </w:r>
      <w:proofErr w:type="spellEnd"/>
      <w:r w:rsidRPr="00754EB3">
        <w:rPr>
          <w:i/>
          <w:sz w:val="22"/>
        </w:rPr>
        <w:t xml:space="preserve"> муниципального округа)</w:t>
      </w:r>
    </w:p>
    <w:p w:rsidR="00754EB3" w:rsidRPr="00754EB3" w:rsidRDefault="00754EB3" w:rsidP="00754EB3">
      <w:pPr>
        <w:shd w:val="clear" w:color="auto" w:fill="FFFFFF"/>
        <w:jc w:val="both"/>
        <w:rPr>
          <w:i/>
          <w:sz w:val="22"/>
        </w:rPr>
      </w:pPr>
      <w:proofErr w:type="gramStart"/>
      <w:r w:rsidRPr="00754EB3">
        <w:rPr>
          <w:i/>
          <w:sz w:val="22"/>
        </w:rPr>
        <w:t>л</w:t>
      </w:r>
      <w:proofErr w:type="gramEnd"/>
      <w:r w:rsidRPr="00754EB3">
        <w:rPr>
          <w:i/>
          <w:sz w:val="22"/>
        </w:rPr>
        <w:t>/</w:t>
      </w:r>
      <w:proofErr w:type="spellStart"/>
      <w:r w:rsidRPr="00754EB3">
        <w:rPr>
          <w:i/>
          <w:sz w:val="22"/>
        </w:rPr>
        <w:t>сч</w:t>
      </w:r>
      <w:proofErr w:type="spellEnd"/>
      <w:r w:rsidRPr="00754EB3">
        <w:rPr>
          <w:i/>
          <w:sz w:val="22"/>
        </w:rPr>
        <w:t>. 053932 07480</w:t>
      </w:r>
    </w:p>
    <w:p w:rsidR="00754EB3" w:rsidRPr="00754EB3" w:rsidRDefault="00754EB3" w:rsidP="00754EB3">
      <w:pPr>
        <w:shd w:val="clear" w:color="auto" w:fill="FFFFFF"/>
        <w:jc w:val="both"/>
        <w:rPr>
          <w:rFonts w:ascii="Calibri" w:eastAsia="Calibri" w:hAnsi="Calibri"/>
          <w:sz w:val="22"/>
          <w:lang w:eastAsia="en-US"/>
        </w:rPr>
      </w:pPr>
      <w:r w:rsidRPr="00754EB3">
        <w:rPr>
          <w:i/>
          <w:sz w:val="22"/>
        </w:rPr>
        <w:t xml:space="preserve">Банк: </w:t>
      </w:r>
      <w:r w:rsidRPr="00754EB3">
        <w:rPr>
          <w:rFonts w:eastAsia="Calibri"/>
          <w:sz w:val="22"/>
          <w:lang w:eastAsia="en-US"/>
        </w:rPr>
        <w:t xml:space="preserve">ОКЦ №5 </w:t>
      </w:r>
      <w:proofErr w:type="spellStart"/>
      <w:r w:rsidRPr="00754EB3">
        <w:rPr>
          <w:rFonts w:eastAsia="Calibri"/>
          <w:sz w:val="22"/>
          <w:lang w:eastAsia="en-US"/>
        </w:rPr>
        <w:t>СибГУ</w:t>
      </w:r>
      <w:proofErr w:type="spellEnd"/>
      <w:r w:rsidRPr="00754EB3">
        <w:rPr>
          <w:rFonts w:eastAsia="Calibri"/>
          <w:sz w:val="22"/>
          <w:lang w:eastAsia="en-US"/>
        </w:rPr>
        <w:t xml:space="preserve"> Банка России//УФК по Кемеровской области-Кузбассу, г. Кемерово</w:t>
      </w:r>
    </w:p>
    <w:p w:rsidR="00754EB3" w:rsidRDefault="00754EB3" w:rsidP="00754EB3">
      <w:pPr>
        <w:autoSpaceDE w:val="0"/>
        <w:autoSpaceDN w:val="0"/>
        <w:adjustRightInd w:val="0"/>
        <w:jc w:val="both"/>
        <w:rPr>
          <w:i/>
          <w:sz w:val="22"/>
        </w:rPr>
      </w:pPr>
      <w:r w:rsidRPr="00754EB3">
        <w:rPr>
          <w:i/>
          <w:sz w:val="22"/>
        </w:rPr>
        <w:t xml:space="preserve">БИК 013207212 ОКТМО 325 22000 </w:t>
      </w:r>
    </w:p>
    <w:p w:rsidR="00F53EE1" w:rsidRDefault="00F53EE1" w:rsidP="00754EB3">
      <w:pPr>
        <w:autoSpaceDE w:val="0"/>
        <w:autoSpaceDN w:val="0"/>
        <w:adjustRightInd w:val="0"/>
        <w:jc w:val="both"/>
        <w:rPr>
          <w:i/>
        </w:rPr>
      </w:pPr>
      <w:bookmarkStart w:id="0" w:name="_GoBack"/>
      <w:bookmarkEnd w:id="0"/>
      <w:r>
        <w:rPr>
          <w:sz w:val="22"/>
          <w:szCs w:val="22"/>
        </w:rPr>
        <w:t xml:space="preserve">Назначение платежа - «задаток для участия в аукционе </w:t>
      </w:r>
      <w:r>
        <w:rPr>
          <w:bCs/>
          <w:sz w:val="22"/>
          <w:szCs w:val="22"/>
        </w:rPr>
        <w:t>на право заключения договора аренды/купли-продажи земельного участка</w:t>
      </w:r>
      <w:r>
        <w:rPr>
          <w:sz w:val="22"/>
          <w:szCs w:val="22"/>
        </w:rPr>
        <w:t>»</w:t>
      </w:r>
    </w:p>
    <w:p w:rsidR="00F53EE1" w:rsidRDefault="00F53EE1" w:rsidP="00F53EE1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Приложения: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 Копия документа, удостоверяющего личность, - для физических лиц.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 Документы, подтверждающие внесение задатка.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случае подачи заявки представителем Заявителя предъявляется доверенность.</w:t>
      </w:r>
    </w:p>
    <w:p w:rsidR="00F53EE1" w:rsidRDefault="00F53EE1" w:rsidP="00F53EE1">
      <w:pPr>
        <w:autoSpaceDE w:val="0"/>
        <w:autoSpaceDN w:val="0"/>
        <w:adjustRightInd w:val="0"/>
        <w:jc w:val="both"/>
        <w:rPr>
          <w:sz w:val="6"/>
          <w:szCs w:val="6"/>
        </w:rPr>
      </w:pPr>
    </w:p>
    <w:p w:rsidR="00F53EE1" w:rsidRDefault="00F53EE1" w:rsidP="00F53EE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Мною подтверждается:</w:t>
      </w:r>
    </w:p>
    <w:p w:rsidR="00F53EE1" w:rsidRDefault="00F53EE1" w:rsidP="00F53EE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- представленные документы получены в порядке, установленном действующим законодательством;</w:t>
      </w:r>
    </w:p>
    <w:p w:rsidR="00F53EE1" w:rsidRDefault="00F53EE1" w:rsidP="00F53EE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- сведения, содержащиеся в представленных документах, являются достоверными.</w:t>
      </w:r>
    </w:p>
    <w:p w:rsidR="00F53EE1" w:rsidRDefault="00F53EE1" w:rsidP="00F53EE1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Лицо,  предоставившее  заведомо  ложные сведения или поддельные документы, несет  ответственность  в  соответствии  с   Уголовным   </w:t>
      </w:r>
      <w:hyperlink r:id="rId5" w:history="1">
        <w:r>
          <w:rPr>
            <w:rStyle w:val="a3"/>
            <w:color w:val="auto"/>
            <w:sz w:val="22"/>
            <w:szCs w:val="22"/>
            <w:u w:val="none"/>
          </w:rPr>
          <w:t>кодексом</w:t>
        </w:r>
      </w:hyperlink>
      <w:r>
        <w:rPr>
          <w:sz w:val="22"/>
          <w:szCs w:val="22"/>
        </w:rPr>
        <w:t xml:space="preserve">   Российской Федерации.</w:t>
      </w:r>
    </w:p>
    <w:p w:rsidR="00F53EE1" w:rsidRDefault="00F53EE1" w:rsidP="00F53EE1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Я, даю свое согласие на обработку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ФЗ №152 от 27.07.2006 г., а также на передачу такой информации третьим лицам, в случаях, установленных нормативными документами</w:t>
      </w:r>
      <w:proofErr w:type="gramEnd"/>
      <w:r>
        <w:rPr>
          <w:sz w:val="22"/>
          <w:szCs w:val="22"/>
        </w:rPr>
        <w:t xml:space="preserve"> вышестоящих органов и законодательством. Настоящее согласие действует бессрочно и может быть отозвано Заявителем в любой момент по соглашению сторон. 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Подпись Заявителя (его представителя) _______________________________________________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М.П. «___» ______________ 20__ г.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</w:p>
    <w:p w:rsidR="00F53EE1" w:rsidRDefault="00F53EE1" w:rsidP="00F53EE1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Заявка принята Организатором торгов: час</w:t>
      </w:r>
      <w:proofErr w:type="gramStart"/>
      <w:r>
        <w:rPr>
          <w:color w:val="000000"/>
          <w:sz w:val="22"/>
          <w:szCs w:val="22"/>
        </w:rPr>
        <w:t>.</w:t>
      </w:r>
      <w:proofErr w:type="gramEnd"/>
      <w:r>
        <w:rPr>
          <w:color w:val="000000"/>
          <w:sz w:val="22"/>
          <w:szCs w:val="22"/>
        </w:rPr>
        <w:t xml:space="preserve"> ____ </w:t>
      </w:r>
      <w:proofErr w:type="gramStart"/>
      <w:r>
        <w:rPr>
          <w:color w:val="000000"/>
          <w:sz w:val="22"/>
          <w:szCs w:val="22"/>
        </w:rPr>
        <w:t>м</w:t>
      </w:r>
      <w:proofErr w:type="gramEnd"/>
      <w:r>
        <w:rPr>
          <w:color w:val="000000"/>
          <w:sz w:val="22"/>
          <w:szCs w:val="22"/>
        </w:rPr>
        <w:t>ин. ____ «__» __________ 20__ г. за № _____</w:t>
      </w:r>
    </w:p>
    <w:p w:rsidR="00F53EE1" w:rsidRDefault="00F53EE1" w:rsidP="00F53EE1">
      <w:pPr>
        <w:jc w:val="both"/>
        <w:rPr>
          <w:color w:val="000000"/>
          <w:sz w:val="22"/>
          <w:szCs w:val="22"/>
        </w:rPr>
      </w:pPr>
    </w:p>
    <w:p w:rsidR="00FF326F" w:rsidRDefault="00F53EE1" w:rsidP="00F53EE1">
      <w:r>
        <w:rPr>
          <w:color w:val="000000"/>
          <w:sz w:val="22"/>
          <w:szCs w:val="22"/>
        </w:rPr>
        <w:t>Подпись уполномоченного лица Организатора торгов ___________________________________</w:t>
      </w:r>
    </w:p>
    <w:sectPr w:rsidR="00FF326F" w:rsidSect="00754EB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A17"/>
    <w:rsid w:val="00754EB3"/>
    <w:rsid w:val="00A25006"/>
    <w:rsid w:val="00A3633F"/>
    <w:rsid w:val="00DE399E"/>
    <w:rsid w:val="00E74A17"/>
    <w:rsid w:val="00F53EE1"/>
    <w:rsid w:val="00FF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3E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3E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3704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zemlja12</dc:creator>
  <cp:lastModifiedBy>ZEMLJA06</cp:lastModifiedBy>
  <cp:revision>2</cp:revision>
  <dcterms:created xsi:type="dcterms:W3CDTF">2026-02-27T08:09:00Z</dcterms:created>
  <dcterms:modified xsi:type="dcterms:W3CDTF">2026-02-27T08:09:00Z</dcterms:modified>
</cp:coreProperties>
</file>