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9E5" w:rsidRPr="00DF467E" w:rsidRDefault="002E29E5" w:rsidP="002E2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bookmarkStart w:id="0" w:name="_GoBack"/>
      <w:r w:rsidRPr="00DF46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</w:t>
      </w:r>
      <w:r w:rsidR="00F059DE" w:rsidRPr="00DF467E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-КУЗБАСС</w:t>
      </w:r>
    </w:p>
    <w:p w:rsidR="002E29E5" w:rsidRPr="00DF467E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2E29E5" w:rsidRPr="00DF467E" w:rsidRDefault="002E29E5" w:rsidP="002E29E5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ПРОКОПЬЕВСКОГО МУНИЦИПАЛЬНОГО </w:t>
      </w:r>
      <w:r w:rsidR="00F059DE"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ОКРУГА</w:t>
      </w:r>
    </w:p>
    <w:p w:rsidR="002E29E5" w:rsidRPr="00DF467E" w:rsidRDefault="002E29E5" w:rsidP="002E29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2E29E5" w:rsidRPr="00DF467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0BD4" w:rsidRPr="00DF467E" w:rsidRDefault="006F0BD4" w:rsidP="006F0BD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993EEB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0E0C1F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        </w:t>
      </w:r>
    </w:p>
    <w:p w:rsidR="002E29E5" w:rsidRPr="00DF467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E29E5" w:rsidRPr="00DF467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2E29E5" w:rsidRPr="00DF467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7BB5" w:rsidRPr="00DF467E" w:rsidRDefault="006F641A" w:rsidP="004A7B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 внесении изменений в </w:t>
      </w:r>
      <w:r w:rsidR="002C4277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п</w:t>
      </w:r>
      <w:r w:rsidR="004A7BB5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остановление</w:t>
      </w:r>
    </w:p>
    <w:p w:rsidR="004A7BB5" w:rsidRPr="00DF467E" w:rsidRDefault="004C1EA9" w:rsidP="004A7B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</w:t>
      </w:r>
      <w:r w:rsidR="004A7BB5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дминистрации Прокопьевского</w:t>
      </w:r>
    </w:p>
    <w:p w:rsidR="004A7BB5" w:rsidRPr="00DF467E" w:rsidRDefault="004A7BB5" w:rsidP="004A7B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муниципального района от 02.12.2016 № 1566-п</w:t>
      </w:r>
    </w:p>
    <w:p w:rsidR="004A7BB5" w:rsidRPr="00DF467E" w:rsidRDefault="004A7BB5" w:rsidP="004A7BB5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«Об утверждении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административного</w:t>
      </w:r>
      <w:proofErr w:type="gramEnd"/>
    </w:p>
    <w:p w:rsidR="003E67BA" w:rsidRPr="00DF467E" w:rsidRDefault="004A7BB5" w:rsidP="003E67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регламента </w:t>
      </w:r>
      <w:r w:rsidR="005C65E9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предоставлени</w:t>
      </w:r>
      <w:r w:rsidR="002505A1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я</w:t>
      </w:r>
      <w:r w:rsidR="005C65E9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муниципальной</w:t>
      </w:r>
      <w:r w:rsidR="00914605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</w:t>
      </w:r>
      <w:r w:rsidR="005C65E9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услуги</w:t>
      </w:r>
    </w:p>
    <w:p w:rsidR="003E67BA" w:rsidRPr="00DF467E" w:rsidRDefault="00F47084" w:rsidP="003E67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  <w:r w:rsidR="004C1EA9" w:rsidRPr="00DF467E">
        <w:rPr>
          <w:rFonts w:ascii="Times New Roman" w:hAnsi="Times New Roman" w:cs="Times New Roman"/>
          <w:sz w:val="28"/>
          <w:szCs w:val="28"/>
        </w:rPr>
        <w:t xml:space="preserve"> </w:t>
      </w:r>
      <w:r w:rsidR="0044529F" w:rsidRPr="00DF467E">
        <w:rPr>
          <w:rFonts w:ascii="Times New Roman" w:hAnsi="Times New Roman" w:cs="Times New Roman"/>
          <w:sz w:val="28"/>
          <w:szCs w:val="28"/>
        </w:rPr>
        <w:t xml:space="preserve">и возврат </w:t>
      </w:r>
      <w:r w:rsidRPr="00DF467E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Pr="00DF467E">
        <w:rPr>
          <w:rFonts w:ascii="Times New Roman" w:hAnsi="Times New Roman" w:cs="Times New Roman"/>
          <w:sz w:val="28"/>
        </w:rPr>
        <w:t>из местного</w:t>
      </w:r>
    </w:p>
    <w:p w:rsidR="00F47084" w:rsidRPr="00DF467E" w:rsidRDefault="00F47084" w:rsidP="003E67B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hAnsi="Times New Roman" w:cs="Times New Roman"/>
          <w:sz w:val="28"/>
        </w:rPr>
        <w:t xml:space="preserve">бюджета по статье «Стимулирование увеличения </w:t>
      </w:r>
    </w:p>
    <w:p w:rsidR="005C65E9" w:rsidRPr="00DF467E" w:rsidRDefault="00F47084" w:rsidP="00F470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</w:t>
      </w:r>
      <w:r w:rsidR="003E67BA" w:rsidRPr="00DF467E">
        <w:rPr>
          <w:rFonts w:ascii="Times New Roman" w:hAnsi="Times New Roman" w:cs="Times New Roman"/>
          <w:sz w:val="28"/>
        </w:rPr>
        <w:t xml:space="preserve">изводства сельскохозяйственной </w:t>
      </w:r>
      <w:r w:rsidRPr="00DF467E">
        <w:rPr>
          <w:rFonts w:ascii="Times New Roman" w:hAnsi="Times New Roman" w:cs="Times New Roman"/>
          <w:sz w:val="28"/>
        </w:rPr>
        <w:t>продукции»</w:t>
      </w:r>
    </w:p>
    <w:p w:rsidR="002E29E5" w:rsidRPr="00DF467E" w:rsidRDefault="002E29E5" w:rsidP="009146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</w:p>
    <w:p w:rsidR="006F41FF" w:rsidRPr="00DF467E" w:rsidRDefault="006F41FF" w:rsidP="006F41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услуг», Уставом муниципального образования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Прокопьевский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муниципальный округ Кемеровской области-Кузбасса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505A1" w:rsidRPr="00DF467E" w:rsidRDefault="001149D6" w:rsidP="006F41FF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41FF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="006F641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Внести в </w:t>
      </w:r>
      <w:r w:rsidR="00C655FF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6F641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остановление</w:t>
      </w:r>
      <w:r w:rsidR="002505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641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Прокопьевского муниципального района от 02.12.2016 № 1566-п «Об утверждении</w:t>
      </w:r>
      <w:r w:rsidR="002505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административн</w:t>
      </w:r>
      <w:r w:rsidR="006F641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2505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</w:t>
      </w:r>
      <w:r w:rsidR="006F641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2505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предоставления муниципальной услуги </w:t>
      </w:r>
      <w:r w:rsidR="00F47084" w:rsidRPr="00DF467E">
        <w:rPr>
          <w:rFonts w:ascii="Times New Roman" w:hAnsi="Times New Roman" w:cs="Times New Roman"/>
          <w:sz w:val="28"/>
          <w:szCs w:val="28"/>
        </w:rPr>
        <w:t xml:space="preserve">«Предоставление </w:t>
      </w:r>
      <w:r w:rsidR="0044529F" w:rsidRPr="00DF467E">
        <w:rPr>
          <w:rFonts w:ascii="Times New Roman" w:hAnsi="Times New Roman" w:cs="Times New Roman"/>
          <w:sz w:val="28"/>
          <w:szCs w:val="28"/>
        </w:rPr>
        <w:t xml:space="preserve">и возврат </w:t>
      </w:r>
      <w:r w:rsidR="00F47084" w:rsidRPr="00DF467E">
        <w:rPr>
          <w:rFonts w:ascii="Times New Roman" w:hAnsi="Times New Roman" w:cs="Times New Roman"/>
          <w:sz w:val="28"/>
          <w:szCs w:val="28"/>
        </w:rPr>
        <w:t xml:space="preserve">субсидии </w:t>
      </w:r>
      <w:r w:rsidR="00F47084" w:rsidRPr="00DF467E">
        <w:rPr>
          <w:rFonts w:ascii="Times New Roman" w:hAnsi="Times New Roman" w:cs="Times New Roman"/>
          <w:sz w:val="28"/>
        </w:rPr>
        <w:t>из местного бюджета по статье «Стимулирование увеличения производства сельскохозяйственной продукции»</w:t>
      </w:r>
      <w:r w:rsidR="006F641A" w:rsidRPr="00DF467E">
        <w:rPr>
          <w:rFonts w:ascii="Times New Roman" w:hAnsi="Times New Roman" w:cs="Times New Roman"/>
          <w:sz w:val="28"/>
        </w:rPr>
        <w:t xml:space="preserve"> следующие изменения</w:t>
      </w:r>
      <w:r w:rsidR="002677D1" w:rsidRPr="00DF467E">
        <w:rPr>
          <w:rFonts w:ascii="Times New Roman" w:hAnsi="Times New Roman" w:cs="Times New Roman"/>
          <w:sz w:val="28"/>
        </w:rPr>
        <w:t>:</w:t>
      </w:r>
    </w:p>
    <w:p w:rsidR="006F41FF" w:rsidRPr="00DF467E" w:rsidRDefault="006F41FF" w:rsidP="006F41F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</w:t>
      </w:r>
      <w:r w:rsidR="001149D6" w:rsidRPr="00DF467E">
        <w:rPr>
          <w:rFonts w:ascii="Times New Roman" w:hAnsi="Times New Roman" w:cs="Times New Roman"/>
          <w:sz w:val="28"/>
          <w:szCs w:val="28"/>
        </w:rPr>
        <w:t xml:space="preserve"> </w:t>
      </w:r>
      <w:r w:rsidRPr="00DF467E">
        <w:rPr>
          <w:rFonts w:ascii="Times New Roman" w:hAnsi="Times New Roman" w:cs="Times New Roman"/>
          <w:sz w:val="28"/>
          <w:szCs w:val="28"/>
        </w:rPr>
        <w:t xml:space="preserve">1.1. Наименование постановления </w:t>
      </w:r>
      <w:r w:rsidRPr="00DF467E">
        <w:rPr>
          <w:rFonts w:ascii="Times New Roman" w:hAnsi="Times New Roman" w:cs="Times New Roman"/>
          <w:sz w:val="28"/>
        </w:rPr>
        <w:t>изложить в новой редакции</w:t>
      </w:r>
      <w:r w:rsidRPr="00DF467E">
        <w:rPr>
          <w:rFonts w:ascii="Times New Roman" w:hAnsi="Times New Roman" w:cs="Times New Roman"/>
          <w:sz w:val="28"/>
          <w:szCs w:val="28"/>
        </w:rPr>
        <w:t xml:space="preserve"> следующего содержания</w:t>
      </w:r>
      <w:r w:rsidR="00C655FF" w:rsidRPr="00DF467E">
        <w:rPr>
          <w:rFonts w:ascii="Times New Roman" w:hAnsi="Times New Roman" w:cs="Times New Roman"/>
          <w:sz w:val="28"/>
          <w:szCs w:val="28"/>
        </w:rPr>
        <w:t>:</w:t>
      </w:r>
      <w:r w:rsidRPr="00DF467E">
        <w:rPr>
          <w:rFonts w:ascii="Times New Roman" w:hAnsi="Times New Roman" w:cs="Times New Roman"/>
          <w:sz w:val="28"/>
          <w:szCs w:val="28"/>
        </w:rPr>
        <w:t xml:space="preserve"> «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Об утверждении административного</w:t>
      </w:r>
      <w:r w:rsidRPr="00DF467E">
        <w:rPr>
          <w:rFonts w:ascii="Times New Roman" w:hAnsi="Times New Roman" w:cs="Times New Roman"/>
          <w:sz w:val="28"/>
          <w:szCs w:val="28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регламента</w:t>
      </w:r>
      <w:r w:rsidRPr="00DF467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«Предоставление субсидий по </w:t>
      </w:r>
      <w:r w:rsidRPr="00DF467E">
        <w:rPr>
          <w:rFonts w:ascii="Times New Roman" w:hAnsi="Times New Roman" w:cs="Times New Roman"/>
          <w:sz w:val="28"/>
        </w:rPr>
        <w:t>статье «Стимулирование увеличения производства сельскохозяйственной продукции</w:t>
      </w:r>
      <w:r w:rsidRPr="00DF467E">
        <w:rPr>
          <w:rFonts w:ascii="Times New Roman" w:hAnsi="Times New Roman" w:cs="Times New Roman"/>
          <w:sz w:val="28"/>
          <w:szCs w:val="28"/>
        </w:rPr>
        <w:t>»;</w:t>
      </w:r>
    </w:p>
    <w:p w:rsidR="006F641A" w:rsidRPr="00DF467E" w:rsidRDefault="001149D6" w:rsidP="001149D6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F641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E29E5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F641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к постановлению изложить в новой редакции согласно приложению к настоящему постановлению.</w:t>
      </w:r>
    </w:p>
    <w:p w:rsidR="006F641A" w:rsidRPr="00DF467E" w:rsidRDefault="006F641A" w:rsidP="006F641A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.    Настоящее постановление опубликовать в газете «Сельская новь».</w:t>
      </w:r>
    </w:p>
    <w:p w:rsidR="006F641A" w:rsidRPr="00DF467E" w:rsidRDefault="006F641A" w:rsidP="006F641A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  Настоящее постановление вступает в силу после опубликования.</w:t>
      </w:r>
    </w:p>
    <w:p w:rsidR="001149D6" w:rsidRPr="00DF467E" w:rsidRDefault="006F641A" w:rsidP="001149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 </w:t>
      </w:r>
      <w:proofErr w:type="gramStart"/>
      <w:r w:rsidR="001149D6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1149D6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округа по сельскому хозяйству Н.А. Попова.</w:t>
      </w:r>
    </w:p>
    <w:p w:rsidR="006F641A" w:rsidRPr="00DF467E" w:rsidRDefault="006F641A" w:rsidP="006F641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1A9B" w:rsidRPr="00DF467E" w:rsidRDefault="002E29E5" w:rsidP="002E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8D1A9B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</w:t>
      </w:r>
    </w:p>
    <w:p w:rsidR="002E29E5" w:rsidRPr="00DF467E" w:rsidRDefault="008D1A9B" w:rsidP="002E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</w:t>
      </w:r>
      <w:r w:rsidR="002E29E5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6E5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2E29E5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Н.Г. Шабалина</w:t>
      </w:r>
    </w:p>
    <w:p w:rsidR="00C90C7A" w:rsidRPr="00DF467E" w:rsidRDefault="00C90C7A" w:rsidP="00C90C7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lastRenderedPageBreak/>
        <w:t xml:space="preserve">Приложение </w:t>
      </w:r>
    </w:p>
    <w:p w:rsidR="00C90C7A" w:rsidRPr="00DF467E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C90C7A" w:rsidRPr="00DF467E" w:rsidRDefault="00C90C7A" w:rsidP="00C90C7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Прокопьевского муниципального </w:t>
      </w:r>
      <w:r w:rsidR="00EE3A4E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округа</w:t>
      </w:r>
    </w:p>
    <w:p w:rsidR="00C90C7A" w:rsidRPr="00DF467E" w:rsidRDefault="00C90C7A" w:rsidP="00C90C7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</w:t>
      </w:r>
      <w:r w:rsidR="006F641A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№</w:t>
      </w:r>
      <w:r w:rsidR="006F641A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r w:rsidR="006F641A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90C7A" w:rsidRPr="00DF467E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90C7A" w:rsidRPr="00DF467E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1A" w:rsidRPr="00DF467E" w:rsidRDefault="006F641A" w:rsidP="006F641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t xml:space="preserve">Приложение </w:t>
      </w:r>
    </w:p>
    <w:p w:rsidR="006F641A" w:rsidRPr="00DF467E" w:rsidRDefault="006F641A" w:rsidP="006F64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6F641A" w:rsidRPr="00DF467E" w:rsidRDefault="006F641A" w:rsidP="006F641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района</w:t>
      </w:r>
    </w:p>
    <w:p w:rsidR="006F641A" w:rsidRPr="00DF467E" w:rsidRDefault="006F641A" w:rsidP="006F641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02.12.2016  № 1566-п</w:t>
      </w:r>
    </w:p>
    <w:p w:rsidR="002505A1" w:rsidRPr="00DF467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DF467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DF467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DF467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DF467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DF467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DF467E" w:rsidRDefault="002505A1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A1" w:rsidRPr="00DF467E" w:rsidRDefault="00C90C7A" w:rsidP="00C90C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F467E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DF467E">
        <w:rPr>
          <w:rFonts w:ascii="Times New Roman" w:hAnsi="Times New Roman" w:cs="Times New Roman"/>
          <w:b/>
          <w:sz w:val="28"/>
          <w:szCs w:val="28"/>
        </w:rPr>
        <w:br/>
      </w:r>
    </w:p>
    <w:p w:rsidR="00F47084" w:rsidRPr="00DF467E" w:rsidRDefault="00F47084" w:rsidP="00F4708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7E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муниципальной услуги </w:t>
      </w:r>
      <w:r w:rsidRPr="00DF467E">
        <w:rPr>
          <w:rFonts w:ascii="Times New Roman" w:hAnsi="Times New Roman" w:cs="Times New Roman"/>
          <w:b/>
          <w:sz w:val="28"/>
          <w:szCs w:val="28"/>
        </w:rPr>
        <w:t xml:space="preserve"> «Предоставление субсиди</w:t>
      </w:r>
      <w:r w:rsidR="001149D6" w:rsidRPr="00DF467E">
        <w:rPr>
          <w:rFonts w:ascii="Times New Roman" w:hAnsi="Times New Roman" w:cs="Times New Roman"/>
          <w:b/>
          <w:sz w:val="28"/>
          <w:szCs w:val="28"/>
        </w:rPr>
        <w:t>й</w:t>
      </w:r>
      <w:r w:rsidRPr="00DF46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467E">
        <w:rPr>
          <w:rFonts w:ascii="Times New Roman" w:hAnsi="Times New Roman" w:cs="Times New Roman"/>
          <w:b/>
          <w:sz w:val="28"/>
        </w:rPr>
        <w:t>по статье «Стимулирование увеличения производства сельскохозяйственной продукции</w:t>
      </w:r>
      <w:r w:rsidRPr="00DF467E">
        <w:rPr>
          <w:rFonts w:ascii="Times New Roman" w:hAnsi="Times New Roman" w:cs="Times New Roman"/>
          <w:b/>
          <w:sz w:val="28"/>
          <w:szCs w:val="28"/>
        </w:rPr>
        <w:t>»</w:t>
      </w: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BE" w:rsidRPr="00DF467E" w:rsidRDefault="00EC37BE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6E5A" w:rsidRPr="00DF467E" w:rsidRDefault="00126E5A" w:rsidP="00126E5A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Прокопьевский</w:t>
      </w:r>
      <w:proofErr w:type="spellEnd"/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муниципальный округ, 2020 </w:t>
      </w:r>
    </w:p>
    <w:p w:rsidR="002505A1" w:rsidRPr="00DF467E" w:rsidRDefault="002505A1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7084" w:rsidRPr="00DF467E" w:rsidRDefault="00F47084" w:rsidP="00C90C7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0C7A" w:rsidRPr="00DF467E" w:rsidRDefault="00C90C7A" w:rsidP="00C90C7A">
      <w:pPr>
        <w:pStyle w:val="a9"/>
        <w:numPr>
          <w:ilvl w:val="0"/>
          <w:numId w:val="1"/>
        </w:numPr>
        <w:spacing w:before="0" w:beforeAutospacing="0" w:after="0" w:afterAutospacing="0"/>
        <w:jc w:val="center"/>
        <w:rPr>
          <w:rStyle w:val="aa"/>
          <w:bCs w:val="0"/>
        </w:rPr>
      </w:pPr>
      <w:r w:rsidRPr="00DF467E">
        <w:rPr>
          <w:rStyle w:val="aa"/>
          <w:bCs w:val="0"/>
          <w:sz w:val="28"/>
          <w:szCs w:val="28"/>
        </w:rPr>
        <w:lastRenderedPageBreak/>
        <w:t>Общие положения</w:t>
      </w:r>
    </w:p>
    <w:p w:rsidR="00C90C7A" w:rsidRPr="00DF467E" w:rsidRDefault="00C90C7A" w:rsidP="00C90C7A">
      <w:pPr>
        <w:pStyle w:val="a9"/>
        <w:spacing w:before="0" w:beforeAutospacing="0" w:after="0" w:afterAutospacing="0"/>
        <w:ind w:left="720"/>
        <w:rPr>
          <w:rStyle w:val="aa"/>
          <w:b w:val="0"/>
          <w:bCs w:val="0"/>
        </w:rPr>
      </w:pPr>
    </w:p>
    <w:p w:rsidR="00C90C7A" w:rsidRPr="00DF467E" w:rsidRDefault="00C90C7A" w:rsidP="00C90C7A">
      <w:pPr>
        <w:pStyle w:val="a9"/>
        <w:numPr>
          <w:ilvl w:val="1"/>
          <w:numId w:val="1"/>
        </w:numPr>
        <w:spacing w:before="0" w:beforeAutospacing="0" w:after="0" w:afterAutospacing="0"/>
        <w:ind w:left="0" w:firstLine="567"/>
        <w:jc w:val="both"/>
        <w:rPr>
          <w:b/>
          <w:sz w:val="28"/>
          <w:szCs w:val="28"/>
        </w:rPr>
      </w:pPr>
      <w:r w:rsidRPr="00DF467E">
        <w:rPr>
          <w:b/>
          <w:sz w:val="28"/>
          <w:szCs w:val="28"/>
        </w:rPr>
        <w:t xml:space="preserve"> Предмет регулирован</w:t>
      </w:r>
      <w:r w:rsidR="002C4277" w:rsidRPr="00DF467E">
        <w:rPr>
          <w:b/>
          <w:sz w:val="28"/>
          <w:szCs w:val="28"/>
        </w:rPr>
        <w:t>ия административного регламента</w:t>
      </w:r>
      <w:r w:rsidRPr="00DF467E">
        <w:rPr>
          <w:b/>
          <w:sz w:val="28"/>
          <w:szCs w:val="28"/>
        </w:rPr>
        <w:t xml:space="preserve"> </w:t>
      </w:r>
    </w:p>
    <w:p w:rsidR="000926C3" w:rsidRPr="00DF467E" w:rsidRDefault="00C90C7A" w:rsidP="000926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Административный регламент предоставления муниципальной  услуги «</w:t>
      </w:r>
      <w:r w:rsidR="0044529F" w:rsidRPr="00DF467E">
        <w:rPr>
          <w:rFonts w:ascii="Times New Roman" w:hAnsi="Times New Roman" w:cs="Times New Roman"/>
          <w:sz w:val="28"/>
          <w:szCs w:val="28"/>
        </w:rPr>
        <w:t>Предоставлени</w:t>
      </w:r>
      <w:r w:rsidR="001149D6" w:rsidRPr="00DF467E">
        <w:rPr>
          <w:rFonts w:ascii="Times New Roman" w:hAnsi="Times New Roman" w:cs="Times New Roman"/>
          <w:sz w:val="28"/>
          <w:szCs w:val="28"/>
        </w:rPr>
        <w:t>е</w:t>
      </w:r>
      <w:r w:rsidR="0044529F" w:rsidRPr="00DF467E">
        <w:rPr>
          <w:rFonts w:ascii="Times New Roman" w:hAnsi="Times New Roman" w:cs="Times New Roman"/>
          <w:sz w:val="28"/>
          <w:szCs w:val="28"/>
        </w:rPr>
        <w:t xml:space="preserve"> субсидий по статье «Стимулирование увеличения</w:t>
      </w:r>
      <w:r w:rsidR="00B52F33" w:rsidRPr="00DF467E">
        <w:rPr>
          <w:rFonts w:ascii="Times New Roman" w:hAnsi="Times New Roman" w:cs="Times New Roman"/>
          <w:sz w:val="28"/>
          <w:szCs w:val="28"/>
        </w:rPr>
        <w:t xml:space="preserve"> производства сельскохозяйственной продукции</w:t>
      </w:r>
      <w:r w:rsidRPr="00DF467E">
        <w:rPr>
          <w:rFonts w:ascii="Times New Roman" w:hAnsi="Times New Roman" w:cs="Times New Roman"/>
          <w:sz w:val="28"/>
          <w:szCs w:val="28"/>
        </w:rPr>
        <w:t xml:space="preserve">», (далее – административный регламент) </w:t>
      </w:r>
      <w:r w:rsidR="00515AFB" w:rsidRPr="00DF467E">
        <w:rPr>
          <w:rFonts w:ascii="Times New Roman" w:hAnsi="Times New Roman" w:cs="Times New Roman"/>
          <w:sz w:val="28"/>
          <w:szCs w:val="28"/>
        </w:rPr>
        <w:t>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</w:t>
      </w:r>
      <w:r w:rsidR="00326896" w:rsidRPr="00DF467E">
        <w:rPr>
          <w:rFonts w:ascii="Times New Roman" w:hAnsi="Times New Roman" w:cs="Times New Roman"/>
          <w:sz w:val="28"/>
          <w:szCs w:val="28"/>
        </w:rPr>
        <w:t>,</w:t>
      </w:r>
      <w:r w:rsidR="00515AFB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926C3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сроков</w:t>
      </w:r>
      <w:r w:rsidR="00AB1E3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последовательности </w:t>
      </w:r>
      <w:r w:rsidR="000926C3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административных процедур</w:t>
      </w:r>
      <w:r w:rsidR="00AB1E3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административных действий </w:t>
      </w:r>
      <w:r w:rsidR="000926C3" w:rsidRPr="00DF467E">
        <w:rPr>
          <w:rFonts w:ascii="Times New Roman" w:hAnsi="Times New Roman" w:cs="Times New Roman"/>
          <w:sz w:val="28"/>
          <w:szCs w:val="28"/>
        </w:rPr>
        <w:t xml:space="preserve">администрации Прокопьевского муниципального </w:t>
      </w:r>
      <w:r w:rsidR="002B7A28" w:rsidRPr="00DF467E">
        <w:rPr>
          <w:rFonts w:ascii="Times New Roman" w:hAnsi="Times New Roman" w:cs="Times New Roman"/>
          <w:sz w:val="28"/>
          <w:szCs w:val="28"/>
        </w:rPr>
        <w:t>округа</w:t>
      </w:r>
      <w:r w:rsidR="000926C3" w:rsidRPr="00DF467E">
        <w:rPr>
          <w:rFonts w:ascii="Times New Roman" w:hAnsi="Times New Roman" w:cs="Times New Roman"/>
          <w:sz w:val="28"/>
          <w:szCs w:val="28"/>
        </w:rPr>
        <w:t xml:space="preserve"> (далее – администрация), порядок взаимодействия между ее структурными подразделениями</w:t>
      </w:r>
      <w:proofErr w:type="gramEnd"/>
      <w:r w:rsidR="000926C3" w:rsidRPr="00DF467E">
        <w:rPr>
          <w:rFonts w:ascii="Times New Roman" w:hAnsi="Times New Roman" w:cs="Times New Roman"/>
          <w:sz w:val="28"/>
          <w:szCs w:val="28"/>
        </w:rPr>
        <w:t xml:space="preserve">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="00E65077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49D6" w:rsidRPr="00DF467E" w:rsidRDefault="001149D6" w:rsidP="001149D6">
      <w:pPr>
        <w:pStyle w:val="ab"/>
        <w:spacing w:after="0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1149D6" w:rsidRPr="00DF467E" w:rsidRDefault="001149D6" w:rsidP="00114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9" w:history="1">
        <w:r w:rsidRPr="00DF46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округа.</w:t>
      </w:r>
    </w:p>
    <w:p w:rsidR="00C11F93" w:rsidRPr="00DF467E" w:rsidRDefault="00545A46" w:rsidP="00C11F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11F93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C11F93" w:rsidRPr="00DF467E">
        <w:rPr>
          <w:rFonts w:ascii="Times New Roman" w:hAnsi="Times New Roman" w:cs="Times New Roman"/>
          <w:sz w:val="28"/>
          <w:szCs w:val="28"/>
        </w:rPr>
        <w:t xml:space="preserve">Субсидии предоставляются заявителям с целью создания условий для приобретения высокотехнологичной сельскохозяйственной техники, оборудования, высокопродуктивных животных крупнорогатого скота </w:t>
      </w:r>
      <w:proofErr w:type="gramStart"/>
      <w:r w:rsidR="00C11F93" w:rsidRPr="00DF46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11F93" w:rsidRPr="00DF46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1F93" w:rsidRPr="00DF467E">
        <w:rPr>
          <w:rFonts w:ascii="Times New Roman" w:hAnsi="Times New Roman" w:cs="Times New Roman"/>
          <w:sz w:val="28"/>
          <w:szCs w:val="28"/>
        </w:rPr>
        <w:t>Прокопьевском</w:t>
      </w:r>
      <w:proofErr w:type="gramEnd"/>
      <w:r w:rsidR="00C11F93" w:rsidRPr="00DF467E">
        <w:rPr>
          <w:rFonts w:ascii="Times New Roman" w:hAnsi="Times New Roman" w:cs="Times New Roman"/>
          <w:sz w:val="28"/>
          <w:szCs w:val="28"/>
        </w:rPr>
        <w:t xml:space="preserve"> муниципальном округе. Субсидии предоставляются на возмещение части затрат на приобретение высокотехнологичной сельскохозяйственной техники, оборудования, высокопродуктивных животных крупнорогатого скота.</w:t>
      </w:r>
    </w:p>
    <w:p w:rsidR="00C11F93" w:rsidRPr="00DF467E" w:rsidRDefault="00C11F93" w:rsidP="00C11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как получателем бюджетных средств по данному виду расходов является администрация.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администрации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Прокопьевского муниципального района  от 10.10.2013 № 100-п.</w:t>
      </w:r>
    </w:p>
    <w:p w:rsidR="00C11F93" w:rsidRPr="00DF467E" w:rsidRDefault="00C11F93" w:rsidP="00C11F9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предоставлением пакета документов, указанных в пункте 2.6 настоящего административного регламента.</w:t>
      </w:r>
    </w:p>
    <w:p w:rsidR="00C11F93" w:rsidRPr="00DF467E" w:rsidRDefault="00C11F93" w:rsidP="00C11F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D61D0E" w:rsidRPr="00DF467E" w:rsidRDefault="00D61D0E" w:rsidP="00D61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предоставление форм годовой отчетности  о финансово-экономическом состоянии сельскохозяйственных товаропроизводителей по </w:t>
      </w:r>
      <w:r w:rsidRPr="00DF467E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BB0A44" w:rsidRPr="00DF467E" w:rsidRDefault="00BB0A44" w:rsidP="00BB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proofErr w:type="gramStart"/>
      <w:r w:rsidR="00A87AB9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</w:t>
      </w:r>
      <w:proofErr w:type="gramEnd"/>
      <w:r w:rsidR="00A87AB9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приобретшие в течение 730 дней к моменту предоставления пакета документов на субсидию по договорам купли – продажи (поставки) высокотехнологичную технику и/или оборудование, высокопродуктивны</w:t>
      </w:r>
      <w:r w:rsidR="00C91F6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х животных крупнорогатого скота;</w:t>
      </w:r>
    </w:p>
    <w:p w:rsidR="00D61D0E" w:rsidRPr="00DF467E" w:rsidRDefault="00D61D0E" w:rsidP="00D61D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</w:t>
      </w:r>
      <w:r w:rsidR="002B7A28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получатели субсидий - юридические лица не должны находиться в процессе реорганизации, ликвидации, в отношении их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</w:t>
      </w:r>
      <w:r w:rsidR="00BB0A4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0A44" w:rsidRPr="00DF467E" w:rsidRDefault="00BB0A44" w:rsidP="00BB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получателя субсидии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B0A44" w:rsidRPr="00DF467E" w:rsidRDefault="00BB0A44" w:rsidP="00BB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BB0A44" w:rsidRPr="00DF467E" w:rsidRDefault="00BB0A44" w:rsidP="00BB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просроченной задолженности перед Комитетом по управлению муниципальной собственностью Прокопьевского муниципального </w:t>
      </w:r>
      <w:r w:rsidR="00126E5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 аренду муниципального имущества;</w:t>
      </w:r>
    </w:p>
    <w:p w:rsidR="00BB0A44" w:rsidRPr="00DF467E" w:rsidRDefault="00BB0A44" w:rsidP="00BB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</w:t>
      </w:r>
      <w:r w:rsidR="00A87AB9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BB0A44" w:rsidRPr="00DF467E" w:rsidRDefault="00BB0A44" w:rsidP="00BB0A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лиц, в сово</w:t>
      </w:r>
      <w:r w:rsidR="00C91F6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купност</w:t>
      </w:r>
      <w:r w:rsidR="004406AD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превышает 50 процентов;</w:t>
      </w:r>
    </w:p>
    <w:p w:rsidR="004406AD" w:rsidRPr="00DF467E" w:rsidRDefault="004406AD" w:rsidP="004406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        - заявители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Pr="00DF467E">
        <w:rPr>
          <w:rFonts w:ascii="Times New Roman" w:hAnsi="Times New Roman" w:cs="Times New Roman"/>
          <w:sz w:val="28"/>
          <w:szCs w:val="28"/>
        </w:rPr>
        <w:t>приобретение высокотехнологичной сельскохозяйственной техники, оборудования, высокопродуктивных животных крупнорогатого скота</w:t>
      </w:r>
      <w:r w:rsidRPr="00DF46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4406AD" w:rsidRPr="00DF467E" w:rsidRDefault="004406AD" w:rsidP="00440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lastRenderedPageBreak/>
        <w:t>- при предоставлении субсидий, обязательным условием их предоставления является согласие заявителя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4406AD" w:rsidRPr="00DF467E" w:rsidRDefault="004406AD" w:rsidP="004406A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</w:t>
      </w:r>
      <w:proofErr w:type="gramEnd"/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4406AD" w:rsidRPr="00DF467E" w:rsidRDefault="004406AD" w:rsidP="00440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1.2.2.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заявителей, указанных в  пункте 1.2  настоящего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  <w:proofErr w:type="gramEnd"/>
    </w:p>
    <w:p w:rsidR="004406AD" w:rsidRPr="00DF467E" w:rsidRDefault="004406AD" w:rsidP="004406A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1.2.3. Предоставление субсидии осуществляется по ставкам, утверждаемым администрацией, 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</w:t>
      </w:r>
      <w:r w:rsidR="00E46BF6" w:rsidRPr="00DF467E">
        <w:rPr>
          <w:rFonts w:ascii="Times New Roman" w:eastAsia="Calibri" w:hAnsi="Times New Roman" w:cs="Times New Roman"/>
          <w:sz w:val="28"/>
          <w:szCs w:val="28"/>
        </w:rPr>
        <w:t>приложению № 5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3771BF" w:rsidRPr="00DF467E" w:rsidRDefault="003771BF" w:rsidP="0037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Размер субсидии не должен превышать 90 процентов стоимости приобретенных получателями по договорам купли – продажи (поставки) техники и/или оборудования, высокопродуктивных животных крупнорогатого скота. В случае если 90 процентов стоимости приобретаемых получателями техники и/или оборудования, высокопродуктивных животных крупнорогатого скота меньше утвержденных ставок, то субсидия выплачивается в размере 90 процентов фактической стоимости приобретаемых получателями техники и/или оборудования.</w:t>
      </w:r>
    </w:p>
    <w:p w:rsidR="003771BF" w:rsidRPr="00DF467E" w:rsidRDefault="003771BF" w:rsidP="003771B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Общая сумма предоставляемой субсидии не должна превышать 90 процентов фактических затрат на приобретение горюче – смазочных материалов, запасных частей, удобрений, средств защиты растений, семян и оплату тепло – и электроэнергии, произведенных получателем субсидии в течение 730 дней к моменту выделения субсидий.</w:t>
      </w:r>
    </w:p>
    <w:p w:rsidR="00D67A10" w:rsidRPr="00DF467E" w:rsidRDefault="00D67A10" w:rsidP="00D67A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       Субсидия предоставляется сельскохозяйственным товаропроизводителям при условии не отчуждения приобретенной сельхозтехники в течение трех лет </w:t>
      </w:r>
      <w:proofErr w:type="gramStart"/>
      <w:r w:rsidRPr="00DF467E">
        <w:rPr>
          <w:rFonts w:ascii="Times New Roman" w:eastAsia="Calibri" w:hAnsi="Times New Roman" w:cs="Times New Roman"/>
          <w:sz w:val="28"/>
          <w:szCs w:val="28"/>
        </w:rPr>
        <w:t>с даты получения</w:t>
      </w:r>
      <w:proofErr w:type="gramEnd"/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субсидии.</w:t>
      </w:r>
    </w:p>
    <w:p w:rsidR="00D67A10" w:rsidRPr="00DF467E" w:rsidRDefault="00D67A10" w:rsidP="00D67A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Субсидия предоставляется сельскохозяйственным товаропроизводителям, при условии осуществления  деятельности не менее трех лет со дня получения субсидии.</w:t>
      </w:r>
    </w:p>
    <w:p w:rsidR="00D67A10" w:rsidRPr="00DF467E" w:rsidRDefault="00D67A10" w:rsidP="00D67A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Субсидия предоставляется получателем при условии приобретения новой (выпущенной не позднее трех лет до дня ее реализации и ранее не эксплуатировавшийся) </w:t>
      </w: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>сельскохозяйственной техники и  оборудования.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Требования к порядку информирования о предоставлении муниципальной услуги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10" w:history="1">
        <w:r w:rsidRPr="00DF467E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 информационных стендах в администрации.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DF467E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  <w:proofErr w:type="gramEnd"/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1.3.2. Информация о местонахождении и графике работы администрации (далее - администрация):</w:t>
      </w:r>
    </w:p>
    <w:p w:rsidR="00E257C3" w:rsidRPr="00DF467E" w:rsidRDefault="00E257C3" w:rsidP="00E257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  <w:proofErr w:type="gramEnd"/>
    </w:p>
    <w:p w:rsidR="00E257C3" w:rsidRPr="00DF467E" w:rsidRDefault="00E257C3" w:rsidP="00E257C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E257C3" w:rsidRPr="00DF467E" w:rsidRDefault="00E257C3" w:rsidP="00E257C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E257C3" w:rsidRPr="00DF467E" w:rsidRDefault="00E257C3" w:rsidP="00E257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E257C3" w:rsidRPr="00DF467E" w:rsidRDefault="00E257C3" w:rsidP="00E257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консультирования по телефону до 10 минут, при личном обращении до 20 минут. </w:t>
      </w:r>
    </w:p>
    <w:p w:rsidR="00E257C3" w:rsidRPr="00DF467E" w:rsidRDefault="00E257C3" w:rsidP="00E257C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E257C3" w:rsidRPr="00DF467E" w:rsidRDefault="00E257C3" w:rsidP="00E257C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11" w:history="1"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prokop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rn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ako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</w:hyperlink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е-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АПК): </w:t>
      </w:r>
      <w:hyperlink r:id="rId12" w:history="1"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adm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-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cx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@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yandex</w:t>
        </w:r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eastAsia="ru-RU"/>
          </w:rPr>
          <w:t>.</w:t>
        </w:r>
        <w:proofErr w:type="spellStart"/>
        <w:r w:rsidRPr="00DF467E">
          <w:rPr>
            <w:rStyle w:val="ac"/>
            <w:rFonts w:ascii="Times New Roman" w:eastAsia="Times New Roman" w:hAnsi="Times New Roman" w:cs="Times New Roman"/>
            <w:color w:val="auto"/>
            <w:sz w:val="28"/>
            <w:szCs w:val="28"/>
            <w:lang w:val="en-US" w:eastAsia="ru-RU"/>
          </w:rPr>
          <w:t>ru</w:t>
        </w:r>
        <w:proofErr w:type="spellEnd"/>
      </w:hyperlink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Прокопьевский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E257C3" w:rsidRPr="00DF467E" w:rsidRDefault="00E257C3" w:rsidP="00E257C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E257C3" w:rsidRPr="00DF467E" w:rsidRDefault="00E257C3" w:rsidP="00E257C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1.3.4.2. Заявитель в своем письменном обращении в обязательном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порядке указывает: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свои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фамилию, имя, отчество (последнее – при наличии);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DF467E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E257C3" w:rsidRPr="00DF467E" w:rsidRDefault="00E257C3" w:rsidP="00E257C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</w:t>
      </w:r>
      <w:proofErr w:type="spellStart"/>
      <w:r w:rsidRPr="00DF467E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F467E">
        <w:rPr>
          <w:rFonts w:ascii="Times New Roman" w:hAnsi="Times New Roman" w:cs="Times New Roman"/>
          <w:sz w:val="28"/>
          <w:szCs w:val="28"/>
        </w:rPr>
        <w:t>.</w:t>
      </w:r>
    </w:p>
    <w:p w:rsidR="00E257C3" w:rsidRPr="00DF467E" w:rsidRDefault="00E257C3" w:rsidP="00E257C3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предоставить документ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подтверждающий полномочия представителя.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E257C3" w:rsidRPr="00DF467E" w:rsidRDefault="00E257C3" w:rsidP="00E257C3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44A27" w:rsidRPr="00DF467E" w:rsidRDefault="00A44A27" w:rsidP="00841480">
      <w:pPr>
        <w:pStyle w:val="ab"/>
        <w:numPr>
          <w:ilvl w:val="0"/>
          <w:numId w:val="1"/>
        </w:numPr>
        <w:tabs>
          <w:tab w:val="left" w:pos="0"/>
        </w:tabs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Стандарт пред</w:t>
      </w:r>
      <w:r w:rsidR="00841480"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оставления муниципальной услуги</w:t>
      </w:r>
    </w:p>
    <w:p w:rsidR="00841480" w:rsidRPr="00DF467E" w:rsidRDefault="00841480" w:rsidP="00841480">
      <w:pPr>
        <w:pStyle w:val="ab"/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529F" w:rsidRPr="00DF467E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2.1. Наим</w:t>
      </w:r>
      <w:r w:rsidR="000352FA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енование муниципальной услуги -</w:t>
      </w:r>
      <w:r w:rsidRPr="00DF467E">
        <w:rPr>
          <w:rFonts w:ascii="Times New Roman" w:hAnsi="Times New Roman" w:cs="Times New Roman"/>
          <w:sz w:val="28"/>
          <w:szCs w:val="28"/>
        </w:rPr>
        <w:t xml:space="preserve"> </w:t>
      </w:r>
      <w:r w:rsidR="0044529F" w:rsidRPr="00DF467E">
        <w:rPr>
          <w:rFonts w:ascii="Times New Roman" w:hAnsi="Times New Roman" w:cs="Times New Roman"/>
          <w:sz w:val="28"/>
          <w:szCs w:val="28"/>
        </w:rPr>
        <w:t>«Предоставление субсиди</w:t>
      </w:r>
      <w:r w:rsidR="00841480" w:rsidRPr="00DF467E">
        <w:rPr>
          <w:rFonts w:ascii="Times New Roman" w:hAnsi="Times New Roman" w:cs="Times New Roman"/>
          <w:sz w:val="28"/>
          <w:szCs w:val="28"/>
        </w:rPr>
        <w:t>й</w:t>
      </w:r>
      <w:r w:rsidR="0044529F" w:rsidRPr="00DF467E">
        <w:rPr>
          <w:rFonts w:ascii="Times New Roman" w:hAnsi="Times New Roman" w:cs="Times New Roman"/>
          <w:sz w:val="28"/>
          <w:szCs w:val="28"/>
        </w:rPr>
        <w:t xml:space="preserve"> </w:t>
      </w:r>
      <w:r w:rsidR="0044529F" w:rsidRPr="00DF467E">
        <w:rPr>
          <w:rFonts w:ascii="Times New Roman" w:hAnsi="Times New Roman" w:cs="Times New Roman"/>
          <w:sz w:val="28"/>
        </w:rPr>
        <w:t>по статье «Стимулирование увеличения производства сельскохозяйственной продукции</w:t>
      </w:r>
      <w:r w:rsidR="0044529F" w:rsidRPr="00DF467E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0352FA" w:rsidRPr="00DF467E" w:rsidRDefault="00A44A27" w:rsidP="00A44A2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lastRenderedPageBreak/>
        <w:t>2.2. Муниципальную услугу предоставляет администраци</w:t>
      </w:r>
      <w:r w:rsidR="000352FA" w:rsidRPr="00DF467E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я. Ответственным за предоставление муниципальной услуги является </w:t>
      </w:r>
      <w:r w:rsidR="003D797B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</w:t>
      </w:r>
      <w:r w:rsidR="001B49E5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АПК</w:t>
      </w:r>
      <w:r w:rsidR="003D797B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1480" w:rsidRPr="00DF467E" w:rsidRDefault="00841480" w:rsidP="0084148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2.3. Результат предоставления муниципальной услуги.</w:t>
      </w:r>
    </w:p>
    <w:p w:rsidR="00841480" w:rsidRPr="00DF467E" w:rsidRDefault="00841480" w:rsidP="0084148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 предоставление субсидии. </w:t>
      </w:r>
    </w:p>
    <w:p w:rsidR="00841480" w:rsidRPr="00DF467E" w:rsidRDefault="00841480" w:rsidP="0084148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 Сроки предоставления муниципальной услуги.</w:t>
      </w:r>
    </w:p>
    <w:p w:rsidR="00841480" w:rsidRPr="00DF467E" w:rsidRDefault="00841480" w:rsidP="008414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841480" w:rsidRPr="00DF467E" w:rsidRDefault="00841480" w:rsidP="008414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использованные в отчетном году в полном объеме остатки сумм субсидии, списываются финансовым управлением</w:t>
      </w:r>
      <w:r w:rsidR="002C4277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</w:t>
      </w:r>
      <w:r w:rsidR="002C4277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</w:t>
      </w:r>
      <w:r w:rsidR="002C4277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лицевого счета администрации с </w:t>
      </w: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  <w:proofErr w:type="gramEnd"/>
    </w:p>
    <w:p w:rsidR="00841480" w:rsidRPr="00DF467E" w:rsidRDefault="00841480" w:rsidP="00841480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 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«документы»).</w:t>
      </w:r>
    </w:p>
    <w:p w:rsidR="00841480" w:rsidRPr="00DF467E" w:rsidRDefault="00841480" w:rsidP="00841480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2.6. Исчерпывающий </w:t>
      </w:r>
      <w:r w:rsidRPr="00DF467E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DF467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3" w:history="1">
        <w:r w:rsidRPr="00DF467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adm</w:t>
        </w:r>
        <w:r w:rsidRPr="00DF467E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-</w:t>
        </w:r>
        <w:r w:rsidRPr="00DF467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cx</w:t>
        </w:r>
        <w:r w:rsidRPr="00DF467E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Pr="00DF467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yandex</w:t>
        </w:r>
        <w:r w:rsidRPr="00DF467E">
          <w:rPr>
            <w:rStyle w:val="ac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Pr="00DF467E">
          <w:rPr>
            <w:rStyle w:val="ac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F467E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Pr="00DF467E">
        <w:rPr>
          <w:rFonts w:ascii="Times New Roman" w:hAnsi="Times New Roman" w:cs="Times New Roman"/>
          <w:sz w:val="28"/>
          <w:szCs w:val="28"/>
        </w:rPr>
        <w:t xml:space="preserve"> или через систему «Единый портал государственных и муниципальных услуг (функций)»:</w:t>
      </w:r>
      <w:r w:rsidRPr="00DF467E">
        <w:rPr>
          <w:sz w:val="28"/>
          <w:szCs w:val="28"/>
        </w:rPr>
        <w:t xml:space="preserve"> </w:t>
      </w:r>
    </w:p>
    <w:p w:rsidR="00711DF1" w:rsidRPr="00DF467E" w:rsidRDefault="00711DF1" w:rsidP="00711D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заявление на получение субсидии с указанием банковских реквизитов расчетного счета получателя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Pr="00DF46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711DF1" w:rsidRPr="00DF467E" w:rsidRDefault="00711DF1" w:rsidP="00711D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8C6726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справку - расчет  о причитающих</w:t>
      </w:r>
      <w:r w:rsidR="007067D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8C6726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субсидиях на  возмещение части затрат на приобретение высокотехнологичной сельскохозяйственной техники, оборудования, высокопродуктивных животных крупнорогатого скота </w:t>
      </w:r>
      <w:r w:rsidRPr="00DF467E">
        <w:rPr>
          <w:rFonts w:ascii="Times New Roman" w:hAnsi="Times New Roman" w:cs="Times New Roman"/>
          <w:sz w:val="28"/>
          <w:szCs w:val="28"/>
        </w:rPr>
        <w:t>(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DF467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8C6726" w:rsidRPr="00DF467E" w:rsidRDefault="008C6726" w:rsidP="008C672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показатели результативности предоставления субсидий, согласно Приложению № 1 к соглашению о предоставлении субсидий;</w:t>
      </w:r>
    </w:p>
    <w:p w:rsidR="00B731C0" w:rsidRPr="00DF467E" w:rsidRDefault="00B731C0" w:rsidP="00F470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сведения по </w:t>
      </w:r>
      <w:r w:rsidRPr="00DF467E">
        <w:rPr>
          <w:rFonts w:ascii="Times New Roman" w:hAnsi="Times New Roman" w:cs="Times New Roman"/>
          <w:sz w:val="28"/>
          <w:szCs w:val="28"/>
        </w:rPr>
        <w:t xml:space="preserve">формам 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статистического наблюдения</w:t>
      </w:r>
      <w:r w:rsidRPr="00DF467E">
        <w:rPr>
          <w:rFonts w:ascii="Times New Roman" w:hAnsi="Times New Roman" w:cs="Times New Roman"/>
          <w:sz w:val="28"/>
          <w:szCs w:val="28"/>
        </w:rPr>
        <w:t xml:space="preserve"> №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2-фермер «Сведения о сборе урожая сельскохозяйственных культур» или № 29-СХ «Сведения о сборе урожая сельскохозяйственных культур», №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3-фермер «Сведения о производстве продукции животноводства и поголовья скота» или № 24-СХ «Сведения о состоянии животноводства» за отчетный период текущего финансового года и аналогичного периода прошлого года, </w:t>
      </w:r>
      <w:r w:rsidRPr="00DF467E">
        <w:rPr>
          <w:rFonts w:ascii="Times New Roman" w:eastAsia="Calibri" w:hAnsi="Times New Roman" w:cs="Times New Roman"/>
          <w:sz w:val="28"/>
          <w:szCs w:val="28"/>
        </w:rPr>
        <w:lastRenderedPageBreak/>
        <w:t>заверенные органами государственного статистического учета или подписью и печатью руководителя получателя субсидии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proofErr w:type="gramEnd"/>
    </w:p>
    <w:p w:rsidR="00F47084" w:rsidRPr="00DF467E" w:rsidRDefault="00CC2BE7" w:rsidP="00F470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708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067D4" w:rsidRPr="00DF467E">
        <w:rPr>
          <w:rFonts w:ascii="Times New Roman" w:eastAsia="Calibri" w:hAnsi="Times New Roman" w:cs="Times New Roman"/>
          <w:sz w:val="28"/>
          <w:szCs w:val="28"/>
        </w:rPr>
        <w:t xml:space="preserve">отчет о фактически произведенных  затратах, заверенный заявителем (по форме согласно приложению № </w:t>
      </w:r>
      <w:r w:rsidR="00E46BF6" w:rsidRPr="00DF467E">
        <w:rPr>
          <w:rFonts w:ascii="Times New Roman" w:eastAsia="Calibri" w:hAnsi="Times New Roman" w:cs="Times New Roman"/>
          <w:sz w:val="28"/>
          <w:szCs w:val="28"/>
        </w:rPr>
        <w:t>7</w:t>
      </w:r>
      <w:r w:rsidR="007067D4" w:rsidRPr="00DF467E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7067D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="007067D4" w:rsidRPr="00DF467E">
        <w:rPr>
          <w:rFonts w:ascii="Times New Roman" w:eastAsia="Calibri" w:hAnsi="Times New Roman" w:cs="Times New Roman"/>
          <w:sz w:val="28"/>
          <w:szCs w:val="28"/>
        </w:rPr>
        <w:t xml:space="preserve">, с предоставлением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7067D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F4708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одтверждающи</w:t>
      </w:r>
      <w:r w:rsidR="007067D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F4708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приобретение высокотехнологичной техники и/или оборудования, высокопродуктивных животных крупнорогатого скота заверенные руководителем и печатью получателя: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счета-фактуры;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товарные накладные;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на оплату по договорам купли-продажи (поставки);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кассовые ордера с копиями кассовых чеков при осуществлении наличных расчетов;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приобретении продукции на условиях товарообменных операций - договоры поставки товаров, накладные, акты взаиморасчетов;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приема передачи основных средств;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инвентарные карточки учета объектов основных средств;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паспорта самоходных машин и оборудования;</w:t>
      </w:r>
    </w:p>
    <w:p w:rsidR="00F47084" w:rsidRPr="00DF467E" w:rsidRDefault="00CC2BE7" w:rsidP="00F4708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067D4" w:rsidRPr="00DF467E">
        <w:rPr>
          <w:rFonts w:ascii="Times New Roman" w:eastAsia="Calibri" w:hAnsi="Times New Roman" w:cs="Times New Roman"/>
          <w:sz w:val="28"/>
          <w:szCs w:val="28"/>
        </w:rPr>
        <w:t xml:space="preserve">отчет о фактически произведенных  затратах, связанных с ведением хозяйственной деятельности в отчетном финансовом году (по форме согласно приложению № </w:t>
      </w:r>
      <w:r w:rsidR="00E46BF6" w:rsidRPr="00DF467E">
        <w:rPr>
          <w:rFonts w:ascii="Times New Roman" w:eastAsia="Calibri" w:hAnsi="Times New Roman" w:cs="Times New Roman"/>
          <w:sz w:val="28"/>
          <w:szCs w:val="28"/>
        </w:rPr>
        <w:t>8</w:t>
      </w:r>
      <w:r w:rsidR="007067D4" w:rsidRPr="00DF467E">
        <w:rPr>
          <w:rFonts w:ascii="Times New Roman" w:eastAsia="Calibri" w:hAnsi="Times New Roman" w:cs="Times New Roman"/>
          <w:sz w:val="28"/>
          <w:szCs w:val="28"/>
        </w:rPr>
        <w:t xml:space="preserve"> к </w:t>
      </w:r>
      <w:r w:rsidR="007067D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="007067D4" w:rsidRPr="00DF467E">
        <w:rPr>
          <w:rFonts w:ascii="Times New Roman" w:eastAsia="Calibri" w:hAnsi="Times New Roman" w:cs="Times New Roman"/>
          <w:sz w:val="28"/>
          <w:szCs w:val="28"/>
        </w:rPr>
        <w:t>,</w:t>
      </w:r>
      <w:r w:rsidR="007067D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предоставлением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</w:t>
      </w:r>
      <w:r w:rsidR="007067D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="00F47084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одтверждающие фактически произведенные затраты, связанные с приобретением товарно-материальных ценностей и услуг, используемых в производстве сельскохозяйственной продукции, заверенные руководителем и печатью получателя: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Договоры купли-продажи (поставки);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Материальные отчеты по складу, акты расходов семян собственного производства при проведении посевных работ текущего года;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Счета-фактуры;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Товарные накладные;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Платежные документы на оплату по договорам купли-продажи (поставки);</w:t>
      </w:r>
    </w:p>
    <w:p w:rsidR="0057619B" w:rsidRPr="00DF467E" w:rsidRDefault="0057619B" w:rsidP="005761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Приходные кассовые ордера с копиями кассовых чеков при осуществлении наличных расчетов.</w:t>
      </w:r>
    </w:p>
    <w:p w:rsidR="00D67A10" w:rsidRPr="00DF467E" w:rsidRDefault="00D67A10" w:rsidP="00D67A1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2.6.1. Документы на получение субсидии предоставляются заявителем </w:t>
      </w:r>
      <w:r w:rsidR="001550C6" w:rsidRPr="00DF467E">
        <w:rPr>
          <w:rFonts w:ascii="Times New Roman" w:eastAsia="Calibri" w:hAnsi="Times New Roman" w:cs="Times New Roman"/>
          <w:sz w:val="28"/>
          <w:szCs w:val="28"/>
        </w:rPr>
        <w:t xml:space="preserve">в течение текущего года </w:t>
      </w:r>
      <w:r w:rsidR="00713D09" w:rsidRPr="00DF467E">
        <w:rPr>
          <w:rFonts w:ascii="Times New Roman" w:eastAsia="Calibri" w:hAnsi="Times New Roman" w:cs="Times New Roman"/>
          <w:sz w:val="28"/>
          <w:szCs w:val="28"/>
        </w:rPr>
        <w:t>с 15 января по 1 декабря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для предоставления муниципальной услуги, должны быть:</w:t>
      </w:r>
    </w:p>
    <w:p w:rsidR="00D67A10" w:rsidRPr="00DF467E" w:rsidRDefault="00D67A10" w:rsidP="00D67A10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D67A10" w:rsidRPr="00DF467E" w:rsidRDefault="00D67A10" w:rsidP="00D67A10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D67A10" w:rsidRPr="00DF467E" w:rsidRDefault="00D67A10" w:rsidP="00D67A10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четко и разборчиво напечатаны (написаны) синими или черными чернилами (пастой), в тексте документа не допускаются подчистки,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D67A10" w:rsidRPr="00DF467E" w:rsidRDefault="00D67A10" w:rsidP="00D67A1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Муниципальная услуга предоставляется администрацией, а также можно подать заявление в  ГАУ «УМФЦ» (при наличии соглашения о взаимодействии, заключенного между администрацией  и ГАУ «УМФЦ»). </w:t>
      </w:r>
    </w:p>
    <w:p w:rsidR="00D67A10" w:rsidRPr="00DF467E" w:rsidRDefault="00D67A10" w:rsidP="00D67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D67A10" w:rsidRPr="00DF467E" w:rsidRDefault="00D67A10" w:rsidP="00D67A10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D67A10" w:rsidRPr="00DF467E" w:rsidRDefault="00D67A10" w:rsidP="00D67A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D67A10" w:rsidRPr="00DF467E" w:rsidRDefault="00D67A10" w:rsidP="00D67A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D67A10" w:rsidRPr="00DF467E" w:rsidRDefault="00D67A10" w:rsidP="00D67A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D67A10" w:rsidRPr="00DF467E" w:rsidRDefault="00D67A10" w:rsidP="00D67A1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D67A10" w:rsidRPr="00DF467E" w:rsidRDefault="00D67A10" w:rsidP="00D67A1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DF467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D67A10" w:rsidRPr="00DF467E" w:rsidRDefault="00D67A10" w:rsidP="00D67A10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DF467E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D67A10" w:rsidRPr="00DF467E" w:rsidRDefault="00D67A10" w:rsidP="00D67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- предоставления документов и информации, которые в соответствии с нормативными правовыми актами Российской Федерации, нормативными правовыми актами Кемеровской области, муниципальными правовыми актами находятся в распоряжении органов, предоставляющих муниципальные услуги, иных государственных органов, органов местного самоуправления, организаций, участвующих в предоставлении государственных или муниципальных услуг;</w:t>
      </w:r>
    </w:p>
    <w:p w:rsidR="00D67A10" w:rsidRPr="00DF467E" w:rsidRDefault="00D67A10" w:rsidP="00D67A1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14" w:history="1">
        <w:r w:rsidRPr="00DF46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4 части 1 статьи 7</w:t>
        </w:r>
      </w:hyperlink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№ 210-ФЗ «Об организации предоставления государ</w:t>
      </w:r>
      <w:r w:rsidR="00C655FF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ственных и муниципальных услуг».</w:t>
      </w:r>
    </w:p>
    <w:p w:rsidR="002C4277" w:rsidRPr="00DF467E" w:rsidRDefault="002C4277" w:rsidP="002C4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Исчерпывающий перечень оснований для отказа в приеме документов: отсутствует.</w:t>
      </w:r>
    </w:p>
    <w:p w:rsidR="00D67A10" w:rsidRPr="00DF467E" w:rsidRDefault="002C4277" w:rsidP="002C4277">
      <w:pPr>
        <w:tabs>
          <w:tab w:val="left" w:pos="1701"/>
        </w:tabs>
        <w:spacing w:after="0" w:line="240" w:lineRule="auto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67A10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="00D67A10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Исчерпывающий перечень оснований  для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приостановления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</w:t>
      </w:r>
      <w:r w:rsidR="00D67A10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отказа в предоставлении муниципальной услуги.</w:t>
      </w:r>
    </w:p>
    <w:p w:rsidR="002C4277" w:rsidRPr="00DF467E" w:rsidRDefault="002C4277" w:rsidP="002C427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2.7.1. Исчерпывающий перечень оснований для приостановления предоставления муниципальной услуги: отсутствует.</w:t>
      </w:r>
    </w:p>
    <w:p w:rsidR="00D67A10" w:rsidRPr="00DF467E" w:rsidRDefault="002C4277" w:rsidP="00C655FF">
      <w:pPr>
        <w:tabs>
          <w:tab w:val="left" w:pos="170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2.7.2. </w:t>
      </w:r>
      <w:r w:rsidR="00D67A10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Основаниями для отказа в предоставлении муниципальной услуги являются</w:t>
      </w:r>
      <w:r w:rsidR="00D67A10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67A10" w:rsidRPr="00DF467E" w:rsidRDefault="00D67A10" w:rsidP="00C655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несоответствие заявителя критериям, установленным пунктом 1.2 настоящего  административного регламента;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D67A10" w:rsidRPr="00DF467E" w:rsidRDefault="00D67A10" w:rsidP="00D67A1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D67A10" w:rsidRPr="00DF467E" w:rsidRDefault="00D67A10" w:rsidP="00D67A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D67A10" w:rsidRPr="00DF467E" w:rsidRDefault="00D67A10" w:rsidP="00D67A10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2.11. 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услуга:</w:t>
      </w:r>
    </w:p>
    <w:p w:rsidR="00D67A10" w:rsidRPr="00DF467E" w:rsidRDefault="00D67A10" w:rsidP="00D67A10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DF467E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D67A10" w:rsidRPr="00DF467E" w:rsidRDefault="00D67A10" w:rsidP="00D67A10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D67A10" w:rsidRPr="00DF467E" w:rsidRDefault="00D67A10" w:rsidP="00D67A10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D67A10" w:rsidRPr="00DF467E" w:rsidRDefault="00D67A10" w:rsidP="00D67A10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в) наличие сре</w:t>
      </w:r>
      <w:proofErr w:type="gramStart"/>
      <w:r w:rsidRPr="00DF467E">
        <w:rPr>
          <w:rFonts w:ascii="Times New Roman" w:eastAsia="Calibri" w:hAnsi="Times New Roman" w:cs="Times New Roman"/>
          <w:sz w:val="28"/>
          <w:szCs w:val="28"/>
        </w:rPr>
        <w:t>дств св</w:t>
      </w:r>
      <w:proofErr w:type="gramEnd"/>
      <w:r w:rsidRPr="00DF467E">
        <w:rPr>
          <w:rFonts w:ascii="Times New Roman" w:eastAsia="Calibri" w:hAnsi="Times New Roman" w:cs="Times New Roman"/>
          <w:sz w:val="28"/>
          <w:szCs w:val="28"/>
        </w:rPr>
        <w:t>язи.</w:t>
      </w:r>
    </w:p>
    <w:p w:rsidR="00D67A10" w:rsidRPr="00DF467E" w:rsidRDefault="00D67A10" w:rsidP="00D67A10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2.11.2. Места ожидания для заявителей должны быть оборудованы стульями, скамьями.</w:t>
      </w:r>
    </w:p>
    <w:p w:rsidR="00D67A10" w:rsidRPr="00DF467E" w:rsidRDefault="00D67A10" w:rsidP="00D67A1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D67A10" w:rsidRPr="00DF467E" w:rsidRDefault="00D67A10" w:rsidP="00D67A10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обеспечены беспрепятственные передвижения и разворот </w:t>
      </w:r>
      <w:r w:rsidRPr="00DF467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специальных средств, для передвижения кресел-колясок;</w:t>
      </w:r>
    </w:p>
    <w:p w:rsidR="00D67A10" w:rsidRPr="00DF467E" w:rsidRDefault="00D67A10" w:rsidP="00D67A10">
      <w:pPr>
        <w:pStyle w:val="ad"/>
        <w:ind w:firstLine="567"/>
        <w:jc w:val="both"/>
        <w:rPr>
          <w:szCs w:val="28"/>
        </w:rPr>
      </w:pPr>
      <w:r w:rsidRPr="00DF467E">
        <w:rPr>
          <w:szCs w:val="28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D67A10" w:rsidRPr="00DF467E" w:rsidRDefault="00D67A10" w:rsidP="00D67A10">
      <w:pPr>
        <w:pStyle w:val="ad"/>
        <w:ind w:firstLine="567"/>
        <w:jc w:val="both"/>
        <w:rPr>
          <w:szCs w:val="28"/>
        </w:rPr>
      </w:pPr>
      <w:r w:rsidRPr="00DF467E">
        <w:rPr>
          <w:szCs w:val="28"/>
        </w:rPr>
        <w:t>- обеспечено дублирование информации текстом выполненным, шрифтом Брайля, акустической информацией;</w:t>
      </w:r>
    </w:p>
    <w:p w:rsidR="00D67A10" w:rsidRPr="00DF467E" w:rsidRDefault="00D67A10" w:rsidP="00D67A10">
      <w:pPr>
        <w:pStyle w:val="ad"/>
        <w:ind w:firstLine="567"/>
        <w:jc w:val="both"/>
        <w:rPr>
          <w:szCs w:val="28"/>
        </w:rPr>
      </w:pPr>
      <w:r w:rsidRPr="00DF467E">
        <w:rPr>
          <w:szCs w:val="28"/>
        </w:rPr>
        <w:t xml:space="preserve">- обеспечен допуск </w:t>
      </w:r>
      <w:proofErr w:type="spellStart"/>
      <w:r w:rsidRPr="00DF467E">
        <w:rPr>
          <w:szCs w:val="28"/>
        </w:rPr>
        <w:t>сурдопереводчика</w:t>
      </w:r>
      <w:proofErr w:type="spellEnd"/>
      <w:r w:rsidRPr="00DF467E">
        <w:rPr>
          <w:szCs w:val="28"/>
        </w:rPr>
        <w:t xml:space="preserve"> и </w:t>
      </w:r>
      <w:proofErr w:type="spellStart"/>
      <w:r w:rsidRPr="00DF467E">
        <w:rPr>
          <w:szCs w:val="28"/>
        </w:rPr>
        <w:t>тифлосурдопереводчика</w:t>
      </w:r>
      <w:proofErr w:type="spellEnd"/>
      <w:r w:rsidRPr="00DF467E">
        <w:rPr>
          <w:szCs w:val="28"/>
        </w:rPr>
        <w:t xml:space="preserve">. 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2.11.4. Требования к информационным стендам.</w:t>
      </w:r>
    </w:p>
    <w:p w:rsidR="00D67A10" w:rsidRPr="00DF467E" w:rsidRDefault="00D67A10" w:rsidP="00D67A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DF467E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  <w:proofErr w:type="gramEnd"/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  <w:proofErr w:type="gramEnd"/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D67A10" w:rsidRPr="00DF467E" w:rsidRDefault="00D67A10" w:rsidP="00D67A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 Показатели доступности и качества муниципальной услуги: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К показателям, характеризующим качество и доступность муниципальной услуги, относятся: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- сроки предоставления муниципальной услуги;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- доступность предварительной записи;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- время ожидания в очереди для получения муниципальной услуги;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в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- полнота, актуальность и доступность информации о порядке предоставления муниципальной услуги;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взаимодействий заявителя с должностными лицами при предоставлении муниципальной услуги и их продолжительность; 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- востребованность муниципальной услуги в электронном виде;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доступность муниципальной услуги для лиц с ограниченными 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физическими возможностями;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количество и характер жалоб заявителей на </w:t>
      </w:r>
      <w:proofErr w:type="gramStart"/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2.12.4. Доступность муниципальной услуги в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определяется как количество заявлений, принятых через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, от общего количества заявлений.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2.12.9. Количество и характер жалоб заявителей на </w:t>
      </w:r>
      <w:proofErr w:type="gramStart"/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качество</w:t>
      </w:r>
      <w:proofErr w:type="gramEnd"/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доступность муниципальной услуги отражает качество оказания муниципальной услуги уполномоченным органом или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, а также доступность муниципальной услуги для заявителей.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 Иные требования, в том числе учитывающие особенности предоставления муниципальной услуги в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особенности предоставления муниципальной услуги в электронной форме: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2.13.1. </w:t>
      </w:r>
      <w:r w:rsidRPr="00DF467E">
        <w:rPr>
          <w:rFonts w:ascii="Times New Roman" w:hAnsi="Times New Roman" w:cs="Times New Roman"/>
          <w:sz w:val="28"/>
          <w:szCs w:val="28"/>
        </w:rPr>
        <w:t xml:space="preserve">ГАУ «УМФЦ» 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участвует в предоставлении государственной услуги в форме приема документов необходимых для предоставления муниципальной услуги (при наличии соглашения о взаимодействии, заключенного между администрацией и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).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2.13.2. Заявитель вправе получить муниципальную услугу с использованием</w:t>
      </w:r>
      <w:r w:rsidRPr="00DF467E">
        <w:rPr>
          <w:rFonts w:ascii="Times New Roman" w:hAnsi="Times New Roman" w:cs="Times New Roman"/>
          <w:sz w:val="28"/>
          <w:szCs w:val="28"/>
        </w:rPr>
        <w:t xml:space="preserve"> федеральной государственной информационной системы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«Единый портал государственных и муниципальных услуг (функций)» на сайте www.gosuslugi.ru, путем заполнения специальной интерактивной </w:t>
      </w: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формы, которая соответствует требованиям Федерального закона от 27.07.2010 № 210-ФЗ «Об организации предоставления государственных и муниципальных услуг», а также обеспечивает идентификацию заявителя.</w:t>
      </w:r>
    </w:p>
    <w:p w:rsidR="00D67A10" w:rsidRPr="00DF467E" w:rsidRDefault="00D67A10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F467E">
        <w:rPr>
          <w:rFonts w:ascii="Times New Roman" w:eastAsiaTheme="minorHAnsi" w:hAnsi="Times New Roman" w:cs="Times New Roman"/>
          <w:sz w:val="28"/>
          <w:szCs w:val="28"/>
          <w:lang w:eastAsia="en-US"/>
        </w:rPr>
        <w:t>Если заявление и необходимые документы представляются в форме электронных документов, такое заявление должно быть подписано усиленной квалифицированной электронной подписью (ЭП) заявителя либо усиленной квалифицированной ЭП его представителя. Подлинность ЭП подтверждается в порядке, установленном Федеральным законом от 06.04.2011 № 63-ФЗ «Об электронной подписи».</w:t>
      </w:r>
    </w:p>
    <w:p w:rsidR="00713D09" w:rsidRPr="00DF467E" w:rsidRDefault="00713D09" w:rsidP="00D67A10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550C6" w:rsidRPr="00DF467E" w:rsidRDefault="001550C6" w:rsidP="001550C6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DF4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1550C6" w:rsidRPr="00DF467E" w:rsidRDefault="001550C6" w:rsidP="001550C6">
      <w:pPr>
        <w:pStyle w:val="ab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принятие решени</w:t>
      </w:r>
      <w:r w:rsidR="002C4277"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предоставлении муниципальной услуги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составление </w:t>
      </w:r>
      <w:r w:rsidRPr="00DF467E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-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перечисление  денежных средств (субсидии) на  расчетный или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корреспонденский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DF467E">
        <w:rPr>
          <w:rFonts w:ascii="Times New Roman" w:hAnsi="Times New Roman" w:cs="Times New Roman"/>
          <w:sz w:val="28"/>
          <w:szCs w:val="28"/>
        </w:rPr>
        <w:t>;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- осуществление </w:t>
      </w:r>
      <w:proofErr w:type="gramStart"/>
      <w:r w:rsidRPr="00DF467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F467E">
        <w:rPr>
          <w:rFonts w:ascii="Times New Roman" w:hAnsi="Times New Roman" w:cs="Times New Roman"/>
          <w:sz w:val="28"/>
          <w:szCs w:val="28"/>
        </w:rPr>
        <w:t xml:space="preserve"> соблюдением условий, цели и порядка предоставления субсидий и ответственности за их нарушение.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3.1. </w:t>
      </w:r>
      <w:r w:rsidRPr="00DF46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</w:t>
      </w:r>
      <w:proofErr w:type="gramStart"/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  <w:proofErr w:type="gramEnd"/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информационно–телекоммуникационные сети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алее – уполномоченные лица).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DF467E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</w:t>
      </w:r>
      <w:r w:rsidR="00C655FF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пункте 2.6 настоящего административного регламента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информационно–телекоммуникационную сеть «Интернет»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проверяет заявление на соответствие его оформления требованиям пункта 2.13.2 настоящего регламента и соответствие содержащихся в нем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сведений данным, имеющимся в базе данных программно – технического комплекса;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1550C6" w:rsidRPr="00DF467E" w:rsidRDefault="001550C6" w:rsidP="001550C6">
      <w:pPr>
        <w:pStyle w:val="ab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регистрация в порядке поступления заявлений,  в журнале регистрации (по форме согласно приложению № 3 к настоящему административному регламенту), который нумеруется, прошнуровывается и скрепляется печатью администрации.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1550C6" w:rsidRPr="00DF467E" w:rsidRDefault="001550C6" w:rsidP="001550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DF467E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1550C6" w:rsidRPr="00DF467E" w:rsidRDefault="001550C6" w:rsidP="001550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1550C6" w:rsidRPr="00DF467E" w:rsidRDefault="001550C6" w:rsidP="001550C6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1550C6" w:rsidRPr="00DF467E" w:rsidRDefault="001550C6" w:rsidP="001550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3.2.3. Межведомственный запрос формируется в соответствии с требованиями </w:t>
      </w:r>
      <w:hyperlink r:id="rId15" w:history="1">
        <w:r w:rsidRPr="00DF467E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1550C6" w:rsidRPr="00DF467E" w:rsidRDefault="001550C6" w:rsidP="001550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1550C6" w:rsidRPr="00DF467E" w:rsidRDefault="001550C6" w:rsidP="001550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</w:t>
      </w:r>
      <w:r w:rsidR="002C4277" w:rsidRPr="00DF46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я</w:t>
      </w:r>
      <w:r w:rsidRPr="00DF467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о предоставлении муниципальной услуги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DF467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DF467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№ 3 к настоящему регламенту) и хранятся с копиями возвращенных заявителю документов. </w:t>
      </w:r>
      <w:r w:rsidR="002C4277" w:rsidRPr="00DF467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Решение об отказе в предоставлении муниципальной услуги принимается </w:t>
      </w:r>
      <w:r w:rsidR="002D5285" w:rsidRPr="00DF467E">
        <w:rPr>
          <w:rFonts w:ascii="Times New Roman" w:eastAsia="Times New Roman" w:hAnsi="Times New Roman" w:cs="Arial"/>
          <w:sz w:val="28"/>
          <w:szCs w:val="28"/>
          <w:lang w:eastAsia="ru-RU"/>
        </w:rPr>
        <w:t>в форме постановления</w:t>
      </w:r>
      <w:r w:rsidR="002C4277" w:rsidRPr="00DF467E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и хранится в администрации в течение пяти лет.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о предоставлении муниципальной услуги было подано в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DF467E">
        <w:rPr>
          <w:rFonts w:ascii="Times New Roman" w:hAnsi="Times New Roman" w:cs="Times New Roman"/>
          <w:sz w:val="28"/>
          <w:szCs w:val="28"/>
        </w:rPr>
        <w:t>ГАУ «УМФЦ»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DF467E">
        <w:t xml:space="preserve"> </w:t>
      </w:r>
      <w:r w:rsidRPr="00DF467E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3.3.5. </w:t>
      </w:r>
      <w:proofErr w:type="gramStart"/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При отсутствии оснований для отказа в предоставлении муниципальной услуги,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DF46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26.02.2020 № 375-п.</w:t>
      </w:r>
      <w:r w:rsidRPr="00DF46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BF6CA1" w:rsidRPr="00DF467E" w:rsidRDefault="00795B55" w:rsidP="00BF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BF6C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F6C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сельскохозяйственных товаропроизводителей, занимающихся растениеводством:</w:t>
      </w:r>
    </w:p>
    <w:p w:rsidR="00BF6CA1" w:rsidRPr="00DF467E" w:rsidRDefault="00BF6CA1" w:rsidP="00BF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-сохранение посевных площадей сельскохозяйственных культур:</w:t>
      </w:r>
    </w:p>
    <w:p w:rsidR="00BF6CA1" w:rsidRPr="00DF467E" w:rsidRDefault="00BF6CA1" w:rsidP="00BF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текущем финансовом году в сравнении с предыдущим годом (при подаче документов на оформление субсидии  до 1 мая текущего года);</w:t>
      </w:r>
    </w:p>
    <w:p w:rsidR="00BF6CA1" w:rsidRPr="00DF467E" w:rsidRDefault="00BF6CA1" w:rsidP="00BF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следующем отчетном году по сравнению с текущим годом (при подаче документов на оформление субсидии  после 1 мая текущего года).</w:t>
      </w:r>
    </w:p>
    <w:p w:rsidR="00BF6CA1" w:rsidRPr="00DF467E" w:rsidRDefault="00BF6CA1" w:rsidP="00BF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данных 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формы федерального статистического наблюдения № 29-СХ «Сведения о сборе урожая сельскохозяйственных культур» или № 2-фермер «Сведения о сборе урожая сельскохозяйственных культур» текущего года и аналогичного периода прошлого года.</w:t>
      </w:r>
    </w:p>
    <w:p w:rsidR="00BF6CA1" w:rsidRPr="00DF467E" w:rsidRDefault="00795B55" w:rsidP="00BF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BF6C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BF6C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сельскохозяйственных товаропроизводителей, занимающихся животноводством, птицеводством, свиноводством:</w:t>
      </w:r>
    </w:p>
    <w:p w:rsidR="00BF6CA1" w:rsidRPr="00DF467E" w:rsidRDefault="00795B55" w:rsidP="00BF6C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BF6CA1"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сохранение поголовья скота, птицы  на момент предоставления документов на оформление субсидии в текущем финансовом году на конец текущего года. </w:t>
      </w:r>
      <w:r w:rsidR="00BF6CA1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данных </w:t>
      </w:r>
      <w:r w:rsidR="00BF6CA1"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формы федерального статистического наблюдения № 24-СХ «Сведения о состоянии животноводства» или № 3-фермер «Сведения о производстве продукции животноводства и поголовье скота» за текущий год;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1550C6" w:rsidRPr="00DF467E" w:rsidRDefault="001550C6" w:rsidP="001550C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3.3.6.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DF467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1550C6" w:rsidRPr="00DF467E" w:rsidRDefault="001550C6" w:rsidP="001550C6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F467E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DF467E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1550C6" w:rsidRPr="00DF467E" w:rsidRDefault="001550C6" w:rsidP="001550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3.4.1. Основанием для начала административной процедуры является подписанное соглашение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3.4.3. После подписания главой округа постановления о предоставлении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оно предоставляется в финансовое управление по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для осуществления финансирования.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</w:t>
      </w:r>
      <w:proofErr w:type="spellStart"/>
      <w:r w:rsidRPr="00DF467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>корреспонденский</w:t>
      </w:r>
      <w:proofErr w:type="spellEnd"/>
      <w:r w:rsidRPr="00DF467E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счет, открытый получателем субсидии в учреждениях Центрального банка Российской Федерации или кредитных организациях</w:t>
      </w:r>
    </w:p>
    <w:p w:rsidR="001550C6" w:rsidRPr="00DF467E" w:rsidRDefault="001550C6" w:rsidP="001550C6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DF467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счет администрации денежных средств, предусмотренных для выплаты субсидии. Перечисление субсидий  заявителю 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счета, открытые получателям субсидии в учреждениях Центрального банка Российской Федерации или кредитных организациях.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</w:t>
      </w:r>
      <w:proofErr w:type="spellStart"/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корреспонденские</w:t>
      </w:r>
      <w:proofErr w:type="spellEnd"/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счета, открытые получателем субсидии в учреждениях Центрального банка Российской Федерации или кредитных организациях. 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b/>
          <w:i/>
          <w:sz w:val="28"/>
          <w:szCs w:val="28"/>
        </w:rPr>
        <w:t xml:space="preserve">     3.6. Осуществление </w:t>
      </w:r>
      <w:proofErr w:type="gramStart"/>
      <w:r w:rsidRPr="00DF467E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DF467E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</w:t>
      </w:r>
      <w:r w:rsidRPr="00DF467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DF467E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DF467E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DF467E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1550C6" w:rsidRPr="00DF467E" w:rsidRDefault="001550C6" w:rsidP="001550C6">
      <w:pPr>
        <w:pStyle w:val="ab"/>
        <w:widowControl w:val="0"/>
        <w:numPr>
          <w:ilvl w:val="2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lastRenderedPageBreak/>
        <w:t>Требования к отчетности: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  <w:proofErr w:type="gramEnd"/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2C006E" w:rsidRPr="00DF467E" w:rsidRDefault="005B7CD9" w:rsidP="002C0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DF467E">
        <w:rPr>
          <w:rFonts w:ascii="Times New Roman" w:hAnsi="Times New Roman" w:cs="Times New Roman"/>
          <w:sz w:val="28"/>
          <w:szCs w:val="28"/>
        </w:rPr>
        <w:t xml:space="preserve">-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 достижении значений показателей результативности использования субсидии (по форме согласно приложения к</w:t>
      </w:r>
      <w:r w:rsidRPr="00DF467E">
        <w:rPr>
          <w:rFonts w:ascii="Times New Roman" w:hAnsi="Times New Roman" w:cs="Times New Roman"/>
          <w:sz w:val="28"/>
          <w:szCs w:val="28"/>
        </w:rPr>
        <w:t xml:space="preserve"> 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соглашении о предоставлении субсидии)</w:t>
      </w:r>
      <w:r w:rsidRPr="00DF467E">
        <w:rPr>
          <w:rFonts w:ascii="Times New Roman" w:hAnsi="Times New Roman" w:cs="Times New Roman"/>
          <w:sz w:val="28"/>
          <w:szCs w:val="28"/>
        </w:rPr>
        <w:t xml:space="preserve"> с предоставлением ф</w:t>
      </w:r>
      <w:r w:rsidR="002C006E" w:rsidRPr="00DF467E">
        <w:rPr>
          <w:rFonts w:ascii="Times New Roman" w:hAnsi="Times New Roman" w:cs="Times New Roman"/>
          <w:sz w:val="28"/>
          <w:szCs w:val="28"/>
        </w:rPr>
        <w:t xml:space="preserve">орм </w:t>
      </w:r>
      <w:r w:rsidR="00B731C0"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статистического наблюдения</w:t>
      </w:r>
      <w:r w:rsidR="002C006E" w:rsidRPr="00DF467E">
        <w:rPr>
          <w:rFonts w:ascii="Times New Roman" w:hAnsi="Times New Roman" w:cs="Times New Roman"/>
          <w:sz w:val="28"/>
          <w:szCs w:val="28"/>
        </w:rPr>
        <w:t xml:space="preserve"> №</w:t>
      </w:r>
      <w:r w:rsidR="002C006E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2-фермер «Сведения о сборе урожая сельскохозяйственных культур» или № 29-СХ «Сведения о сборе урожая сельскохозяйственных культур», №</w:t>
      </w:r>
      <w:r w:rsidR="002C006E" w:rsidRPr="00DF467E">
        <w:rPr>
          <w:rFonts w:ascii="Times New Roman" w:eastAsia="Calibri" w:hAnsi="Times New Roman" w:cs="Times New Roman"/>
          <w:sz w:val="28"/>
          <w:szCs w:val="28"/>
        </w:rPr>
        <w:t xml:space="preserve"> 3-фермер «Сведения о производстве продукции животноводства и поголовья скота» или № 24-СХ «Сведения о состоянии животноводства»</w:t>
      </w:r>
      <w:r w:rsidRPr="00DF467E">
        <w:rPr>
          <w:rFonts w:ascii="Times New Roman" w:eastAsia="Calibri" w:hAnsi="Times New Roman" w:cs="Times New Roman"/>
          <w:sz w:val="28"/>
          <w:szCs w:val="28"/>
        </w:rPr>
        <w:t>:</w:t>
      </w:r>
      <w:proofErr w:type="gramEnd"/>
    </w:p>
    <w:p w:rsidR="002C006E" w:rsidRPr="00DF467E" w:rsidRDefault="005B7CD9" w:rsidP="002C0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2C006E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2C006E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сельскохозяйственных товаропроизводителей, занимающихся растениеводством:</w:t>
      </w:r>
    </w:p>
    <w:p w:rsidR="002C006E" w:rsidRPr="00DF467E" w:rsidRDefault="002C006E" w:rsidP="002C0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до 25 ноября текущего года 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(при подаче документов на оформление субсидии  до 1 мая текущего года);</w:t>
      </w:r>
    </w:p>
    <w:p w:rsidR="002C006E" w:rsidRPr="00DF467E" w:rsidRDefault="002C006E" w:rsidP="002C00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 1 июля года следующего за </w:t>
      </w:r>
      <w:proofErr w:type="gramStart"/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отчетным</w:t>
      </w:r>
      <w:proofErr w:type="gramEnd"/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(при подаче документов на оформление субсидии  после 1 мая текущего года)</w:t>
      </w:r>
      <w:r w:rsidR="005B7CD9"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C006E" w:rsidRPr="00DF467E" w:rsidRDefault="005B7CD9" w:rsidP="002C00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2) Д</w:t>
      </w:r>
      <w:r w:rsidR="002C006E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ля сельскохозяйственных товаропроизводителей, занимающихся животноводством, птицеводством, свиноводством:</w:t>
      </w:r>
    </w:p>
    <w:p w:rsidR="002C006E" w:rsidRPr="00DF467E" w:rsidRDefault="002C006E" w:rsidP="002C00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 до 30 января года  </w:t>
      </w:r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следующего за </w:t>
      </w:r>
      <w:proofErr w:type="gramStart"/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отчетным</w:t>
      </w:r>
      <w:proofErr w:type="gramEnd"/>
      <w:r w:rsidRPr="00DF467E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 xml:space="preserve"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</w:t>
      </w:r>
      <w:r w:rsidRPr="00DF467E">
        <w:rPr>
          <w:rFonts w:ascii="Times New Roman" w:hAnsi="Times New Roman" w:cs="Times New Roman"/>
          <w:sz w:val="28"/>
          <w:szCs w:val="28"/>
        </w:rPr>
        <w:lastRenderedPageBreak/>
        <w:t>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</w:t>
      </w:r>
      <w:proofErr w:type="gramEnd"/>
      <w:r w:rsidRPr="00DF467E">
        <w:rPr>
          <w:rFonts w:ascii="Times New Roman" w:hAnsi="Times New Roman" w:cs="Times New Roman"/>
          <w:sz w:val="28"/>
          <w:szCs w:val="28"/>
        </w:rPr>
        <w:t xml:space="preserve"> самоуправления;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3.6.3. Требования об осуществлении </w:t>
      </w:r>
      <w:proofErr w:type="gramStart"/>
      <w:r w:rsidRPr="00DF467E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F467E">
        <w:rPr>
          <w:rFonts w:ascii="Times New Roman" w:hAnsi="Times New Roman" w:cs="Times New Roman"/>
          <w:sz w:val="28"/>
          <w:szCs w:val="28"/>
        </w:rPr>
        <w:t xml:space="preserve"> соблюдением условий, целей и порядка предоставления субсидий и ответственности за их нарушение.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DF467E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DF467E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</w:t>
      </w:r>
      <w:r w:rsidR="002C4277" w:rsidRPr="00DF467E"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DF467E">
        <w:rPr>
          <w:rFonts w:ascii="Times New Roman" w:eastAsia="Calibri" w:hAnsi="Times New Roman" w:cs="Times New Roman"/>
          <w:bCs/>
          <w:sz w:val="28"/>
          <w:szCs w:val="28"/>
        </w:rPr>
        <w:t xml:space="preserve">т выездную или камеральную проверку </w:t>
      </w:r>
      <w:r w:rsidRPr="00DF467E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нарушений или возврату субсидии в местный бюджет в размере суммы, использованной с нарушением.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- в течение 3 рабочих дней </w:t>
      </w:r>
      <w:proofErr w:type="gramStart"/>
      <w:r w:rsidRPr="00DF467E">
        <w:rPr>
          <w:rFonts w:ascii="Times New Roman" w:eastAsia="Calibri" w:hAnsi="Times New Roman" w:cs="Times New Roman"/>
          <w:sz w:val="28"/>
          <w:szCs w:val="28"/>
        </w:rPr>
        <w:t>с даты вынесения</w:t>
      </w:r>
      <w:proofErr w:type="gramEnd"/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eastAsia="Calibri" w:hAnsi="Times New Roman" w:cs="Times New Roman"/>
          <w:sz w:val="28"/>
          <w:szCs w:val="28"/>
        </w:rPr>
        <w:lastRenderedPageBreak/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  <w:proofErr w:type="gramEnd"/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>3.6.3.6.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административного регламента, иных правовых актов Российской Федерации, Кемеровской области-Кузбасса.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квартала.</w:t>
      </w:r>
    </w:p>
    <w:p w:rsidR="001550C6" w:rsidRPr="00DF467E" w:rsidRDefault="001550C6" w:rsidP="001550C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1550C6" w:rsidRPr="00DF467E" w:rsidRDefault="001550C6" w:rsidP="001550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1550C6" w:rsidRPr="00DF467E" w:rsidRDefault="001550C6" w:rsidP="001550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4.7.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1550C6" w:rsidRPr="00DF467E" w:rsidRDefault="001550C6" w:rsidP="001550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1550C6" w:rsidRPr="00DF467E" w:rsidRDefault="001550C6" w:rsidP="001550C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50C6" w:rsidRPr="00DF467E" w:rsidRDefault="001550C6" w:rsidP="001550C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5. </w:t>
      </w:r>
      <w:proofErr w:type="gramStart"/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указанных в части 1.1 статьи 16 Федерального закона, а также их должностных лиц, муниципальных служащих, работников</w:t>
      </w:r>
      <w:proofErr w:type="gramEnd"/>
    </w:p>
    <w:p w:rsidR="001550C6" w:rsidRPr="00DF467E" w:rsidRDefault="001550C6" w:rsidP="001550C6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406062799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bookmarkEnd w:id="1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Заявители имеют право подать жалобу на имя главы округа на решение и (или) действие (бездействие) органа, предоставляющего муниципальную услугу, а также его должностных лиц при предоставлении муниципальной услуги.</w:t>
      </w:r>
    </w:p>
    <w:p w:rsidR="001550C6" w:rsidRPr="00DF467E" w:rsidRDefault="001550C6" w:rsidP="001550C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bookmarkStart w:id="2" w:name="_Hlk406062944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 досудебного (внесудебного) обжалования</w:t>
      </w:r>
      <w:bookmarkEnd w:id="2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5.2.1. Предметом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 является решение или действие (бездействие) должностного лица, принятое или осуществленное им в ходе предоставления муниципальной услуги, в том числе в следующих случаях: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1550C6" w:rsidRPr="00DF467E" w:rsidRDefault="001550C6" w:rsidP="001550C6">
      <w:pPr>
        <w:shd w:val="clear" w:color="auto" w:fill="FFFFFF"/>
        <w:spacing w:line="240" w:lineRule="auto"/>
        <w:contextualSpacing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2) нарушение срока предоставления муниципальной услуги.</w:t>
      </w:r>
      <w:r w:rsidRPr="00DF467E">
        <w:rPr>
          <w:rFonts w:ascii="yandex-sans" w:eastAsia="Times New Roman" w:hAnsi="yandex-sans" w:cs="Times New Roman"/>
          <w:sz w:val="23"/>
          <w:szCs w:val="23"/>
          <w:lang w:eastAsia="ru-RU"/>
        </w:rPr>
        <w:t xml:space="preserve"> </w:t>
      </w:r>
      <w:r w:rsidRPr="00DF467E">
        <w:rPr>
          <w:rFonts w:ascii="yandex-sans" w:eastAsia="Times New Roman" w:hAnsi="yandex-sans" w:cs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для предоставления муниципальной услуги, у заявителя;</w:t>
      </w:r>
    </w:p>
    <w:p w:rsidR="001550C6" w:rsidRPr="00DF467E" w:rsidRDefault="001550C6" w:rsidP="001550C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bookmarkStart w:id="3" w:name="_Hlk406062821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F467E">
        <w:rPr>
          <w:rFonts w:ascii="yandex-sans" w:eastAsia="Times New Roman" w:hAnsi="yandex-sans" w:cs="Times New Roman"/>
          <w:sz w:val="28"/>
          <w:szCs w:val="28"/>
          <w:lang w:eastAsia="ru-RU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закона;</w:t>
      </w:r>
    </w:p>
    <w:bookmarkEnd w:id="3"/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от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1550C6" w:rsidRPr="00DF467E" w:rsidRDefault="001550C6" w:rsidP="001550C6">
      <w:pPr>
        <w:shd w:val="clear" w:color="auto" w:fill="FFFFFF"/>
        <w:spacing w:after="0" w:line="240" w:lineRule="auto"/>
        <w:jc w:val="both"/>
        <w:rPr>
          <w:rFonts w:ascii="yandex-sans" w:eastAsia="Times New Roman" w:hAnsi="yandex-sans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7) отказ органа, предоставляющего муниципальную услугу, должностного лица органа, предоставляющего муниципальную услугу </w:t>
      </w:r>
      <w:r w:rsidRPr="00DF467E">
        <w:rPr>
          <w:rFonts w:ascii="yandex-sans" w:eastAsia="Times New Roman" w:hAnsi="yandex-sans" w:cs="Times New Roman"/>
          <w:sz w:val="28"/>
          <w:szCs w:val="28"/>
          <w:lang w:eastAsia="ru-RU"/>
        </w:rPr>
        <w:t>многофункционального центра, работника многофункционального центра, организаций, предусмотренных  частью 1.1 статьи 16 Федерального закона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их работников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DF467E">
        <w:rPr>
          <w:rFonts w:ascii="yandex-sans" w:eastAsia="Times New Roman" w:hAnsi="yandex-sans" w:cs="Times New Roman"/>
          <w:sz w:val="28"/>
          <w:szCs w:val="28"/>
          <w:lang w:eastAsia="ru-RU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5.2.2. Жалоба должна содержать: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- сведения об обжалуемых решениях и действиях (бездействии) органа, предоставляющего муниципальную услугу, должностного лица органа, </w:t>
      </w:r>
      <w:r w:rsidRPr="00DF467E">
        <w:rPr>
          <w:rFonts w:ascii="Times New Roman" w:hAnsi="Times New Roman" w:cs="Times New Roman"/>
          <w:sz w:val="28"/>
          <w:szCs w:val="28"/>
        </w:rPr>
        <w:lastRenderedPageBreak/>
        <w:t>предоставляющего муниципальную услугу, либо муниципального служащего;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5.3. Порядок подачи и рассмотрения жалобы: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5.3.1. Жалоба направляется по почте, посредством официального сайта администрации Прокопьевского муниципального округа с использованием информационно-телекоммуникационной сети «Интернет», Единого портала, официального сайта органа, предоставляющего муниципальную </w:t>
      </w:r>
      <w:proofErr w:type="spellStart"/>
      <w:r w:rsidRPr="00DF467E">
        <w:rPr>
          <w:rFonts w:ascii="Times New Roman" w:hAnsi="Times New Roman" w:cs="Times New Roman"/>
          <w:sz w:val="28"/>
          <w:szCs w:val="28"/>
        </w:rPr>
        <w:t>услугу</w:t>
      </w:r>
      <w:proofErr w:type="gramStart"/>
      <w:r w:rsidRPr="00DF467E">
        <w:rPr>
          <w:rFonts w:ascii="Times New Roman" w:hAnsi="Times New Roman" w:cs="Times New Roman"/>
          <w:sz w:val="28"/>
          <w:szCs w:val="28"/>
        </w:rPr>
        <w:t>,ч</w:t>
      </w:r>
      <w:proofErr w:type="gramEnd"/>
      <w:r w:rsidRPr="00DF467E">
        <w:rPr>
          <w:rFonts w:ascii="Times New Roman" w:hAnsi="Times New Roman" w:cs="Times New Roman"/>
          <w:sz w:val="28"/>
          <w:szCs w:val="28"/>
        </w:rPr>
        <w:t>ерез</w:t>
      </w:r>
      <w:proofErr w:type="spellEnd"/>
      <w:r w:rsidRPr="00DF467E">
        <w:rPr>
          <w:rFonts w:ascii="Times New Roman" w:hAnsi="Times New Roman" w:cs="Times New Roman"/>
          <w:sz w:val="28"/>
          <w:szCs w:val="28"/>
        </w:rPr>
        <w:t xml:space="preserve"> ГАУ «УМФЦ», а также может быть принята при личном приеме заявителя.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5.3.2.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5.3.3.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 (для физических лиц);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5.3.4. 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5.3.5. В случае если жалоба подана заявителем в орган (должностному лицу),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5.3.6. При поступлении жалобы ГАУ «УМФЦ» обеспечивает ее передачу в Уполномоченный орган в порядке и в сроки, которые </w:t>
      </w:r>
      <w:r w:rsidRPr="00DF467E">
        <w:rPr>
          <w:rFonts w:ascii="Times New Roman" w:hAnsi="Times New Roman" w:cs="Times New Roman"/>
          <w:sz w:val="28"/>
          <w:szCs w:val="28"/>
        </w:rPr>
        <w:lastRenderedPageBreak/>
        <w:t>установлены соглашением о взаимодействии, но не позднее следующего рабочего дня со дня поступления жалобы.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5.4. Сроки рассмотрения жалобы: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5.4.1. Жалоба, поступившая в администрацию, подлежит регистрации не позднее следующего рабочего дня со дня ее поступления. Жалоба рассматривается в течение 15 рабочих дней со дня ее регистрации, если более короткие сроки рассмотрения жалобы не установлены органом, уполномоченным на ее рассмотрение.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5.4.2. 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5.5. Оснований для приостановления рассмотрения жалобы законодательством Российской Федерации не предусмотрено.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5.6. Результат рассмотрения жалобы: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5.6.1. По результатам рассмотрения жалобы орган, предоставляющий муниципальную услугу, принимает одно из следующих решений: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-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актами, а также в иных формах;</w:t>
      </w:r>
      <w:proofErr w:type="gramEnd"/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отказывает в удовлетворении жалобы.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5.6.2. В удовлетворении жалобы отказывается в следующих случаях: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наличие решения по жалобе, принятого ранее в отношении того же заявителя и по тому же предмету жалобы;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доводы, озвученные в жалобе – не подтвердились.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5.6.3. В случае установления в ходе или по результатам </w:t>
      </w:r>
      <w:proofErr w:type="gramStart"/>
      <w:r w:rsidRPr="00DF467E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DF467E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5.7. Порядок информирования заявителя о результатах рассмотрения жалобы: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5.7.1. Не позднее дня, следующего за днем принятия решения заявителю в письменной форме и, по желанию заявителя, в электронной </w:t>
      </w:r>
      <w:r w:rsidRPr="00DF467E">
        <w:rPr>
          <w:rFonts w:ascii="Times New Roman" w:hAnsi="Times New Roman" w:cs="Times New Roman"/>
          <w:sz w:val="28"/>
          <w:szCs w:val="28"/>
        </w:rPr>
        <w:lastRenderedPageBreak/>
        <w:t>форме направляется мотивированный ответ о результатах рассмотрения жалобы.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5.7.2. В ответе по результатам рассмотрения жалобы указываются: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F467E">
        <w:rPr>
          <w:rFonts w:ascii="Times New Roman" w:hAnsi="Times New Roman" w:cs="Times New Roman"/>
          <w:sz w:val="28"/>
          <w:szCs w:val="28"/>
        </w:rPr>
        <w:t>- наименование органа, предоставляющего муниципальную услугу, рассмотревшего жалобу, должность, фамилия, имя, отчество (при наличии) его должностного лица, принявшего решение по жалобе;</w:t>
      </w:r>
      <w:proofErr w:type="gramEnd"/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фамилия, имя, отчество (при наличии) или наименование заявителя;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основания для принятия решения по жалобе;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принятое по жалобе решение;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в случае если жалоба признана обоснованной, сроки устранения выявленных нарушений, в том числе срок предоставления результата муниципальной услуги;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- сведения о порядке обжалования принятого по жалобе решения.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5.7.3. Ответ по результатам рассмотрения жалобы подписывается уполномоченным на рассмотрение жалобы должностным лицом.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5.8. Порядок обжалования решения по жалобе: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Заявитель вправе обжаловать решения, принятые по результатам рассмотрения жалобы, в вышестоящий орган, осуществляющий </w:t>
      </w:r>
      <w:proofErr w:type="gramStart"/>
      <w:r w:rsidRPr="00DF467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F467E">
        <w:rPr>
          <w:rFonts w:ascii="Times New Roman" w:hAnsi="Times New Roman" w:cs="Times New Roman"/>
          <w:sz w:val="28"/>
          <w:szCs w:val="28"/>
        </w:rPr>
        <w:t xml:space="preserve"> деятельностью Уполномоченного органа, а также в судебном порядке.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5.10. Способы информирования заявителей о порядке подачи и рассмотрения жалобы:</w:t>
      </w:r>
    </w:p>
    <w:p w:rsidR="001550C6" w:rsidRPr="00DF467E" w:rsidRDefault="001550C6" w:rsidP="001550C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5.10.1. </w:t>
      </w:r>
      <w:proofErr w:type="gramStart"/>
      <w:r w:rsidRPr="00DF467E">
        <w:rPr>
          <w:rFonts w:ascii="Times New Roman" w:hAnsi="Times New Roman" w:cs="Times New Roman"/>
          <w:sz w:val="28"/>
          <w:szCs w:val="28"/>
        </w:rPr>
        <w:t>Информация о порядке подачи и рассмотрения жалобы размещается на официальном сайте Уполномоченного органа (при наличии) или администрации в сети Интернет, Едином портале, информационных стендах в помещениях приема и выдачи документов, в том числе в помещениях ГАУ «УМФЦ», а также предоставляется непосредственно специалистами Уполномоченного органа, ГАУ «УМФЦ» при личном обращении заявителей, телефонам для справок, а также в письменной форме почтовым отправлением</w:t>
      </w:r>
      <w:proofErr w:type="gramEnd"/>
      <w:r w:rsidRPr="00DF467E">
        <w:rPr>
          <w:rFonts w:ascii="Times New Roman" w:hAnsi="Times New Roman" w:cs="Times New Roman"/>
          <w:sz w:val="28"/>
          <w:szCs w:val="28"/>
        </w:rPr>
        <w:t xml:space="preserve"> либо электронным сообщением по адресу, указанному заявителем.</w:t>
      </w: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50C6" w:rsidRPr="00DF467E" w:rsidRDefault="001550C6" w:rsidP="001550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6023C" w:rsidRPr="00DF467E" w:rsidRDefault="00857D7D" w:rsidP="00A37B6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F059DE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65828" w:rsidRPr="00DF467E" w:rsidRDefault="00051E59" w:rsidP="00A37B62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</w:t>
      </w:r>
      <w:r w:rsidR="00857D7D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  <w:r w:rsidR="00C154FB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2275DA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165828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риложение № 1</w:t>
      </w:r>
    </w:p>
    <w:p w:rsidR="00051E59" w:rsidRPr="00DF467E" w:rsidRDefault="00C154FB" w:rsidP="005E70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</w:t>
      </w:r>
      <w:r w:rsidR="00165828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165828"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муниципальной услуги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70D1"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5E70D1" w:rsidRPr="00DF467E" w:rsidRDefault="00051E5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</w:t>
      </w:r>
      <w:r w:rsidR="005E70D1" w:rsidRPr="00DF467E">
        <w:rPr>
          <w:rFonts w:ascii="Times New Roman" w:hAnsi="Times New Roman" w:cs="Times New Roman"/>
          <w:sz w:val="28"/>
          <w:szCs w:val="28"/>
        </w:rPr>
        <w:t>убсиди</w:t>
      </w:r>
      <w:r w:rsidR="000824F9" w:rsidRPr="00DF467E">
        <w:rPr>
          <w:rFonts w:ascii="Times New Roman" w:hAnsi="Times New Roman" w:cs="Times New Roman"/>
          <w:sz w:val="28"/>
          <w:szCs w:val="28"/>
        </w:rPr>
        <w:t>й</w:t>
      </w:r>
      <w:r w:rsidR="005E70D1" w:rsidRPr="00DF467E">
        <w:rPr>
          <w:rFonts w:ascii="Times New Roman" w:hAnsi="Times New Roman" w:cs="Times New Roman"/>
          <w:sz w:val="28"/>
          <w:szCs w:val="28"/>
        </w:rPr>
        <w:t xml:space="preserve"> </w:t>
      </w:r>
      <w:r w:rsidR="000824F9" w:rsidRPr="00DF467E">
        <w:rPr>
          <w:rFonts w:ascii="Times New Roman" w:hAnsi="Times New Roman" w:cs="Times New Roman"/>
          <w:sz w:val="28"/>
        </w:rPr>
        <w:t xml:space="preserve">по статье </w:t>
      </w:r>
      <w:r w:rsidR="005E70D1" w:rsidRPr="00DF467E">
        <w:rPr>
          <w:rFonts w:ascii="Times New Roman" w:hAnsi="Times New Roman" w:cs="Times New Roman"/>
          <w:sz w:val="28"/>
        </w:rPr>
        <w:t xml:space="preserve">«Стимулирование увеличения </w:t>
      </w:r>
    </w:p>
    <w:p w:rsidR="005E70D1" w:rsidRPr="00DF467E" w:rsidRDefault="005E70D1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</w:t>
      </w:r>
      <w:r w:rsidR="000824F9" w:rsidRPr="00DF467E">
        <w:rPr>
          <w:rFonts w:ascii="Times New Roman" w:hAnsi="Times New Roman" w:cs="Times New Roman"/>
          <w:sz w:val="28"/>
        </w:rPr>
        <w:t xml:space="preserve">изводства сельскохозяйственной </w:t>
      </w:r>
      <w:r w:rsidRPr="00DF467E">
        <w:rPr>
          <w:rFonts w:ascii="Times New Roman" w:hAnsi="Times New Roman" w:cs="Times New Roman"/>
          <w:sz w:val="28"/>
        </w:rPr>
        <w:t>продукции»</w:t>
      </w:r>
    </w:p>
    <w:p w:rsidR="00B133D6" w:rsidRPr="00DF467E" w:rsidRDefault="00B133D6" w:rsidP="005E70D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– схема</w:t>
      </w:r>
    </w:p>
    <w:p w:rsidR="000824F9" w:rsidRPr="00DF467E" w:rsidRDefault="000824F9" w:rsidP="000824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0824F9" w:rsidRPr="00DF467E" w:rsidRDefault="000824F9" w:rsidP="000824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B16246" wp14:editId="5F141C5A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4819015" cy="556260"/>
                <wp:effectExtent l="0" t="0" r="19685" b="1524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Pr="00064792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26" style="position:absolute;left:0;text-align:left;margin-left:8.55pt;margin-top:2pt;width:379.45pt;height:43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9tRTwIAAFoEAAAOAAAAZHJzL2Uyb0RvYy54bWysVM2O0zAQviPxDpbvNEnVljZqulp1KUJa&#10;YKWFB3Adp7FwbDN2m5YTEteVeAQeggviZ58hfSMmTrd0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">
                <v:textbox>
                  <w:txbxContent>
                    <w:p w:rsidR="000824F9" w:rsidRPr="00064792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2E2D252" wp14:editId="72AB689B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26" name="Прямая со стрелкой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388pt;margin-top:5.2pt;width:74.75pt;height:0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C+LK8l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20EC6B0" wp14:editId="0BE90A09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27" name="Прямая со стрелкой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" o:spid="_x0000_s1026" type="#_x0000_t32" style="position:absolute;margin-left:462.75pt;margin-top:5.2pt;width:.35pt;height:273.6pt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8PS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Jovw9J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ED364D" wp14:editId="16490AE2">
                <wp:simplePos x="0" y="0"/>
                <wp:positionH relativeFrom="column">
                  <wp:posOffset>2517775</wp:posOffset>
                </wp:positionH>
                <wp:positionV relativeFrom="paragraph">
                  <wp:posOffset>196850</wp:posOffset>
                </wp:positionV>
                <wp:extent cx="0" cy="140970"/>
                <wp:effectExtent l="76200" t="0" r="57150" b="49530"/>
                <wp:wrapNone/>
                <wp:docPr id="28" name="Прямая со стрелкой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198.25pt;margin-top:15.5pt;width:0;height:11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0824F9" w:rsidRPr="00DF467E" w:rsidRDefault="000824F9" w:rsidP="000824F9">
      <w:pPr>
        <w:rPr>
          <w:sz w:val="28"/>
          <w:szCs w:val="28"/>
          <w:lang w:eastAsia="ru-RU"/>
        </w:rPr>
      </w:pPr>
      <w:r w:rsidRPr="00DF467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84C0853" wp14:editId="67E81F08">
                <wp:simplePos x="0" y="0"/>
                <wp:positionH relativeFrom="column">
                  <wp:posOffset>108585</wp:posOffset>
                </wp:positionH>
                <wp:positionV relativeFrom="paragraph">
                  <wp:posOffset>189230</wp:posOffset>
                </wp:positionV>
                <wp:extent cx="4876800" cy="457200"/>
                <wp:effectExtent l="0" t="0" r="19050" b="1905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Pr="004B628B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C655FF" w:rsidRPr="00064792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7" style="position:absolute;margin-left:8.55pt;margin-top:14.9pt;width:384pt;height:3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">
                <v:textbox>
                  <w:txbxContent>
                    <w:p w:rsidR="000824F9" w:rsidRPr="004B628B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0824F9" w:rsidRPr="00064792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824F9" w:rsidRPr="00DF467E" w:rsidRDefault="000824F9" w:rsidP="000824F9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9CA5D2" wp14:editId="379262F9">
                <wp:simplePos x="0" y="0"/>
                <wp:positionH relativeFrom="column">
                  <wp:posOffset>2525395</wp:posOffset>
                </wp:positionH>
                <wp:positionV relativeFrom="paragraph">
                  <wp:posOffset>65405</wp:posOffset>
                </wp:positionV>
                <wp:extent cx="635" cy="198755"/>
                <wp:effectExtent l="76200" t="0" r="75565" b="48895"/>
                <wp:wrapNone/>
                <wp:docPr id="30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198.85pt;margin-top:5.15pt;width:.05pt;height:15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">
                <v:stroke endarrow="block"/>
              </v:shap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C4369CA" wp14:editId="713E681C">
                <wp:simplePos x="0" y="0"/>
                <wp:positionH relativeFrom="column">
                  <wp:posOffset>116205</wp:posOffset>
                </wp:positionH>
                <wp:positionV relativeFrom="paragraph">
                  <wp:posOffset>150496</wp:posOffset>
                </wp:positionV>
                <wp:extent cx="4914900" cy="472440"/>
                <wp:effectExtent l="0" t="0" r="19050" b="22860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Pr="00180006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28" style="position:absolute;margin-left:9.15pt;margin-top:11.85pt;width:387pt;height:3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">
                <v:textbox>
                  <w:txbxContent>
                    <w:p w:rsidR="000824F9" w:rsidRPr="00180006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1A4E57D" wp14:editId="3E04BC95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32" name="Прямая со стрелкой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" o:spid="_x0000_s1026" type="#_x0000_t32" style="position:absolute;margin-left:338.55pt;margin-top:8.55pt;width:0;height:18.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">
                <v:stroke endarrow="block"/>
              </v:shape>
            </w:pict>
          </mc:Fallback>
        </mc:AlternateContent>
      </w: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636193B" wp14:editId="0472B0B2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90.15pt;margin-top:8.55pt;width:0;height:13.6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8F89C84" wp14:editId="549957FB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Default="00C655FF" w:rsidP="000824F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655FF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55FF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55FF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55FF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C655FF" w:rsidRPr="001411A1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4" o:spid="_x0000_s1029" style="position:absolute;left:0;text-align:left;margin-left:247.95pt;margin-top:11.05pt;width:188.4pt;height:52.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">
                <v:textbox>
                  <w:txbxContent>
                    <w:p w:rsidR="000824F9" w:rsidRDefault="000824F9" w:rsidP="000824F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0824F9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824F9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824F9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824F9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0824F9" w:rsidRPr="001411A1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C1BE89D" wp14:editId="25B79937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35" name="Прямоугольник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Pr="004B628B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5" o:spid="_x0000_s1030" style="position:absolute;left:0;text-align:left;margin-left:8.55pt;margin-top:5.05pt;width:193.95pt;height:37.2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">
                <v:textbox>
                  <w:txbxContent>
                    <w:p w:rsidR="000824F9" w:rsidRPr="004B628B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2E77973" wp14:editId="352B2CEF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36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88.95pt;margin-top:10.05pt;width:0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3D493B11" wp14:editId="3D6BC116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37" name="Прямоугольник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55FF" w:rsidRPr="004B628B" w:rsidRDefault="00C655FF" w:rsidP="000824F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C655FF" w:rsidRDefault="00C655FF" w:rsidP="00082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7" o:spid="_x0000_s1031" style="position:absolute;margin-left:15.75pt;margin-top:10.85pt;width:224.4pt;height:85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" fillcolor="window" strokecolor="#f79646" strokeweight="2pt">
                <v:textbox>
                  <w:txbxContent>
                    <w:p w:rsidR="000824F9" w:rsidRPr="004B628B" w:rsidRDefault="000824F9" w:rsidP="000824F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0824F9" w:rsidRDefault="000824F9" w:rsidP="000824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B42EBF" wp14:editId="47720ACF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8" o:spid="_x0000_s1026" type="#_x0000_t32" style="position:absolute;margin-left:336.75pt;margin-top:3.05pt;width:.6pt;height:9.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">
                <v:stroke endarrow="open"/>
              </v:shape>
            </w:pict>
          </mc:Fallback>
        </mc:AlternateContent>
      </w:r>
      <w:r w:rsidRPr="00DF4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FF26C8D" wp14:editId="523B3543">
                <wp:simplePos x="0" y="0"/>
                <wp:positionH relativeFrom="column">
                  <wp:posOffset>1301750</wp:posOffset>
                </wp:positionH>
                <wp:positionV relativeFrom="paragraph">
                  <wp:posOffset>3225165</wp:posOffset>
                </wp:positionV>
                <wp:extent cx="3352165" cy="0"/>
                <wp:effectExtent l="0" t="0" r="19685" b="19050"/>
                <wp:wrapNone/>
                <wp:docPr id="39" name="Прямая соединительная линия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9" o:spid="_x0000_s1026" style="position:absolute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pt,253.95pt" to="366.4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"/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1B6651A" wp14:editId="6D516B90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55FF" w:rsidRDefault="00C655FF" w:rsidP="000824F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C655FF" w:rsidRDefault="00C655FF" w:rsidP="00082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2" style="position:absolute;margin-left:252.75pt;margin-top:1.45pt;width:179.4pt;height:69.6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" fillcolor="window" strokecolor="#f79646" strokeweight="2pt">
                <v:textbox>
                  <w:txbxContent>
                    <w:p w:rsidR="000824F9" w:rsidRDefault="000824F9" w:rsidP="000824F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0824F9" w:rsidRDefault="000824F9" w:rsidP="000824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0824F9" w:rsidRPr="00DF467E" w:rsidRDefault="000824F9" w:rsidP="000824F9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F65DAE" wp14:editId="4274DD03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41" name="Прямая со стрелкой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1" o:spid="_x0000_s1026" type="#_x0000_t32" style="position:absolute;margin-left:432.35pt;margin-top:7.55pt;width:30.9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65mdW2ECAAB3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AF4530" wp14:editId="50FDF264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2" o:spid="_x0000_s1026" type="#_x0000_t32" style="position:absolute;margin-left:90.15pt;margin-top:15.55pt;width:0;height:21.6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">
                <v:stroke endarrow="open"/>
              </v:shap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01D1FA4" wp14:editId="5853AE65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3" o:spid="_x0000_s1026" type="#_x0000_t32" style="position:absolute;margin-left:337.35pt;margin-top:6.65pt;width:0;height:14.4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BBCEE87" wp14:editId="5A1779C2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655FF" w:rsidRPr="004B628B" w:rsidRDefault="00C655FF" w:rsidP="000824F9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C655FF" w:rsidRDefault="00C655FF" w:rsidP="000824F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3" style="position:absolute;margin-left:256.35pt;margin-top:12.15pt;width:175.8pt;height:43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FG/iYK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0824F9" w:rsidRPr="004B628B" w:rsidRDefault="000824F9" w:rsidP="000824F9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0824F9" w:rsidRDefault="000824F9" w:rsidP="000824F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1368637" wp14:editId="63C7C54B">
                <wp:simplePos x="0" y="0"/>
                <wp:positionH relativeFrom="column">
                  <wp:posOffset>200025</wp:posOffset>
                </wp:positionH>
                <wp:positionV relativeFrom="paragraph">
                  <wp:posOffset>55245</wp:posOffset>
                </wp:positionV>
                <wp:extent cx="2552700" cy="581025"/>
                <wp:effectExtent l="0" t="0" r="19050" b="28575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Pr="00467A33" w:rsidRDefault="00C655FF" w:rsidP="000824F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C655FF" w:rsidRDefault="00C655FF" w:rsidP="00082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655FF" w:rsidRDefault="00C655FF" w:rsidP="00082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655FF" w:rsidRDefault="00C655FF" w:rsidP="00082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C655FF" w:rsidRPr="002C7ED6" w:rsidRDefault="00C655FF" w:rsidP="00082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4" style="position:absolute;margin-left:15.75pt;margin-top:4.35pt;width:201pt;height:45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">
                <v:textbox>
                  <w:txbxContent>
                    <w:p w:rsidR="000824F9" w:rsidRPr="00467A33" w:rsidRDefault="000824F9" w:rsidP="000824F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0824F9" w:rsidRDefault="000824F9" w:rsidP="00082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824F9" w:rsidRDefault="000824F9" w:rsidP="00082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824F9" w:rsidRDefault="000824F9" w:rsidP="00082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0824F9" w:rsidRPr="002C7ED6" w:rsidRDefault="000824F9" w:rsidP="00082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824F9" w:rsidRPr="00DF467E" w:rsidRDefault="000824F9" w:rsidP="000824F9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0824F9" w:rsidRPr="00DF467E" w:rsidRDefault="000824F9" w:rsidP="000824F9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1F6F45F" wp14:editId="3A09B51B">
                <wp:simplePos x="0" y="0"/>
                <wp:positionH relativeFrom="column">
                  <wp:posOffset>5026025</wp:posOffset>
                </wp:positionH>
                <wp:positionV relativeFrom="paragraph">
                  <wp:posOffset>126365</wp:posOffset>
                </wp:positionV>
                <wp:extent cx="0" cy="1790700"/>
                <wp:effectExtent l="76200" t="0" r="57150" b="57150"/>
                <wp:wrapNone/>
                <wp:docPr id="46" name="Прямая со стрелкой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6" o:spid="_x0000_s1026" type="#_x0000_t32" style="position:absolute;margin-left:395.75pt;margin-top:9.95pt;width:0;height:14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c3uYwIAAHg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">
                <v:stroke endarrow="block"/>
              </v:shape>
            </w:pict>
          </mc:Fallback>
        </mc:AlternateContent>
      </w:r>
      <w:r w:rsidRPr="00DF4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9F15B31" wp14:editId="7B444129">
                <wp:simplePos x="0" y="0"/>
                <wp:positionH relativeFrom="column">
                  <wp:posOffset>4680585</wp:posOffset>
                </wp:positionH>
                <wp:positionV relativeFrom="paragraph">
                  <wp:posOffset>19685</wp:posOffset>
                </wp:positionV>
                <wp:extent cx="0" cy="1569720"/>
                <wp:effectExtent l="0" t="0" r="19050" b="11430"/>
                <wp:wrapNone/>
                <wp:docPr id="47" name="Прямая соединительная линия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7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.55pt" to="368.5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"/>
            </w:pict>
          </mc:Fallback>
        </mc:AlternateContent>
      </w:r>
      <w:r w:rsidRPr="00DF467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6D46F2" wp14:editId="1F47B018">
                <wp:simplePos x="0" y="0"/>
                <wp:positionH relativeFrom="column">
                  <wp:posOffset>1122045</wp:posOffset>
                </wp:positionH>
                <wp:positionV relativeFrom="paragraph">
                  <wp:posOffset>227330</wp:posOffset>
                </wp:positionV>
                <wp:extent cx="0" cy="333375"/>
                <wp:effectExtent l="95250" t="0" r="76200" b="66675"/>
                <wp:wrapNone/>
                <wp:docPr id="48" name="Прямая со стрелко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8" o:spid="_x0000_s1026" type="#_x0000_t32" style="position:absolute;margin-left:88.35pt;margin-top:17.9pt;width:0;height:26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">
                <v:stroke endarrow="open"/>
              </v:shape>
            </w:pict>
          </mc:Fallback>
        </mc:AlternateContent>
      </w:r>
      <w:r w:rsidRPr="00DF467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2501439" wp14:editId="0524D44F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Pr="002C7ED6" w:rsidRDefault="00C655FF" w:rsidP="00082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35" style="position:absolute;left:0;text-align:left;margin-left:89.6pt;margin-top:665.5pt;width:176.65pt;height:56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">
                <v:textbox>
                  <w:txbxContent>
                    <w:p w:rsidR="000824F9" w:rsidRPr="002C7ED6" w:rsidRDefault="000824F9" w:rsidP="00082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DF467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CCF9C82" wp14:editId="33B3FB00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50" name="Прямоугольник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655FF" w:rsidRPr="002C7ED6" w:rsidRDefault="00C655FF" w:rsidP="000824F9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0" o:spid="_x0000_s1036" style="position:absolute;left:0;text-align:left;margin-left:89.6pt;margin-top:665.5pt;width:176.65pt;height:5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">
                <v:textbox>
                  <w:txbxContent>
                    <w:p w:rsidR="000824F9" w:rsidRPr="002C7ED6" w:rsidRDefault="000824F9" w:rsidP="000824F9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p w:rsidR="000824F9" w:rsidRPr="00DF467E" w:rsidRDefault="000824F9" w:rsidP="000824F9">
      <w:pPr>
        <w:tabs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Calibri" w:hAnsi="Times New Roman" w:cs="Times New Roman"/>
          <w:sz w:val="28"/>
          <w:szCs w:val="28"/>
        </w:rPr>
        <w:tab/>
      </w:r>
      <w:r w:rsidRPr="00DF467E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</w:tblGrid>
      <w:tr w:rsidR="00DF467E" w:rsidRPr="00DF467E" w:rsidTr="00C655FF">
        <w:trPr>
          <w:trHeight w:val="6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9" w:rsidRPr="00DF467E" w:rsidRDefault="000824F9" w:rsidP="00C655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FB67F7C" wp14:editId="27459D6D">
                <wp:simplePos x="0" y="0"/>
                <wp:positionH relativeFrom="column">
                  <wp:posOffset>1315085</wp:posOffset>
                </wp:positionH>
                <wp:positionV relativeFrom="paragraph">
                  <wp:posOffset>7620</wp:posOffset>
                </wp:positionV>
                <wp:extent cx="0" cy="228600"/>
                <wp:effectExtent l="76200" t="0" r="57150" b="57150"/>
                <wp:wrapNone/>
                <wp:docPr id="51" name="Прямая соединительная линия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1" o:spid="_x0000_s1026" style="position:absolute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.6pt" to="103.5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">
                <v:stroke endarrow="block"/>
              </v:line>
            </w:pict>
          </mc:Fallback>
        </mc:AlternateConten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DF467E" w:rsidRPr="00DF467E" w:rsidTr="00C655FF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9" w:rsidRPr="00DF467E" w:rsidRDefault="000824F9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824F9" w:rsidRPr="00DF467E" w:rsidRDefault="000824F9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4F9" w:rsidRPr="00DF467E" w:rsidRDefault="000824F9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0824F9" w:rsidRPr="00DF467E" w:rsidRDefault="000824F9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2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 </w:t>
      </w: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DF467E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0824F9" w:rsidRPr="00DF467E" w:rsidRDefault="000824F9" w:rsidP="00B133D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24F9" w:rsidRPr="00DF467E" w:rsidRDefault="000824F9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0824F9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>№________</w:t>
      </w:r>
    </w:p>
    <w:p w:rsidR="000824F9" w:rsidRPr="00DF467E" w:rsidRDefault="000824F9" w:rsidP="000824F9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>от________</w:t>
      </w:r>
    </w:p>
    <w:p w:rsidR="000824F9" w:rsidRPr="00DF467E" w:rsidRDefault="000824F9" w:rsidP="000824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0824F9" w:rsidRPr="00DF467E" w:rsidRDefault="000824F9" w:rsidP="000824F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ЗАЯВЛЕНИЕ</w:t>
      </w:r>
    </w:p>
    <w:p w:rsidR="000824F9" w:rsidRPr="00DF467E" w:rsidRDefault="000824F9" w:rsidP="000824F9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24F9" w:rsidRPr="00DF467E" w:rsidRDefault="000824F9" w:rsidP="000824F9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Прошу предоставить субсидию на возмещение части затрат  </w:t>
      </w:r>
      <w:r w:rsidRPr="00DF467E">
        <w:rPr>
          <w:rFonts w:ascii="Times New Roman" w:hAnsi="Times New Roman" w:cs="Times New Roman"/>
          <w:sz w:val="28"/>
          <w:szCs w:val="28"/>
        </w:rPr>
        <w:t>на приобретение высокотехнологичной сельскохозяйственной техники, оборудования, высокопродуктивных животных крупнорогатого скота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согласно Постановлению администрации Прокопьевского муниципального района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   № ____.</w:t>
      </w:r>
    </w:p>
    <w:p w:rsidR="000824F9" w:rsidRPr="00DF467E" w:rsidRDefault="000824F9" w:rsidP="000824F9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перечисления субсидии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right="-291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   Наименование получателя -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__________________________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Адрес: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Телефон: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ИНН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КПП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Банк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БИК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к/</w:t>
      </w:r>
      <w:proofErr w:type="spellStart"/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сч</w:t>
      </w:r>
      <w:proofErr w:type="spellEnd"/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proofErr w:type="gramStart"/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р</w:t>
      </w:r>
      <w:proofErr w:type="gramEnd"/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/</w:t>
      </w:r>
      <w:proofErr w:type="spellStart"/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сч</w:t>
      </w:r>
      <w:proofErr w:type="spellEnd"/>
      <w:r w:rsidRPr="00DF467E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 </w:t>
      </w:r>
    </w:p>
    <w:p w:rsidR="000824F9" w:rsidRPr="00DF467E" w:rsidRDefault="000824F9" w:rsidP="000824F9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</w:p>
    <w:p w:rsidR="000824F9" w:rsidRPr="00DF467E" w:rsidRDefault="000824F9" w:rsidP="000824F9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</w:t>
      </w:r>
      <w:proofErr w:type="gramStart"/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предупрежден</w:t>
      </w:r>
      <w:proofErr w:type="gramEnd"/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Даю согласие на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</w:t>
      </w:r>
      <w:r w:rsidRPr="00DF467E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как получателем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</w:t>
      </w: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В случае проведения проверки со стороны контролирующих органов, обязуюсь представлять необходимые документы». </w: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Руководитель организации – </w: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получателя субсидии</w:t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>(глава КФХ, ИП)</w:t>
      </w: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</w:r>
    </w:p>
    <w:p w:rsidR="000824F9" w:rsidRPr="00DF467E" w:rsidRDefault="000824F9" w:rsidP="000824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824F9" w:rsidRPr="00DF467E" w:rsidRDefault="000824F9" w:rsidP="000824F9"/>
    <w:p w:rsidR="000824F9" w:rsidRPr="00DF467E" w:rsidRDefault="000824F9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4129A" w:rsidRPr="00DF467E" w:rsidRDefault="0024129A" w:rsidP="0024129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0824F9" w:rsidRPr="00DF467E">
        <w:rPr>
          <w:rFonts w:ascii="Times New Roman" w:hAnsi="Times New Roman" w:cs="Times New Roman"/>
          <w:sz w:val="28"/>
          <w:szCs w:val="28"/>
        </w:rPr>
        <w:t>3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DF467E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24129A" w:rsidRPr="00DF467E" w:rsidRDefault="0024129A" w:rsidP="0024129A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24129A" w:rsidRPr="00DF467E" w:rsidRDefault="0024129A" w:rsidP="0024129A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24A43" w:rsidRPr="00DF467E" w:rsidRDefault="00324A43" w:rsidP="00324A4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Журнал регистрации заявлений</w:t>
      </w:r>
    </w:p>
    <w:p w:rsidR="00324A43" w:rsidRPr="00DF467E" w:rsidRDefault="00324A43" w:rsidP="00324A4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на предоставление муниципальной услуги</w:t>
      </w:r>
    </w:p>
    <w:p w:rsidR="00324A43" w:rsidRPr="00DF467E" w:rsidRDefault="00324A43" w:rsidP="00324A43">
      <w:pPr>
        <w:pStyle w:val="ConsPlusNormal"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DF467E" w:rsidRPr="00DF467E" w:rsidTr="00011026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</w:r>
            <w:proofErr w:type="gramStart"/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Дата   </w:t>
            </w: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 xml:space="preserve">приема  </w:t>
            </w: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Ф.И.О.  </w:t>
            </w: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Адрес   </w:t>
            </w: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 решения о</w:t>
            </w: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предоставлении/отказе с указанием причин</w:t>
            </w:r>
            <w:r w:rsidRPr="00DF467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br/>
              <w:t>муниципальной услуги</w:t>
            </w:r>
          </w:p>
        </w:tc>
      </w:tr>
      <w:tr w:rsidR="00DF467E" w:rsidRPr="00DF467E" w:rsidTr="0001102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DF46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</w:t>
            </w:r>
          </w:p>
        </w:tc>
      </w:tr>
      <w:tr w:rsidR="00DF467E" w:rsidRPr="00DF467E" w:rsidTr="0001102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467E" w:rsidRPr="00DF467E" w:rsidTr="0001102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467E" w:rsidRPr="00DF467E" w:rsidTr="0001102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F467E" w:rsidRPr="00DF467E" w:rsidTr="00011026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4A43" w:rsidRPr="00DF467E" w:rsidRDefault="00324A43" w:rsidP="00011026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0824F9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DF467E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0824F9" w:rsidRPr="00DF467E" w:rsidRDefault="000824F9" w:rsidP="000824F9">
      <w:pPr>
        <w:pStyle w:val="ConsPlusNormal"/>
        <w:widowControl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AD7546" w:rsidRPr="00DF467E" w:rsidRDefault="00AD7546" w:rsidP="0024129A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причитающихся субсидиях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4F9" w:rsidRPr="00DF467E" w:rsidRDefault="000824F9" w:rsidP="000824F9">
      <w:pPr>
        <w:tabs>
          <w:tab w:val="left" w:pos="38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----------------------------------------------------------------------------------</w:t>
      </w:r>
    </w:p>
    <w:p w:rsidR="000824F9" w:rsidRPr="00DF467E" w:rsidRDefault="000824F9" w:rsidP="000824F9">
      <w:pPr>
        <w:spacing w:after="0" w:line="322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организации – получателя субсидии)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(ИНН____________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(организация-получатель субсидий)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520" w:type="dxa"/>
        <w:tblInd w:w="-86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3"/>
        <w:gridCol w:w="1779"/>
        <w:gridCol w:w="1926"/>
        <w:gridCol w:w="1710"/>
        <w:gridCol w:w="2062"/>
      </w:tblGrid>
      <w:tr w:rsidR="00DF467E" w:rsidRPr="00DF467E" w:rsidTr="00C655FF">
        <w:trPr>
          <w:cantSplit/>
          <w:trHeight w:val="1001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техники,  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оборудования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  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фактических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затрат на 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покупку  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субсидии,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    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субсидии,  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руб.     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</w:tr>
      <w:tr w:rsidR="00DF467E" w:rsidRPr="00DF467E" w:rsidTr="00C655FF">
        <w:trPr>
          <w:cantSplit/>
          <w:trHeight w:val="250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</w:tr>
      <w:tr w:rsidR="00DF467E" w:rsidRPr="00DF467E" w:rsidTr="00C655FF">
        <w:trPr>
          <w:cantSplit/>
          <w:trHeight w:val="250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67E" w:rsidRPr="00DF467E" w:rsidTr="00C655FF">
        <w:trPr>
          <w:cantSplit/>
          <w:trHeight w:val="250"/>
        </w:trPr>
        <w:tc>
          <w:tcPr>
            <w:tcW w:w="30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7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24F9" w:rsidRPr="00DF467E" w:rsidRDefault="000824F9" w:rsidP="000824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 организации-получателя субсидий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(подпись)                                                                           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 20____ г.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0684" w:rsidRPr="00DF467E" w:rsidRDefault="00F50684" w:rsidP="00C154FB"/>
    <w:p w:rsidR="000824F9" w:rsidRPr="00DF467E" w:rsidRDefault="000824F9" w:rsidP="00C154FB"/>
    <w:p w:rsidR="000824F9" w:rsidRPr="00DF467E" w:rsidRDefault="000824F9" w:rsidP="00C154FB"/>
    <w:p w:rsidR="000824F9" w:rsidRPr="00DF467E" w:rsidRDefault="000824F9" w:rsidP="00C154FB"/>
    <w:p w:rsidR="000824F9" w:rsidRPr="00DF467E" w:rsidRDefault="000824F9" w:rsidP="00C154FB"/>
    <w:p w:rsidR="000824F9" w:rsidRPr="00DF467E" w:rsidRDefault="000824F9" w:rsidP="00C154FB"/>
    <w:p w:rsidR="000824F9" w:rsidRPr="00DF467E" w:rsidRDefault="000824F9" w:rsidP="00C154FB"/>
    <w:p w:rsidR="00FD518A" w:rsidRPr="00DF467E" w:rsidRDefault="00FD518A" w:rsidP="00FD518A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DF467E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0824F9" w:rsidRPr="00DF467E" w:rsidRDefault="000824F9" w:rsidP="00C154FB"/>
    <w:p w:rsidR="000824F9" w:rsidRPr="00DF467E" w:rsidRDefault="000824F9" w:rsidP="00C154FB"/>
    <w:p w:rsidR="00E46BF6" w:rsidRPr="00DF467E" w:rsidRDefault="00E46BF6" w:rsidP="00E46BF6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46BF6" w:rsidRPr="00DF467E" w:rsidRDefault="00E46BF6" w:rsidP="00E46B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Размер ставок для предоставления субсидии</w:t>
      </w:r>
    </w:p>
    <w:p w:rsidR="00E46BF6" w:rsidRPr="00DF467E" w:rsidRDefault="00E46BF6" w:rsidP="00E46BF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03"/>
        <w:gridCol w:w="3367"/>
      </w:tblGrid>
      <w:tr w:rsidR="00DF467E" w:rsidRPr="00DF467E" w:rsidTr="00C655FF">
        <w:tc>
          <w:tcPr>
            <w:tcW w:w="6204" w:type="dxa"/>
            <w:shd w:val="clear" w:color="auto" w:fill="auto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техники</w:t>
            </w:r>
          </w:p>
        </w:tc>
        <w:tc>
          <w:tcPr>
            <w:tcW w:w="3367" w:type="dxa"/>
            <w:shd w:val="clear" w:color="auto" w:fill="auto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за 1 единицу, голову                         (тыс. руб.)</w:t>
            </w:r>
          </w:p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467E" w:rsidRPr="00DF467E" w:rsidTr="00C655FF">
        <w:tc>
          <w:tcPr>
            <w:tcW w:w="6204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Самоходная косилка в комплекте с жаткой от 7 м.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1 000</w:t>
            </w:r>
          </w:p>
        </w:tc>
      </w:tr>
      <w:tr w:rsidR="00DF467E" w:rsidRPr="00DF467E" w:rsidTr="00C655FF">
        <w:tc>
          <w:tcPr>
            <w:tcW w:w="6204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Комбайн зерноуборочный мощностью </w:t>
            </w:r>
            <w:smartTag w:uri="urn:schemas-microsoft-com:office:smarttags" w:element="metricconverter">
              <w:smartTagPr>
                <w:attr w:name="ProductID" w:val="240 л"/>
              </w:smartTagPr>
              <w:r w:rsidRPr="00DF467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240 </w:t>
              </w:r>
              <w:proofErr w:type="spellStart"/>
              <w:r w:rsidRPr="00DF467E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л</w:t>
              </w:r>
            </w:smartTag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Start"/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выше 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2 000</w:t>
            </w:r>
          </w:p>
        </w:tc>
      </w:tr>
      <w:tr w:rsidR="00DF467E" w:rsidRPr="00DF467E" w:rsidTr="00C655FF">
        <w:tc>
          <w:tcPr>
            <w:tcW w:w="6204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Трактор мощностью 300 </w:t>
            </w:r>
            <w:proofErr w:type="spellStart"/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</w:t>
            </w:r>
            <w:proofErr w:type="gramStart"/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proofErr w:type="spellEnd"/>
            <w:proofErr w:type="gramEnd"/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и выше 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1 200</w:t>
            </w:r>
          </w:p>
        </w:tc>
      </w:tr>
      <w:tr w:rsidR="00DF467E" w:rsidRPr="00DF467E" w:rsidTr="00C655FF">
        <w:tc>
          <w:tcPr>
            <w:tcW w:w="6204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Высокопродуктивный скот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DF467E" w:rsidRPr="00DF467E" w:rsidTr="00C655FF">
        <w:tc>
          <w:tcPr>
            <w:tcW w:w="6204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Высокопродуктивный племенной скот (при приобретении 40 голов и более)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</w:tr>
      <w:tr w:rsidR="00DF467E" w:rsidRPr="00DF467E" w:rsidTr="00C655FF">
        <w:tc>
          <w:tcPr>
            <w:tcW w:w="6204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Доильная установка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700</w:t>
            </w:r>
          </w:p>
        </w:tc>
      </w:tr>
      <w:tr w:rsidR="00E46BF6" w:rsidRPr="00DF467E" w:rsidTr="00C655FF">
        <w:tc>
          <w:tcPr>
            <w:tcW w:w="6204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Танк  охладитель молока</w:t>
            </w:r>
          </w:p>
        </w:tc>
        <w:tc>
          <w:tcPr>
            <w:tcW w:w="3367" w:type="dxa"/>
            <w:shd w:val="clear" w:color="auto" w:fill="auto"/>
            <w:vAlign w:val="center"/>
          </w:tcPr>
          <w:p w:rsidR="00E46BF6" w:rsidRPr="00DF467E" w:rsidRDefault="00E46BF6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400</w:t>
            </w:r>
          </w:p>
        </w:tc>
      </w:tr>
    </w:tbl>
    <w:p w:rsidR="00E46BF6" w:rsidRPr="00DF467E" w:rsidRDefault="00E46BF6" w:rsidP="00E46BF6">
      <w:pPr>
        <w:tabs>
          <w:tab w:val="left" w:pos="7668"/>
        </w:tabs>
      </w:pPr>
    </w:p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E46BF6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:rsidR="00E46BF6" w:rsidRPr="00DF467E" w:rsidRDefault="00E46BF6" w:rsidP="00E46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E46BF6" w:rsidRPr="00DF467E" w:rsidRDefault="00E46BF6" w:rsidP="00E46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DF467E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E46BF6" w:rsidRPr="00DF467E" w:rsidRDefault="00E46BF6" w:rsidP="00E46BF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E46BF6" w:rsidRPr="00DF467E" w:rsidRDefault="00E46BF6" w:rsidP="00E46BF6"/>
    <w:p w:rsidR="000824F9" w:rsidRPr="00DF467E" w:rsidRDefault="000824F9" w:rsidP="00C154FB"/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справка-расчет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потребности средств местного бюджета для предоставления субсидий по статье «Стимулирование увеличения 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производства сельскохозяйственной продукции»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Прокопьевскому</w:t>
      </w:r>
      <w:proofErr w:type="spellEnd"/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муниципальному округу</w:t>
      </w:r>
    </w:p>
    <w:p w:rsidR="000824F9" w:rsidRPr="00DF467E" w:rsidRDefault="000824F9" w:rsidP="000824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6"/>
        <w:gridCol w:w="2285"/>
        <w:gridCol w:w="2295"/>
        <w:gridCol w:w="1834"/>
      </w:tblGrid>
      <w:tr w:rsidR="00DF467E" w:rsidRPr="00DF467E" w:rsidTr="00FD518A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с/х предприятия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hAnsi="Times New Roman" w:cs="Times New Roman"/>
                <w:sz w:val="28"/>
                <w:szCs w:val="28"/>
              </w:rPr>
              <w:t xml:space="preserve">Сумма   </w:t>
            </w:r>
            <w:r w:rsidRPr="00DF467E">
              <w:rPr>
                <w:rFonts w:ascii="Times New Roman" w:hAnsi="Times New Roman" w:cs="Times New Roman"/>
                <w:sz w:val="28"/>
                <w:szCs w:val="28"/>
              </w:rPr>
              <w:br/>
              <w:t>фактических</w:t>
            </w:r>
            <w:r w:rsidRPr="00DF467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затрат на </w:t>
            </w:r>
            <w:r w:rsidRPr="00DF467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покупку,  </w:t>
            </w: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руб.</w:t>
            </w: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субсидии,</w:t>
            </w:r>
          </w:p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hAnsi="Times New Roman" w:cs="Times New Roman"/>
                <w:sz w:val="28"/>
                <w:szCs w:val="28"/>
              </w:rPr>
              <w:t xml:space="preserve">Сумма     </w:t>
            </w:r>
            <w:r w:rsidRPr="00DF467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субсидии,  </w:t>
            </w:r>
            <w:r w:rsidRPr="00DF467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руб.     </w:t>
            </w:r>
          </w:p>
        </w:tc>
      </w:tr>
      <w:tr w:rsidR="00DF467E" w:rsidRPr="00DF467E" w:rsidTr="00FD518A">
        <w:trPr>
          <w:trHeight w:val="1260"/>
        </w:trPr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D518A" w:rsidRPr="00DF467E" w:rsidTr="00FD518A">
        <w:tc>
          <w:tcPr>
            <w:tcW w:w="1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18A" w:rsidRPr="00DF467E" w:rsidRDefault="00FD518A" w:rsidP="000824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824F9" w:rsidRPr="00DF467E" w:rsidRDefault="000824F9" w:rsidP="00C154FB"/>
    <w:p w:rsidR="00FD518A" w:rsidRPr="00DF467E" w:rsidRDefault="00FD518A" w:rsidP="00FD518A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Заместитель главы округа по сельскому хозяйству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518A" w:rsidRPr="00DF467E" w:rsidRDefault="00FD518A" w:rsidP="00FD51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D518A" w:rsidRPr="00DF467E" w:rsidRDefault="00FD518A" w:rsidP="00FD51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:rsidR="000824F9" w:rsidRPr="00DF467E" w:rsidRDefault="000824F9" w:rsidP="00C154FB"/>
    <w:p w:rsidR="00E46BF6" w:rsidRPr="00DF467E" w:rsidRDefault="00E46BF6" w:rsidP="00C154FB"/>
    <w:p w:rsidR="00E46BF6" w:rsidRPr="00DF467E" w:rsidRDefault="00E46BF6" w:rsidP="00C154FB"/>
    <w:p w:rsidR="00E46BF6" w:rsidRPr="00DF467E" w:rsidRDefault="00E46BF6" w:rsidP="00C154FB"/>
    <w:p w:rsidR="00E33A95" w:rsidRPr="00DF467E" w:rsidRDefault="00E33A95" w:rsidP="00C154FB"/>
    <w:p w:rsidR="00E33A95" w:rsidRPr="00DF467E" w:rsidRDefault="00E33A95" w:rsidP="00C154FB"/>
    <w:p w:rsidR="00E33A95" w:rsidRPr="00DF467E" w:rsidRDefault="00E33A95" w:rsidP="00E33A9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46BF6" w:rsidRPr="00DF467E">
        <w:rPr>
          <w:rFonts w:ascii="Times New Roman" w:hAnsi="Times New Roman" w:cs="Times New Roman"/>
          <w:sz w:val="28"/>
          <w:szCs w:val="28"/>
        </w:rPr>
        <w:t>7</w:t>
      </w:r>
    </w:p>
    <w:p w:rsidR="00E33A95" w:rsidRPr="00DF467E" w:rsidRDefault="00E33A95" w:rsidP="00E33A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E33A95" w:rsidRPr="00DF467E" w:rsidRDefault="00E33A95" w:rsidP="00E33A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DF467E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E33A95" w:rsidRPr="00DF467E" w:rsidRDefault="00E33A95" w:rsidP="00E33A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E33A95" w:rsidRPr="00DF467E" w:rsidRDefault="00E33A95" w:rsidP="00E33A95">
      <w:pPr>
        <w:spacing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приобретение высокотехнологичной сельскохозяйственной техники, оборудования, высокопродуктивных животных крупнорогатого скота в 20__ году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2283"/>
        <w:gridCol w:w="1669"/>
        <w:gridCol w:w="850"/>
        <w:gridCol w:w="1716"/>
        <w:gridCol w:w="850"/>
        <w:gridCol w:w="1425"/>
      </w:tblGrid>
      <w:tr w:rsidR="00DF467E" w:rsidRPr="00DF467E" w:rsidTr="00E33A95">
        <w:trPr>
          <w:trHeight w:val="12"/>
        </w:trPr>
        <w:tc>
          <w:tcPr>
            <w:tcW w:w="300" w:type="pct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34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213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DF467E" w:rsidRPr="00DF467E" w:rsidTr="00E33A95">
        <w:tc>
          <w:tcPr>
            <w:tcW w:w="30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Высокопродуктивные животные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E33A95">
        <w:tc>
          <w:tcPr>
            <w:tcW w:w="3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8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E33A95" w:rsidRPr="00DF467E" w:rsidRDefault="00E33A95" w:rsidP="00C154FB"/>
    <w:p w:rsidR="00E33A95" w:rsidRPr="00DF467E" w:rsidRDefault="00E33A95" w:rsidP="00E33A95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F467E">
        <w:tab/>
      </w:r>
      <w:r w:rsidRPr="00DF467E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E46BF6" w:rsidRPr="00DF467E">
        <w:rPr>
          <w:rFonts w:ascii="Times New Roman" w:hAnsi="Times New Roman" w:cs="Times New Roman"/>
          <w:sz w:val="28"/>
          <w:szCs w:val="28"/>
        </w:rPr>
        <w:t>8</w:t>
      </w:r>
    </w:p>
    <w:p w:rsidR="00E33A95" w:rsidRPr="00DF467E" w:rsidRDefault="00E33A95" w:rsidP="00E33A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F4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                                                            предоставления муниципальной услуги </w:t>
      </w:r>
      <w:r w:rsidRPr="00DF467E">
        <w:rPr>
          <w:rFonts w:ascii="Times New Roman" w:hAnsi="Times New Roman" w:cs="Times New Roman"/>
          <w:sz w:val="28"/>
          <w:szCs w:val="28"/>
        </w:rPr>
        <w:t>«Предоставление</w:t>
      </w:r>
    </w:p>
    <w:p w:rsidR="00E33A95" w:rsidRPr="00DF467E" w:rsidRDefault="00E33A95" w:rsidP="00E33A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  <w:szCs w:val="28"/>
        </w:rPr>
        <w:t xml:space="preserve">                                             субсидий </w:t>
      </w:r>
      <w:r w:rsidRPr="00DF467E">
        <w:rPr>
          <w:rFonts w:ascii="Times New Roman" w:hAnsi="Times New Roman" w:cs="Times New Roman"/>
          <w:sz w:val="28"/>
        </w:rPr>
        <w:t xml:space="preserve">по статье «Стимулирование увеличения </w:t>
      </w:r>
    </w:p>
    <w:p w:rsidR="00E33A95" w:rsidRPr="00DF467E" w:rsidRDefault="00E33A95" w:rsidP="00E33A9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DF467E">
        <w:rPr>
          <w:rFonts w:ascii="Times New Roman" w:hAnsi="Times New Roman" w:cs="Times New Roman"/>
          <w:sz w:val="28"/>
        </w:rPr>
        <w:t>производства сельскохозяйственной продукции»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приобретение ТМЦ  в 20__ году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DF467E" w:rsidRPr="00DF467E" w:rsidTr="00C655FF">
        <w:trPr>
          <w:trHeight w:val="12"/>
        </w:trPr>
        <w:tc>
          <w:tcPr>
            <w:tcW w:w="598" w:type="dxa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DF467E" w:rsidRPr="00DF467E" w:rsidTr="00C655FF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proofErr w:type="gramStart"/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репараты</w:t>
            </w:r>
            <w:proofErr w:type="spellEnd"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467E" w:rsidRPr="00DF467E" w:rsidTr="00C655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46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33A95" w:rsidRPr="00DF467E" w:rsidRDefault="00E33A95" w:rsidP="00C65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E33A95" w:rsidRPr="00DF467E" w:rsidRDefault="00E33A95" w:rsidP="00E33A95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DF467E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  <w:bookmarkEnd w:id="0"/>
    </w:p>
    <w:sectPr w:rsidR="00E33A95" w:rsidRPr="00DF467E" w:rsidSect="001149D6">
      <w:headerReference w:type="default" r:id="rId16"/>
      <w:pgSz w:w="11906" w:h="16838" w:code="9"/>
      <w:pgMar w:top="1134" w:right="851" w:bottom="72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2B34" w:rsidRDefault="003C2B34" w:rsidP="00D76024">
      <w:pPr>
        <w:spacing w:after="0" w:line="240" w:lineRule="auto"/>
      </w:pPr>
      <w:r>
        <w:separator/>
      </w:r>
    </w:p>
  </w:endnote>
  <w:endnote w:type="continuationSeparator" w:id="0">
    <w:p w:rsidR="003C2B34" w:rsidRDefault="003C2B34" w:rsidP="00D76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2B34" w:rsidRDefault="003C2B34" w:rsidP="00D76024">
      <w:pPr>
        <w:spacing w:after="0" w:line="240" w:lineRule="auto"/>
      </w:pPr>
      <w:r>
        <w:separator/>
      </w:r>
    </w:p>
  </w:footnote>
  <w:footnote w:type="continuationSeparator" w:id="0">
    <w:p w:rsidR="003C2B34" w:rsidRDefault="003C2B34" w:rsidP="00D760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55FF" w:rsidRDefault="00C655FF" w:rsidP="00354AE4">
    <w:pPr>
      <w:pStyle w:val="a3"/>
    </w:pPr>
  </w:p>
  <w:p w:rsidR="00C655FF" w:rsidRDefault="00C655F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AED7DEC"/>
    <w:multiLevelType w:val="hybridMultilevel"/>
    <w:tmpl w:val="AC1412E2"/>
    <w:lvl w:ilvl="0" w:tplc="066CCD40">
      <w:start w:val="1"/>
      <w:numFmt w:val="decimal"/>
      <w:lvlText w:val="%1."/>
      <w:lvlJc w:val="left"/>
      <w:pPr>
        <w:ind w:left="2017" w:hanging="1308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FB1641C"/>
    <w:multiLevelType w:val="multilevel"/>
    <w:tmpl w:val="10F28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576B5C67"/>
    <w:multiLevelType w:val="hybridMultilevel"/>
    <w:tmpl w:val="C76AE5B6"/>
    <w:lvl w:ilvl="0" w:tplc="D26891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2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706"/>
    <w:rsid w:val="0000041D"/>
    <w:rsid w:val="0000167C"/>
    <w:rsid w:val="00001E0C"/>
    <w:rsid w:val="00011026"/>
    <w:rsid w:val="00012F67"/>
    <w:rsid w:val="00013522"/>
    <w:rsid w:val="00021E70"/>
    <w:rsid w:val="00022AC7"/>
    <w:rsid w:val="000232B6"/>
    <w:rsid w:val="00023782"/>
    <w:rsid w:val="00024B85"/>
    <w:rsid w:val="00025010"/>
    <w:rsid w:val="00027B62"/>
    <w:rsid w:val="00027CD7"/>
    <w:rsid w:val="000333B2"/>
    <w:rsid w:val="000352FA"/>
    <w:rsid w:val="000435C9"/>
    <w:rsid w:val="000505D0"/>
    <w:rsid w:val="00051E59"/>
    <w:rsid w:val="000522CD"/>
    <w:rsid w:val="000549DB"/>
    <w:rsid w:val="00065836"/>
    <w:rsid w:val="0006749E"/>
    <w:rsid w:val="00067985"/>
    <w:rsid w:val="00071A07"/>
    <w:rsid w:val="00077F18"/>
    <w:rsid w:val="000824F9"/>
    <w:rsid w:val="00090E33"/>
    <w:rsid w:val="000926C3"/>
    <w:rsid w:val="00092706"/>
    <w:rsid w:val="00097359"/>
    <w:rsid w:val="000A0FB1"/>
    <w:rsid w:val="000A41CB"/>
    <w:rsid w:val="000A4F3D"/>
    <w:rsid w:val="000A6A10"/>
    <w:rsid w:val="000A7982"/>
    <w:rsid w:val="000A79B7"/>
    <w:rsid w:val="000B1BB4"/>
    <w:rsid w:val="000B2B74"/>
    <w:rsid w:val="000B37AF"/>
    <w:rsid w:val="000B3CAC"/>
    <w:rsid w:val="000B448A"/>
    <w:rsid w:val="000C348D"/>
    <w:rsid w:val="000E0C1F"/>
    <w:rsid w:val="000E1624"/>
    <w:rsid w:val="000E26C2"/>
    <w:rsid w:val="000E39DA"/>
    <w:rsid w:val="000E44BE"/>
    <w:rsid w:val="000E5121"/>
    <w:rsid w:val="000F1748"/>
    <w:rsid w:val="000F277E"/>
    <w:rsid w:val="000F2C1C"/>
    <w:rsid w:val="000F3D88"/>
    <w:rsid w:val="0010474C"/>
    <w:rsid w:val="00106C56"/>
    <w:rsid w:val="00113F3C"/>
    <w:rsid w:val="001149D6"/>
    <w:rsid w:val="0011568A"/>
    <w:rsid w:val="00116325"/>
    <w:rsid w:val="00116960"/>
    <w:rsid w:val="00117C61"/>
    <w:rsid w:val="0012069C"/>
    <w:rsid w:val="001212AB"/>
    <w:rsid w:val="00126E5A"/>
    <w:rsid w:val="00135794"/>
    <w:rsid w:val="001357C4"/>
    <w:rsid w:val="001411A1"/>
    <w:rsid w:val="0014396F"/>
    <w:rsid w:val="00150952"/>
    <w:rsid w:val="001529E8"/>
    <w:rsid w:val="00154571"/>
    <w:rsid w:val="001550C6"/>
    <w:rsid w:val="001576AD"/>
    <w:rsid w:val="0016023C"/>
    <w:rsid w:val="00160DB5"/>
    <w:rsid w:val="001617F2"/>
    <w:rsid w:val="00161901"/>
    <w:rsid w:val="001657A2"/>
    <w:rsid w:val="00165828"/>
    <w:rsid w:val="0016653D"/>
    <w:rsid w:val="00170998"/>
    <w:rsid w:val="00170BDA"/>
    <w:rsid w:val="001720DA"/>
    <w:rsid w:val="0017340B"/>
    <w:rsid w:val="001752D7"/>
    <w:rsid w:val="001776A9"/>
    <w:rsid w:val="0018003F"/>
    <w:rsid w:val="001870E1"/>
    <w:rsid w:val="00197547"/>
    <w:rsid w:val="001A14B9"/>
    <w:rsid w:val="001A1CAD"/>
    <w:rsid w:val="001A6FA8"/>
    <w:rsid w:val="001B1FF7"/>
    <w:rsid w:val="001B3019"/>
    <w:rsid w:val="001B49E5"/>
    <w:rsid w:val="001B7C56"/>
    <w:rsid w:val="001C18E7"/>
    <w:rsid w:val="001C4A1C"/>
    <w:rsid w:val="001C5269"/>
    <w:rsid w:val="001D07DC"/>
    <w:rsid w:val="001E3143"/>
    <w:rsid w:val="001E5190"/>
    <w:rsid w:val="001F2ED3"/>
    <w:rsid w:val="001F5FA6"/>
    <w:rsid w:val="0020368E"/>
    <w:rsid w:val="00204D75"/>
    <w:rsid w:val="002127EB"/>
    <w:rsid w:val="0021289A"/>
    <w:rsid w:val="00216E94"/>
    <w:rsid w:val="002275DA"/>
    <w:rsid w:val="00233AAB"/>
    <w:rsid w:val="0024129A"/>
    <w:rsid w:val="002505A1"/>
    <w:rsid w:val="00252A36"/>
    <w:rsid w:val="00253CE5"/>
    <w:rsid w:val="00254ECA"/>
    <w:rsid w:val="002576FB"/>
    <w:rsid w:val="0026032D"/>
    <w:rsid w:val="00265972"/>
    <w:rsid w:val="002677D1"/>
    <w:rsid w:val="00270AEE"/>
    <w:rsid w:val="00276F27"/>
    <w:rsid w:val="00281AFE"/>
    <w:rsid w:val="00281BA4"/>
    <w:rsid w:val="00287E69"/>
    <w:rsid w:val="002941BD"/>
    <w:rsid w:val="002A16BF"/>
    <w:rsid w:val="002A42A6"/>
    <w:rsid w:val="002A5FAA"/>
    <w:rsid w:val="002B7A28"/>
    <w:rsid w:val="002C006E"/>
    <w:rsid w:val="002C24E4"/>
    <w:rsid w:val="002C2671"/>
    <w:rsid w:val="002C27C5"/>
    <w:rsid w:val="002C2BA6"/>
    <w:rsid w:val="002C3654"/>
    <w:rsid w:val="002C4277"/>
    <w:rsid w:val="002D1CAE"/>
    <w:rsid w:val="002D1CEB"/>
    <w:rsid w:val="002D20D1"/>
    <w:rsid w:val="002D2EB2"/>
    <w:rsid w:val="002D2F4A"/>
    <w:rsid w:val="002D5285"/>
    <w:rsid w:val="002E29E5"/>
    <w:rsid w:val="002E35FF"/>
    <w:rsid w:val="002E48D6"/>
    <w:rsid w:val="002E6C99"/>
    <w:rsid w:val="002F3200"/>
    <w:rsid w:val="003022A3"/>
    <w:rsid w:val="00302BB0"/>
    <w:rsid w:val="00305077"/>
    <w:rsid w:val="00307035"/>
    <w:rsid w:val="00310A02"/>
    <w:rsid w:val="003142CB"/>
    <w:rsid w:val="00314FCB"/>
    <w:rsid w:val="003170A2"/>
    <w:rsid w:val="003202EC"/>
    <w:rsid w:val="00321488"/>
    <w:rsid w:val="003221CE"/>
    <w:rsid w:val="0032400D"/>
    <w:rsid w:val="003249F5"/>
    <w:rsid w:val="00324A43"/>
    <w:rsid w:val="00326896"/>
    <w:rsid w:val="00340C72"/>
    <w:rsid w:val="00341FAB"/>
    <w:rsid w:val="00344942"/>
    <w:rsid w:val="003524A0"/>
    <w:rsid w:val="00354205"/>
    <w:rsid w:val="00354AE4"/>
    <w:rsid w:val="00364311"/>
    <w:rsid w:val="00372DE2"/>
    <w:rsid w:val="00375664"/>
    <w:rsid w:val="003771BF"/>
    <w:rsid w:val="0038050E"/>
    <w:rsid w:val="003841DA"/>
    <w:rsid w:val="003901AA"/>
    <w:rsid w:val="00396C2A"/>
    <w:rsid w:val="00397A98"/>
    <w:rsid w:val="003A1713"/>
    <w:rsid w:val="003A5343"/>
    <w:rsid w:val="003B0042"/>
    <w:rsid w:val="003C1CBC"/>
    <w:rsid w:val="003C2B34"/>
    <w:rsid w:val="003C4A7C"/>
    <w:rsid w:val="003C58F5"/>
    <w:rsid w:val="003D797B"/>
    <w:rsid w:val="003D7F11"/>
    <w:rsid w:val="003E041F"/>
    <w:rsid w:val="003E07EF"/>
    <w:rsid w:val="003E0CE3"/>
    <w:rsid w:val="003E2E9A"/>
    <w:rsid w:val="003E67BA"/>
    <w:rsid w:val="003E7887"/>
    <w:rsid w:val="003F08BD"/>
    <w:rsid w:val="003F3A48"/>
    <w:rsid w:val="003F4EA3"/>
    <w:rsid w:val="003F76FE"/>
    <w:rsid w:val="003F7A8A"/>
    <w:rsid w:val="0040130F"/>
    <w:rsid w:val="004048AF"/>
    <w:rsid w:val="00406E2A"/>
    <w:rsid w:val="00407EF6"/>
    <w:rsid w:val="00421AC6"/>
    <w:rsid w:val="00423740"/>
    <w:rsid w:val="00423BFA"/>
    <w:rsid w:val="00431C90"/>
    <w:rsid w:val="00432B7C"/>
    <w:rsid w:val="004406AD"/>
    <w:rsid w:val="00442EBA"/>
    <w:rsid w:val="0044529F"/>
    <w:rsid w:val="00447B56"/>
    <w:rsid w:val="0045371F"/>
    <w:rsid w:val="004542E4"/>
    <w:rsid w:val="00457315"/>
    <w:rsid w:val="0046133A"/>
    <w:rsid w:val="00462F42"/>
    <w:rsid w:val="00463B15"/>
    <w:rsid w:val="00465E32"/>
    <w:rsid w:val="00472265"/>
    <w:rsid w:val="0048111C"/>
    <w:rsid w:val="00481BB4"/>
    <w:rsid w:val="0048638D"/>
    <w:rsid w:val="00486D3C"/>
    <w:rsid w:val="00487A33"/>
    <w:rsid w:val="004910A7"/>
    <w:rsid w:val="00493493"/>
    <w:rsid w:val="00495C31"/>
    <w:rsid w:val="004A5F28"/>
    <w:rsid w:val="004A7BB5"/>
    <w:rsid w:val="004B1CCD"/>
    <w:rsid w:val="004B7C14"/>
    <w:rsid w:val="004C1EA9"/>
    <w:rsid w:val="004C3FFA"/>
    <w:rsid w:val="004C6DD8"/>
    <w:rsid w:val="004D360D"/>
    <w:rsid w:val="004D6A93"/>
    <w:rsid w:val="004E1926"/>
    <w:rsid w:val="004E2C16"/>
    <w:rsid w:val="004E2C24"/>
    <w:rsid w:val="004E405B"/>
    <w:rsid w:val="004E5A3D"/>
    <w:rsid w:val="0050124F"/>
    <w:rsid w:val="00501B52"/>
    <w:rsid w:val="00515AFB"/>
    <w:rsid w:val="005209F5"/>
    <w:rsid w:val="00523799"/>
    <w:rsid w:val="00531222"/>
    <w:rsid w:val="00533857"/>
    <w:rsid w:val="00533ECB"/>
    <w:rsid w:val="00545A46"/>
    <w:rsid w:val="00551439"/>
    <w:rsid w:val="005519A9"/>
    <w:rsid w:val="005534C3"/>
    <w:rsid w:val="005548B9"/>
    <w:rsid w:val="005615F1"/>
    <w:rsid w:val="00565432"/>
    <w:rsid w:val="005663EC"/>
    <w:rsid w:val="0056657E"/>
    <w:rsid w:val="00571861"/>
    <w:rsid w:val="00572991"/>
    <w:rsid w:val="00572B72"/>
    <w:rsid w:val="00574953"/>
    <w:rsid w:val="0057619B"/>
    <w:rsid w:val="005925F7"/>
    <w:rsid w:val="0059513C"/>
    <w:rsid w:val="00596CA8"/>
    <w:rsid w:val="005A3D1A"/>
    <w:rsid w:val="005A3DFD"/>
    <w:rsid w:val="005B7CD9"/>
    <w:rsid w:val="005C2124"/>
    <w:rsid w:val="005C65E9"/>
    <w:rsid w:val="005D401A"/>
    <w:rsid w:val="005D4B67"/>
    <w:rsid w:val="005D553A"/>
    <w:rsid w:val="005E1519"/>
    <w:rsid w:val="005E1910"/>
    <w:rsid w:val="005E4201"/>
    <w:rsid w:val="005E4E81"/>
    <w:rsid w:val="005E6654"/>
    <w:rsid w:val="005E6D3B"/>
    <w:rsid w:val="005E70D1"/>
    <w:rsid w:val="005F0332"/>
    <w:rsid w:val="005F336A"/>
    <w:rsid w:val="005F7210"/>
    <w:rsid w:val="005F79E5"/>
    <w:rsid w:val="0060098C"/>
    <w:rsid w:val="006020EC"/>
    <w:rsid w:val="00602F9E"/>
    <w:rsid w:val="0061047E"/>
    <w:rsid w:val="006125BB"/>
    <w:rsid w:val="00613516"/>
    <w:rsid w:val="00614E19"/>
    <w:rsid w:val="006162AD"/>
    <w:rsid w:val="00625DA0"/>
    <w:rsid w:val="00627167"/>
    <w:rsid w:val="0063147C"/>
    <w:rsid w:val="006349BE"/>
    <w:rsid w:val="0063544E"/>
    <w:rsid w:val="00636A92"/>
    <w:rsid w:val="0064209A"/>
    <w:rsid w:val="00644CBD"/>
    <w:rsid w:val="0064525F"/>
    <w:rsid w:val="006511B0"/>
    <w:rsid w:val="00651398"/>
    <w:rsid w:val="006531F3"/>
    <w:rsid w:val="00656637"/>
    <w:rsid w:val="00657606"/>
    <w:rsid w:val="00660661"/>
    <w:rsid w:val="00662085"/>
    <w:rsid w:val="00662F66"/>
    <w:rsid w:val="00664EF1"/>
    <w:rsid w:val="00665F6D"/>
    <w:rsid w:val="00665FE2"/>
    <w:rsid w:val="0068769A"/>
    <w:rsid w:val="00692478"/>
    <w:rsid w:val="00695A96"/>
    <w:rsid w:val="006A2C9F"/>
    <w:rsid w:val="006A442B"/>
    <w:rsid w:val="006B041D"/>
    <w:rsid w:val="006B7840"/>
    <w:rsid w:val="006B7B69"/>
    <w:rsid w:val="006C6BDF"/>
    <w:rsid w:val="006C7630"/>
    <w:rsid w:val="006D28D0"/>
    <w:rsid w:val="006D5282"/>
    <w:rsid w:val="006D5651"/>
    <w:rsid w:val="006E6E8C"/>
    <w:rsid w:val="006F0BD4"/>
    <w:rsid w:val="006F0F26"/>
    <w:rsid w:val="006F1672"/>
    <w:rsid w:val="006F28E0"/>
    <w:rsid w:val="006F2AE5"/>
    <w:rsid w:val="006F41FF"/>
    <w:rsid w:val="006F5B71"/>
    <w:rsid w:val="006F5BC0"/>
    <w:rsid w:val="006F641A"/>
    <w:rsid w:val="0070085E"/>
    <w:rsid w:val="007067D4"/>
    <w:rsid w:val="00711DF1"/>
    <w:rsid w:val="00713CBE"/>
    <w:rsid w:val="00713D09"/>
    <w:rsid w:val="00713F61"/>
    <w:rsid w:val="00720E04"/>
    <w:rsid w:val="00722C01"/>
    <w:rsid w:val="00723D6B"/>
    <w:rsid w:val="00724D62"/>
    <w:rsid w:val="007335AD"/>
    <w:rsid w:val="00735CD5"/>
    <w:rsid w:val="007365F8"/>
    <w:rsid w:val="007518D0"/>
    <w:rsid w:val="007550FF"/>
    <w:rsid w:val="00757D92"/>
    <w:rsid w:val="00771F6B"/>
    <w:rsid w:val="00775AE4"/>
    <w:rsid w:val="00781EBD"/>
    <w:rsid w:val="00782BAE"/>
    <w:rsid w:val="00793619"/>
    <w:rsid w:val="00795B55"/>
    <w:rsid w:val="007A0DA1"/>
    <w:rsid w:val="007A43D2"/>
    <w:rsid w:val="007A6D40"/>
    <w:rsid w:val="007B493C"/>
    <w:rsid w:val="007B4C5F"/>
    <w:rsid w:val="007C074B"/>
    <w:rsid w:val="007C3D41"/>
    <w:rsid w:val="007C5C02"/>
    <w:rsid w:val="007D179A"/>
    <w:rsid w:val="007D2B13"/>
    <w:rsid w:val="007D3E87"/>
    <w:rsid w:val="007D6C01"/>
    <w:rsid w:val="007D6E67"/>
    <w:rsid w:val="007E47D8"/>
    <w:rsid w:val="007E4E10"/>
    <w:rsid w:val="007E52C2"/>
    <w:rsid w:val="007E7B04"/>
    <w:rsid w:val="007F0BD5"/>
    <w:rsid w:val="007F7630"/>
    <w:rsid w:val="0080084A"/>
    <w:rsid w:val="00801740"/>
    <w:rsid w:val="00801BA6"/>
    <w:rsid w:val="00803CF0"/>
    <w:rsid w:val="0081457F"/>
    <w:rsid w:val="00814D3A"/>
    <w:rsid w:val="0081742A"/>
    <w:rsid w:val="008254AF"/>
    <w:rsid w:val="00834A62"/>
    <w:rsid w:val="00841480"/>
    <w:rsid w:val="0085084E"/>
    <w:rsid w:val="00857515"/>
    <w:rsid w:val="00857D7D"/>
    <w:rsid w:val="00863181"/>
    <w:rsid w:val="008634D0"/>
    <w:rsid w:val="00863A15"/>
    <w:rsid w:val="00864C49"/>
    <w:rsid w:val="00866551"/>
    <w:rsid w:val="00873068"/>
    <w:rsid w:val="00873581"/>
    <w:rsid w:val="0087510D"/>
    <w:rsid w:val="00876E11"/>
    <w:rsid w:val="0088200B"/>
    <w:rsid w:val="008832DF"/>
    <w:rsid w:val="00883752"/>
    <w:rsid w:val="008901B0"/>
    <w:rsid w:val="00893FAF"/>
    <w:rsid w:val="008948EF"/>
    <w:rsid w:val="008A101F"/>
    <w:rsid w:val="008B28BE"/>
    <w:rsid w:val="008B5825"/>
    <w:rsid w:val="008C0E4C"/>
    <w:rsid w:val="008C2521"/>
    <w:rsid w:val="008C315F"/>
    <w:rsid w:val="008C6726"/>
    <w:rsid w:val="008C794A"/>
    <w:rsid w:val="008D063E"/>
    <w:rsid w:val="008D1A9B"/>
    <w:rsid w:val="008D5641"/>
    <w:rsid w:val="008E2D16"/>
    <w:rsid w:val="008E5EEC"/>
    <w:rsid w:val="008F190D"/>
    <w:rsid w:val="008F47DA"/>
    <w:rsid w:val="008F791F"/>
    <w:rsid w:val="0090038B"/>
    <w:rsid w:val="00900B6B"/>
    <w:rsid w:val="00901A1E"/>
    <w:rsid w:val="00914605"/>
    <w:rsid w:val="00922D95"/>
    <w:rsid w:val="00924D67"/>
    <w:rsid w:val="009256C7"/>
    <w:rsid w:val="009268C1"/>
    <w:rsid w:val="00926C75"/>
    <w:rsid w:val="00927114"/>
    <w:rsid w:val="00943A99"/>
    <w:rsid w:val="009440FE"/>
    <w:rsid w:val="009517CF"/>
    <w:rsid w:val="00952D2A"/>
    <w:rsid w:val="0095481F"/>
    <w:rsid w:val="00957982"/>
    <w:rsid w:val="0096417C"/>
    <w:rsid w:val="00980FD9"/>
    <w:rsid w:val="0098199D"/>
    <w:rsid w:val="00991F38"/>
    <w:rsid w:val="00993EEB"/>
    <w:rsid w:val="0099549C"/>
    <w:rsid w:val="0099798F"/>
    <w:rsid w:val="009A2485"/>
    <w:rsid w:val="009C15C2"/>
    <w:rsid w:val="009C6F5C"/>
    <w:rsid w:val="009D22C8"/>
    <w:rsid w:val="009F61C2"/>
    <w:rsid w:val="00A03049"/>
    <w:rsid w:val="00A04F90"/>
    <w:rsid w:val="00A15532"/>
    <w:rsid w:val="00A218A0"/>
    <w:rsid w:val="00A26E31"/>
    <w:rsid w:val="00A33A55"/>
    <w:rsid w:val="00A375EC"/>
    <w:rsid w:val="00A37B62"/>
    <w:rsid w:val="00A44A27"/>
    <w:rsid w:val="00A46B6F"/>
    <w:rsid w:val="00A46F64"/>
    <w:rsid w:val="00A54B74"/>
    <w:rsid w:val="00A56C41"/>
    <w:rsid w:val="00A5738E"/>
    <w:rsid w:val="00A77215"/>
    <w:rsid w:val="00A7723D"/>
    <w:rsid w:val="00A82EC8"/>
    <w:rsid w:val="00A841B2"/>
    <w:rsid w:val="00A859DC"/>
    <w:rsid w:val="00A85F5A"/>
    <w:rsid w:val="00A87AB9"/>
    <w:rsid w:val="00A918B0"/>
    <w:rsid w:val="00A92635"/>
    <w:rsid w:val="00A93B11"/>
    <w:rsid w:val="00A96222"/>
    <w:rsid w:val="00AB0D14"/>
    <w:rsid w:val="00AB1E31"/>
    <w:rsid w:val="00AB5E32"/>
    <w:rsid w:val="00AB64D0"/>
    <w:rsid w:val="00AC2A9A"/>
    <w:rsid w:val="00AC5B1C"/>
    <w:rsid w:val="00AC6919"/>
    <w:rsid w:val="00AD69C6"/>
    <w:rsid w:val="00AD7546"/>
    <w:rsid w:val="00AF0574"/>
    <w:rsid w:val="00AF2B0E"/>
    <w:rsid w:val="00AF3DAD"/>
    <w:rsid w:val="00AF4BC8"/>
    <w:rsid w:val="00AF601F"/>
    <w:rsid w:val="00B03616"/>
    <w:rsid w:val="00B052FA"/>
    <w:rsid w:val="00B11A09"/>
    <w:rsid w:val="00B133D6"/>
    <w:rsid w:val="00B13A0E"/>
    <w:rsid w:val="00B177A5"/>
    <w:rsid w:val="00B21E4E"/>
    <w:rsid w:val="00B22943"/>
    <w:rsid w:val="00B23A12"/>
    <w:rsid w:val="00B25F4B"/>
    <w:rsid w:val="00B33C9F"/>
    <w:rsid w:val="00B52F33"/>
    <w:rsid w:val="00B54441"/>
    <w:rsid w:val="00B57F0B"/>
    <w:rsid w:val="00B6198A"/>
    <w:rsid w:val="00B649AC"/>
    <w:rsid w:val="00B72341"/>
    <w:rsid w:val="00B731C0"/>
    <w:rsid w:val="00B80BF8"/>
    <w:rsid w:val="00B83011"/>
    <w:rsid w:val="00B84684"/>
    <w:rsid w:val="00B86481"/>
    <w:rsid w:val="00B910AB"/>
    <w:rsid w:val="00B92D36"/>
    <w:rsid w:val="00B934E3"/>
    <w:rsid w:val="00B95CE0"/>
    <w:rsid w:val="00B95D9C"/>
    <w:rsid w:val="00BA14B4"/>
    <w:rsid w:val="00BA32F5"/>
    <w:rsid w:val="00BA68DD"/>
    <w:rsid w:val="00BB0A44"/>
    <w:rsid w:val="00BB3651"/>
    <w:rsid w:val="00BB5883"/>
    <w:rsid w:val="00BB6F4E"/>
    <w:rsid w:val="00BC5390"/>
    <w:rsid w:val="00BC5AD8"/>
    <w:rsid w:val="00BC78BB"/>
    <w:rsid w:val="00BD53EF"/>
    <w:rsid w:val="00BD597C"/>
    <w:rsid w:val="00BE175B"/>
    <w:rsid w:val="00BF2CFD"/>
    <w:rsid w:val="00BF6CA1"/>
    <w:rsid w:val="00C00D03"/>
    <w:rsid w:val="00C00FFD"/>
    <w:rsid w:val="00C02A06"/>
    <w:rsid w:val="00C04997"/>
    <w:rsid w:val="00C0561D"/>
    <w:rsid w:val="00C111A8"/>
    <w:rsid w:val="00C11F93"/>
    <w:rsid w:val="00C147EA"/>
    <w:rsid w:val="00C154FB"/>
    <w:rsid w:val="00C1569C"/>
    <w:rsid w:val="00C217D0"/>
    <w:rsid w:val="00C248AC"/>
    <w:rsid w:val="00C340E4"/>
    <w:rsid w:val="00C35F3D"/>
    <w:rsid w:val="00C37D6E"/>
    <w:rsid w:val="00C448E4"/>
    <w:rsid w:val="00C52822"/>
    <w:rsid w:val="00C55AB5"/>
    <w:rsid w:val="00C609DB"/>
    <w:rsid w:val="00C64B09"/>
    <w:rsid w:val="00C6524C"/>
    <w:rsid w:val="00C655FF"/>
    <w:rsid w:val="00C71E1D"/>
    <w:rsid w:val="00C72330"/>
    <w:rsid w:val="00C7273D"/>
    <w:rsid w:val="00C753C5"/>
    <w:rsid w:val="00C80F70"/>
    <w:rsid w:val="00C82717"/>
    <w:rsid w:val="00C84AAA"/>
    <w:rsid w:val="00C85EBC"/>
    <w:rsid w:val="00C876A8"/>
    <w:rsid w:val="00C90C7A"/>
    <w:rsid w:val="00C91332"/>
    <w:rsid w:val="00C91F6A"/>
    <w:rsid w:val="00C94837"/>
    <w:rsid w:val="00CA34DF"/>
    <w:rsid w:val="00CA4AB3"/>
    <w:rsid w:val="00CB12CE"/>
    <w:rsid w:val="00CB3D6A"/>
    <w:rsid w:val="00CB6E67"/>
    <w:rsid w:val="00CC2BE7"/>
    <w:rsid w:val="00CC2F9B"/>
    <w:rsid w:val="00CC3CAA"/>
    <w:rsid w:val="00CD3D3E"/>
    <w:rsid w:val="00CD66DD"/>
    <w:rsid w:val="00CD6D5C"/>
    <w:rsid w:val="00CE1D36"/>
    <w:rsid w:val="00CE79B4"/>
    <w:rsid w:val="00CE7CEB"/>
    <w:rsid w:val="00CF2F45"/>
    <w:rsid w:val="00CF5BA1"/>
    <w:rsid w:val="00CF768A"/>
    <w:rsid w:val="00D02F84"/>
    <w:rsid w:val="00D044EF"/>
    <w:rsid w:val="00D14157"/>
    <w:rsid w:val="00D152F2"/>
    <w:rsid w:val="00D3140A"/>
    <w:rsid w:val="00D37D08"/>
    <w:rsid w:val="00D4173A"/>
    <w:rsid w:val="00D50923"/>
    <w:rsid w:val="00D53C8C"/>
    <w:rsid w:val="00D579C2"/>
    <w:rsid w:val="00D60018"/>
    <w:rsid w:val="00D61D0E"/>
    <w:rsid w:val="00D62572"/>
    <w:rsid w:val="00D63D66"/>
    <w:rsid w:val="00D65AAC"/>
    <w:rsid w:val="00D67A10"/>
    <w:rsid w:val="00D71AE3"/>
    <w:rsid w:val="00D76024"/>
    <w:rsid w:val="00D810FF"/>
    <w:rsid w:val="00D82028"/>
    <w:rsid w:val="00D86258"/>
    <w:rsid w:val="00D8749A"/>
    <w:rsid w:val="00D954CA"/>
    <w:rsid w:val="00D96615"/>
    <w:rsid w:val="00D96738"/>
    <w:rsid w:val="00DA29DC"/>
    <w:rsid w:val="00DA355E"/>
    <w:rsid w:val="00DA491E"/>
    <w:rsid w:val="00DA4A71"/>
    <w:rsid w:val="00DB0225"/>
    <w:rsid w:val="00DB2683"/>
    <w:rsid w:val="00DB5740"/>
    <w:rsid w:val="00DB5F19"/>
    <w:rsid w:val="00DB61B3"/>
    <w:rsid w:val="00DC2237"/>
    <w:rsid w:val="00DC6924"/>
    <w:rsid w:val="00DC734A"/>
    <w:rsid w:val="00DD45AB"/>
    <w:rsid w:val="00DE4C3B"/>
    <w:rsid w:val="00DF1E85"/>
    <w:rsid w:val="00DF3F50"/>
    <w:rsid w:val="00DF467E"/>
    <w:rsid w:val="00DF6AC4"/>
    <w:rsid w:val="00DF6F42"/>
    <w:rsid w:val="00E053FD"/>
    <w:rsid w:val="00E14DC3"/>
    <w:rsid w:val="00E15792"/>
    <w:rsid w:val="00E21B12"/>
    <w:rsid w:val="00E2474D"/>
    <w:rsid w:val="00E257C3"/>
    <w:rsid w:val="00E27CC7"/>
    <w:rsid w:val="00E32708"/>
    <w:rsid w:val="00E33A95"/>
    <w:rsid w:val="00E36135"/>
    <w:rsid w:val="00E41231"/>
    <w:rsid w:val="00E43042"/>
    <w:rsid w:val="00E46BF6"/>
    <w:rsid w:val="00E60D2A"/>
    <w:rsid w:val="00E62174"/>
    <w:rsid w:val="00E64060"/>
    <w:rsid w:val="00E648AE"/>
    <w:rsid w:val="00E65077"/>
    <w:rsid w:val="00E72197"/>
    <w:rsid w:val="00E75705"/>
    <w:rsid w:val="00E87E85"/>
    <w:rsid w:val="00E90789"/>
    <w:rsid w:val="00E96190"/>
    <w:rsid w:val="00EA30F1"/>
    <w:rsid w:val="00EB0C86"/>
    <w:rsid w:val="00EB3E93"/>
    <w:rsid w:val="00EC3757"/>
    <w:rsid w:val="00EC37BE"/>
    <w:rsid w:val="00EC6FA4"/>
    <w:rsid w:val="00ED06C4"/>
    <w:rsid w:val="00ED18EA"/>
    <w:rsid w:val="00EE0F03"/>
    <w:rsid w:val="00EE1BDB"/>
    <w:rsid w:val="00EE31B0"/>
    <w:rsid w:val="00EE3A4E"/>
    <w:rsid w:val="00EE4F0D"/>
    <w:rsid w:val="00EE613F"/>
    <w:rsid w:val="00EF08F1"/>
    <w:rsid w:val="00EF1AAD"/>
    <w:rsid w:val="00EF27F6"/>
    <w:rsid w:val="00EF2A17"/>
    <w:rsid w:val="00EF6A0B"/>
    <w:rsid w:val="00EF7E11"/>
    <w:rsid w:val="00F026D8"/>
    <w:rsid w:val="00F059DE"/>
    <w:rsid w:val="00F1507A"/>
    <w:rsid w:val="00F1733B"/>
    <w:rsid w:val="00F2043B"/>
    <w:rsid w:val="00F21563"/>
    <w:rsid w:val="00F21C5E"/>
    <w:rsid w:val="00F22133"/>
    <w:rsid w:val="00F3068F"/>
    <w:rsid w:val="00F415C7"/>
    <w:rsid w:val="00F42FDE"/>
    <w:rsid w:val="00F44C43"/>
    <w:rsid w:val="00F46FA3"/>
    <w:rsid w:val="00F47084"/>
    <w:rsid w:val="00F50684"/>
    <w:rsid w:val="00F53CDF"/>
    <w:rsid w:val="00F63B09"/>
    <w:rsid w:val="00F726B3"/>
    <w:rsid w:val="00F74A96"/>
    <w:rsid w:val="00F82FC4"/>
    <w:rsid w:val="00F83DB6"/>
    <w:rsid w:val="00F9320D"/>
    <w:rsid w:val="00F96714"/>
    <w:rsid w:val="00FA2E61"/>
    <w:rsid w:val="00FA4CD0"/>
    <w:rsid w:val="00FB1726"/>
    <w:rsid w:val="00FB2906"/>
    <w:rsid w:val="00FB38AF"/>
    <w:rsid w:val="00FC24A8"/>
    <w:rsid w:val="00FD3554"/>
    <w:rsid w:val="00FD518A"/>
    <w:rsid w:val="00FE01CE"/>
    <w:rsid w:val="00FE2F31"/>
    <w:rsid w:val="00FF050A"/>
    <w:rsid w:val="00FF2EC5"/>
    <w:rsid w:val="00FF3B4C"/>
    <w:rsid w:val="00FF539B"/>
    <w:rsid w:val="00FF6818"/>
    <w:rsid w:val="00FF7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160D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160DB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4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76024"/>
  </w:style>
  <w:style w:type="paragraph" w:styleId="a5">
    <w:name w:val="footer"/>
    <w:basedOn w:val="a"/>
    <w:link w:val="a6"/>
    <w:uiPriority w:val="99"/>
    <w:unhideWhenUsed/>
    <w:rsid w:val="00D760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76024"/>
  </w:style>
  <w:style w:type="paragraph" w:styleId="a7">
    <w:name w:val="Balloon Text"/>
    <w:basedOn w:val="a"/>
    <w:link w:val="a8"/>
    <w:uiPriority w:val="99"/>
    <w:semiHidden/>
    <w:unhideWhenUsed/>
    <w:rsid w:val="00F5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3C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C90C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C90C7A"/>
    <w:rPr>
      <w:b/>
      <w:bCs/>
    </w:rPr>
  </w:style>
  <w:style w:type="paragraph" w:styleId="ab">
    <w:name w:val="List Paragraph"/>
    <w:basedOn w:val="a"/>
    <w:uiPriority w:val="34"/>
    <w:qFormat/>
    <w:rsid w:val="002505A1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314FCB"/>
    <w:rPr>
      <w:color w:val="0000FF" w:themeColor="hyperlink"/>
      <w:u w:val="single"/>
    </w:rPr>
  </w:style>
  <w:style w:type="paragraph" w:customStyle="1" w:styleId="ConsPlusNormal">
    <w:name w:val="ConsPlusNormal"/>
    <w:rsid w:val="005663E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1658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4129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160DB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160DB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23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adm-cx@yandex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dm-cx@yandex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m-prokop-rn@ako.ru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81A40C44C32543D51A30E0933C51FA294C7D561249D72FCA559F362BC9D6E81DC738D95R7d6C" TargetMode="External"/><Relationship Id="rId10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2021785" TargetMode="External"/><Relationship Id="rId14" Type="http://schemas.openxmlformats.org/officeDocument/2006/relationships/hyperlink" Target="consultantplus://offline/ref=F174975D8C2C2429B2BB081949B2575B842FB84C00B05628CB5844574DA82DE1ABD2F4D5D905B5AA8DF19978BAFFE7C2F55DA563FBt8Z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7E33AB-0C8C-4F39-B156-8B1775220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2142</TotalTime>
  <Pages>1</Pages>
  <Words>11590</Words>
  <Characters>66068</Characters>
  <Application>Microsoft Office Word</Application>
  <DocSecurity>0</DocSecurity>
  <Lines>550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PC SELO4</cp:lastModifiedBy>
  <cp:revision>151</cp:revision>
  <cp:lastPrinted>2020-06-15T01:38:00Z</cp:lastPrinted>
  <dcterms:created xsi:type="dcterms:W3CDTF">2014-12-04T09:07:00Z</dcterms:created>
  <dcterms:modified xsi:type="dcterms:W3CDTF">2020-07-09T03:46:00Z</dcterms:modified>
</cp:coreProperties>
</file>