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6C7" w:rsidRDefault="00B266C7" w:rsidP="00B266C7">
      <w:pPr>
        <w:spacing w:after="0" w:line="36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КЕМЕРОВСКАЯ ОБЛАСТЬ-КУЗБАСС</w:t>
      </w:r>
    </w:p>
    <w:p w:rsidR="00B266C7" w:rsidRDefault="00B266C7" w:rsidP="00B266C7">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АДМИНИСТРАЦИЯ</w:t>
      </w:r>
    </w:p>
    <w:p w:rsidR="00B266C7" w:rsidRDefault="00B266C7" w:rsidP="00B266C7">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ПРОКОПЬЕВСКОГО МУНИЦИПАЛЬНОГО ОКРУГА</w:t>
      </w:r>
    </w:p>
    <w:p w:rsidR="00B266C7" w:rsidRDefault="00B266C7" w:rsidP="00B266C7">
      <w:pPr>
        <w:spacing w:after="0" w:line="36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caps/>
          <w:sz w:val="40"/>
          <w:szCs w:val="40"/>
          <w:lang w:eastAsia="ru-RU"/>
        </w:rPr>
        <w:t>постановление</w:t>
      </w:r>
    </w:p>
    <w:p w:rsidR="00B266C7" w:rsidRDefault="00B266C7" w:rsidP="00B266C7">
      <w:pPr>
        <w:spacing w:after="0" w:line="240" w:lineRule="auto"/>
        <w:outlineLvl w:val="2"/>
        <w:rPr>
          <w:rFonts w:ascii="Times New Roman" w:eastAsia="Times New Roman" w:hAnsi="Times New Roman" w:cs="Times New Roman"/>
          <w:b/>
          <w:sz w:val="24"/>
          <w:szCs w:val="24"/>
          <w:lang w:eastAsia="ru-RU"/>
        </w:rPr>
      </w:pPr>
    </w:p>
    <w:p w:rsidR="00B266C7" w:rsidRDefault="00B266C7" w:rsidP="00B266C7">
      <w:pPr>
        <w:spacing w:after="0" w:line="240" w:lineRule="auto"/>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w:t>
      </w:r>
      <w:r w:rsidR="000C455E">
        <w:rPr>
          <w:rFonts w:ascii="Times New Roman" w:eastAsia="Times New Roman" w:hAnsi="Times New Roman" w:cs="Times New Roman"/>
          <w:sz w:val="28"/>
          <w:szCs w:val="28"/>
          <w:lang w:eastAsia="ru-RU"/>
        </w:rPr>
        <w:t xml:space="preserve">                        </w:t>
      </w:r>
      <w:r w:rsidR="00A9566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0C455E">
        <w:rPr>
          <w:rFonts w:ascii="Times New Roman" w:eastAsia="Times New Roman" w:hAnsi="Times New Roman" w:cs="Times New Roman"/>
          <w:sz w:val="28"/>
          <w:szCs w:val="28"/>
          <w:lang w:eastAsia="ru-RU"/>
        </w:rPr>
        <w:t xml:space="preserve">      </w:t>
      </w:r>
      <w:proofErr w:type="gramStart"/>
      <w:r w:rsidR="000C455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 xml:space="preserve"> </w:t>
      </w:r>
    </w:p>
    <w:p w:rsidR="00B266C7" w:rsidRDefault="00B266C7" w:rsidP="00B266C7">
      <w:pPr>
        <w:spacing w:after="0" w:line="240" w:lineRule="auto"/>
        <w:outlineLvl w:val="2"/>
        <w:rPr>
          <w:rFonts w:ascii="Times New Roman" w:eastAsia="Times New Roman" w:hAnsi="Times New Roman" w:cs="Times New Roman"/>
          <w:sz w:val="28"/>
          <w:szCs w:val="28"/>
          <w:lang w:eastAsia="ru-RU"/>
        </w:rPr>
      </w:pPr>
    </w:p>
    <w:p w:rsidR="00B266C7" w:rsidRDefault="00B266C7" w:rsidP="00B266C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Прокопьевск</w:t>
      </w:r>
    </w:p>
    <w:p w:rsidR="00B266C7" w:rsidRDefault="00B266C7" w:rsidP="00B266C7">
      <w:pPr>
        <w:spacing w:after="0" w:line="240" w:lineRule="auto"/>
        <w:rPr>
          <w:rFonts w:ascii="Times New Roman" w:eastAsia="Times New Roman" w:hAnsi="Times New Roman" w:cs="Times New Roman"/>
          <w:sz w:val="28"/>
          <w:szCs w:val="28"/>
          <w:lang w:eastAsia="ru-RU"/>
        </w:rPr>
      </w:pPr>
    </w:p>
    <w:tbl>
      <w:tblPr>
        <w:tblStyle w:val="af"/>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3686"/>
      </w:tblGrid>
      <w:tr w:rsidR="00097A1F" w:rsidTr="00097A1F">
        <w:tc>
          <w:tcPr>
            <w:tcW w:w="5778" w:type="dxa"/>
          </w:tcPr>
          <w:p w:rsidR="00097A1F" w:rsidRDefault="00533974" w:rsidP="00533974">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 утверждении порядка </w:t>
            </w:r>
            <w:r w:rsidR="00097A1F">
              <w:rPr>
                <w:rFonts w:ascii="Times New Roman" w:eastAsia="Times New Roman" w:hAnsi="Times New Roman" w:cs="Times New Roman"/>
                <w:sz w:val="28"/>
                <w:szCs w:val="28"/>
                <w:lang w:eastAsia="ru-RU"/>
              </w:rPr>
              <w:t>«</w:t>
            </w:r>
            <w:r w:rsidR="00097A1F">
              <w:rPr>
                <w:rFonts w:ascii="Times New Roman" w:eastAsia="Times New Roman" w:hAnsi="Times New Roman" w:cs="Times New Roman"/>
                <w:bCs/>
                <w:sz w:val="28"/>
                <w:szCs w:val="28"/>
                <w:lang w:eastAsia="ru-RU"/>
              </w:rPr>
              <w:t>Субсидирование части затрат, произвед</w:t>
            </w:r>
            <w:r>
              <w:rPr>
                <w:rFonts w:ascii="Times New Roman" w:eastAsia="Times New Roman" w:hAnsi="Times New Roman" w:cs="Times New Roman"/>
                <w:bCs/>
                <w:sz w:val="28"/>
                <w:szCs w:val="28"/>
                <w:lang w:eastAsia="ru-RU"/>
              </w:rPr>
              <w:t>е</w:t>
            </w:r>
            <w:r w:rsidR="00097A1F">
              <w:rPr>
                <w:rFonts w:ascii="Times New Roman" w:eastAsia="Times New Roman" w:hAnsi="Times New Roman" w:cs="Times New Roman"/>
                <w:bCs/>
                <w:sz w:val="28"/>
                <w:szCs w:val="28"/>
                <w:lang w:eastAsia="ru-RU"/>
              </w:rPr>
              <w:t>нных субъектами малого и среднего предпринимательства по доставке социально-значимых товаров в отдал</w:t>
            </w:r>
            <w:r>
              <w:rPr>
                <w:rFonts w:ascii="Times New Roman" w:eastAsia="Times New Roman" w:hAnsi="Times New Roman" w:cs="Times New Roman"/>
                <w:bCs/>
                <w:sz w:val="28"/>
                <w:szCs w:val="28"/>
                <w:lang w:eastAsia="ru-RU"/>
              </w:rPr>
              <w:t>е</w:t>
            </w:r>
            <w:r w:rsidR="00097A1F">
              <w:rPr>
                <w:rFonts w:ascii="Times New Roman" w:eastAsia="Times New Roman" w:hAnsi="Times New Roman" w:cs="Times New Roman"/>
                <w:bCs/>
                <w:sz w:val="28"/>
                <w:szCs w:val="28"/>
                <w:lang w:eastAsia="ru-RU"/>
              </w:rPr>
              <w:t xml:space="preserve">нные, </w:t>
            </w:r>
            <w:r w:rsidR="00097A1F">
              <w:rPr>
                <w:rFonts w:ascii="Times New Roman" w:hAnsi="Times New Roman" w:cs="Times New Roman"/>
                <w:bCs/>
                <w:sz w:val="28"/>
                <w:szCs w:val="28"/>
              </w:rPr>
              <w:t>малонасел</w:t>
            </w:r>
            <w:r>
              <w:rPr>
                <w:rFonts w:ascii="Times New Roman" w:hAnsi="Times New Roman" w:cs="Times New Roman"/>
                <w:bCs/>
                <w:sz w:val="28"/>
                <w:szCs w:val="28"/>
              </w:rPr>
              <w:t>е</w:t>
            </w:r>
            <w:r w:rsidR="00097A1F">
              <w:rPr>
                <w:rFonts w:ascii="Times New Roman" w:hAnsi="Times New Roman" w:cs="Times New Roman"/>
                <w:bCs/>
                <w:sz w:val="28"/>
                <w:szCs w:val="28"/>
              </w:rPr>
              <w:t>нные пункты Прокопьевского муниципального округа»</w:t>
            </w:r>
          </w:p>
        </w:tc>
        <w:tc>
          <w:tcPr>
            <w:tcW w:w="3686" w:type="dxa"/>
          </w:tcPr>
          <w:p w:rsidR="00097A1F" w:rsidRDefault="00097A1F" w:rsidP="00B266C7">
            <w:pPr>
              <w:rPr>
                <w:rFonts w:ascii="Times New Roman" w:eastAsia="Times New Roman" w:hAnsi="Times New Roman" w:cs="Times New Roman"/>
                <w:sz w:val="28"/>
                <w:szCs w:val="28"/>
                <w:lang w:eastAsia="ru-RU"/>
              </w:rPr>
            </w:pPr>
          </w:p>
        </w:tc>
      </w:tr>
    </w:tbl>
    <w:p w:rsidR="00097A1F" w:rsidRDefault="00097A1F" w:rsidP="00B266C7">
      <w:pPr>
        <w:spacing w:after="0"/>
        <w:rPr>
          <w:rFonts w:ascii="Times New Roman" w:eastAsia="Times New Roman" w:hAnsi="Times New Roman" w:cs="Times New Roman"/>
          <w:sz w:val="28"/>
          <w:szCs w:val="28"/>
          <w:lang w:eastAsia="ru-RU"/>
        </w:rPr>
      </w:pPr>
    </w:p>
    <w:p w:rsidR="00F42D1F" w:rsidRPr="00F42D1F" w:rsidRDefault="00F42D1F" w:rsidP="00F42D1F">
      <w:pPr>
        <w:spacing w:after="0" w:line="240" w:lineRule="auto"/>
        <w:ind w:firstLine="709"/>
        <w:jc w:val="both"/>
        <w:rPr>
          <w:rFonts w:ascii="Times New Roman" w:eastAsia="Times New Roman" w:hAnsi="Times New Roman" w:cs="Times New Roman"/>
          <w:sz w:val="28"/>
          <w:szCs w:val="28"/>
          <w:lang w:eastAsia="ru-RU"/>
        </w:rPr>
      </w:pPr>
      <w:proofErr w:type="gramStart"/>
      <w:r w:rsidRPr="00F42D1F">
        <w:rPr>
          <w:rFonts w:ascii="Times New Roman" w:eastAsia="Times New Roman" w:hAnsi="Times New Roman" w:cs="Times New Roman"/>
          <w:sz w:val="28"/>
          <w:szCs w:val="28"/>
          <w:lang w:eastAsia="ru-RU"/>
        </w:rPr>
        <w:t xml:space="preserve">В соответствии </w:t>
      </w:r>
      <w:r w:rsidR="0027670C" w:rsidRPr="0027670C">
        <w:rPr>
          <w:rFonts w:ascii="Times New Roman" w:eastAsia="Times New Roman" w:hAnsi="Times New Roman" w:cs="Times New Roman"/>
          <w:sz w:val="28"/>
          <w:szCs w:val="28"/>
          <w:lang w:eastAsia="ru-RU"/>
        </w:rPr>
        <w:t>со стать</w:t>
      </w:r>
      <w:r w:rsidR="0027670C">
        <w:rPr>
          <w:rFonts w:ascii="Times New Roman" w:eastAsia="Times New Roman" w:hAnsi="Times New Roman" w:cs="Times New Roman"/>
          <w:sz w:val="28"/>
          <w:szCs w:val="28"/>
          <w:lang w:eastAsia="ru-RU"/>
        </w:rPr>
        <w:t>ями</w:t>
      </w:r>
      <w:r w:rsidR="0027670C" w:rsidRPr="0027670C">
        <w:rPr>
          <w:rFonts w:ascii="Times New Roman" w:eastAsia="Times New Roman" w:hAnsi="Times New Roman" w:cs="Times New Roman"/>
          <w:sz w:val="28"/>
          <w:szCs w:val="28"/>
          <w:lang w:eastAsia="ru-RU"/>
        </w:rPr>
        <w:t xml:space="preserve"> </w:t>
      </w:r>
      <w:r w:rsidR="0027670C">
        <w:rPr>
          <w:rFonts w:ascii="Times New Roman" w:eastAsia="Times New Roman" w:hAnsi="Times New Roman" w:cs="Times New Roman"/>
          <w:sz w:val="28"/>
          <w:szCs w:val="28"/>
          <w:lang w:eastAsia="ru-RU"/>
        </w:rPr>
        <w:t>14-18</w:t>
      </w:r>
      <w:r w:rsidR="0027670C" w:rsidRPr="0027670C">
        <w:rPr>
          <w:rFonts w:ascii="Times New Roman" w:eastAsia="Times New Roman" w:hAnsi="Times New Roman" w:cs="Times New Roman"/>
          <w:sz w:val="28"/>
          <w:szCs w:val="28"/>
          <w:lang w:eastAsia="ru-RU"/>
        </w:rPr>
        <w:t xml:space="preserve"> Федерального закона Российской Федерации от 06.10.2003 № 131-ФЗ «Об общих принципах организации местного самоуправления в Российской Федерации»</w:t>
      </w:r>
      <w:r w:rsidR="0027670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F42D1F">
        <w:rPr>
          <w:rFonts w:ascii="Times New Roman" w:eastAsia="Times New Roman" w:hAnsi="Times New Roman" w:cs="Times New Roman"/>
          <w:sz w:val="28"/>
          <w:szCs w:val="28"/>
          <w:lang w:eastAsia="ru-RU"/>
        </w:rPr>
        <w:t>Федеральным законом Российской Федерации от  20.03.2025 № 33-ФЗ «Об общих принципах организации местного самоуправления в единой системе публичной власти», Федеральным законом Российской Федерации от 24.07.2007 № 209-ФЗ «О развитии малого и среднего предпринимательства в Российской Федерации», постановлением Правительства Российской Федерации от</w:t>
      </w:r>
      <w:proofErr w:type="gramEnd"/>
      <w:r w:rsidRPr="00F42D1F">
        <w:rPr>
          <w:rFonts w:ascii="Times New Roman" w:eastAsia="Times New Roman" w:hAnsi="Times New Roman" w:cs="Times New Roman"/>
          <w:sz w:val="28"/>
          <w:szCs w:val="28"/>
          <w:lang w:eastAsia="ru-RU"/>
        </w:rPr>
        <w:t xml:space="preserve"> </w:t>
      </w:r>
      <w:proofErr w:type="gramStart"/>
      <w:r w:rsidRPr="00F42D1F">
        <w:rPr>
          <w:rFonts w:ascii="Times New Roman" w:eastAsia="Times New Roman" w:hAnsi="Times New Roman" w:cs="Times New Roman"/>
          <w:sz w:val="28"/>
          <w:szCs w:val="28"/>
          <w:lang w:eastAsia="ru-RU"/>
        </w:rPr>
        <w:t>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руководствуясь Уставом муниципального образования Прокопьевский муниципальный округ Кемеровской области – Кузбасса,</w:t>
      </w:r>
      <w:proofErr w:type="gramEnd"/>
    </w:p>
    <w:p w:rsidR="00097A1F" w:rsidRDefault="00F42D1F" w:rsidP="00F42D1F">
      <w:pPr>
        <w:spacing w:after="0" w:line="240" w:lineRule="auto"/>
        <w:ind w:firstLine="709"/>
        <w:jc w:val="both"/>
        <w:rPr>
          <w:rFonts w:ascii="Times New Roman" w:eastAsia="Times New Roman" w:hAnsi="Times New Roman" w:cs="Times New Roman"/>
          <w:sz w:val="28"/>
          <w:szCs w:val="28"/>
          <w:lang w:eastAsia="ru-RU"/>
        </w:rPr>
      </w:pPr>
      <w:r w:rsidRPr="00F42D1F">
        <w:rPr>
          <w:rFonts w:ascii="Times New Roman" w:eastAsia="Times New Roman" w:hAnsi="Times New Roman" w:cs="Times New Roman"/>
          <w:sz w:val="28"/>
          <w:szCs w:val="28"/>
          <w:lang w:eastAsia="ru-RU"/>
        </w:rPr>
        <w:t>администрация Прокопьевского муниципального округа ПОСТАНОВЛЯЕТ:</w:t>
      </w:r>
    </w:p>
    <w:p w:rsidR="00F42D1F" w:rsidRDefault="00F42D1F" w:rsidP="00F42D1F">
      <w:pPr>
        <w:spacing w:after="0" w:line="240" w:lineRule="auto"/>
        <w:ind w:firstLine="709"/>
        <w:jc w:val="both"/>
        <w:rPr>
          <w:rFonts w:ascii="Times New Roman" w:eastAsia="Times New Roman" w:hAnsi="Times New Roman" w:cs="Times New Roman"/>
          <w:sz w:val="28"/>
          <w:szCs w:val="28"/>
          <w:lang w:eastAsia="ru-RU"/>
        </w:rPr>
      </w:pPr>
    </w:p>
    <w:p w:rsidR="00533974" w:rsidRDefault="00B266C7" w:rsidP="00097A1F">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1. </w:t>
      </w:r>
      <w:r w:rsidR="00533974" w:rsidRPr="00FF6DBF">
        <w:rPr>
          <w:rFonts w:ascii="Times New Roman" w:eastAsia="Times New Roman" w:hAnsi="Times New Roman" w:cs="Times New Roman"/>
          <w:sz w:val="28"/>
          <w:szCs w:val="28"/>
          <w:lang w:eastAsia="ru-RU"/>
        </w:rPr>
        <w:t>Утвердить порядок</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bCs/>
          <w:sz w:val="28"/>
          <w:szCs w:val="28"/>
          <w:lang w:eastAsia="ru-RU"/>
        </w:rPr>
        <w:t>Субсидирование части затрат, произвед</w:t>
      </w:r>
      <w:r w:rsidR="00533974">
        <w:rPr>
          <w:rFonts w:ascii="Times New Roman" w:eastAsia="Times New Roman" w:hAnsi="Times New Roman" w:cs="Times New Roman"/>
          <w:bCs/>
          <w:sz w:val="28"/>
          <w:szCs w:val="28"/>
          <w:lang w:eastAsia="ru-RU"/>
        </w:rPr>
        <w:t>е</w:t>
      </w:r>
      <w:r>
        <w:rPr>
          <w:rFonts w:ascii="Times New Roman" w:eastAsia="Times New Roman" w:hAnsi="Times New Roman" w:cs="Times New Roman"/>
          <w:bCs/>
          <w:sz w:val="28"/>
          <w:szCs w:val="28"/>
          <w:lang w:eastAsia="ru-RU"/>
        </w:rPr>
        <w:t>нных субъектами малого и среднего предпринимательства по доставке социально-значимых товаров в отдал</w:t>
      </w:r>
      <w:r w:rsidR="00533974">
        <w:rPr>
          <w:rFonts w:ascii="Times New Roman" w:eastAsia="Times New Roman" w:hAnsi="Times New Roman" w:cs="Times New Roman"/>
          <w:bCs/>
          <w:sz w:val="28"/>
          <w:szCs w:val="28"/>
          <w:lang w:eastAsia="ru-RU"/>
        </w:rPr>
        <w:t>е</w:t>
      </w:r>
      <w:r>
        <w:rPr>
          <w:rFonts w:ascii="Times New Roman" w:eastAsia="Times New Roman" w:hAnsi="Times New Roman" w:cs="Times New Roman"/>
          <w:bCs/>
          <w:sz w:val="28"/>
          <w:szCs w:val="28"/>
          <w:lang w:eastAsia="ru-RU"/>
        </w:rPr>
        <w:t>нные, малонасел</w:t>
      </w:r>
      <w:r w:rsidR="00533974">
        <w:rPr>
          <w:rFonts w:ascii="Times New Roman" w:eastAsia="Times New Roman" w:hAnsi="Times New Roman" w:cs="Times New Roman"/>
          <w:bCs/>
          <w:sz w:val="28"/>
          <w:szCs w:val="28"/>
          <w:lang w:eastAsia="ru-RU"/>
        </w:rPr>
        <w:t>е</w:t>
      </w:r>
      <w:r>
        <w:rPr>
          <w:rFonts w:ascii="Times New Roman" w:eastAsia="Times New Roman" w:hAnsi="Times New Roman" w:cs="Times New Roman"/>
          <w:bCs/>
          <w:sz w:val="28"/>
          <w:szCs w:val="28"/>
          <w:lang w:eastAsia="ru-RU"/>
        </w:rPr>
        <w:t>нные пункты Прокопьевского муниципального округа»</w:t>
      </w:r>
      <w:r w:rsidR="00533974">
        <w:rPr>
          <w:rFonts w:ascii="Times New Roman" w:eastAsia="Times New Roman" w:hAnsi="Times New Roman" w:cs="Times New Roman"/>
          <w:bCs/>
          <w:sz w:val="28"/>
          <w:szCs w:val="28"/>
          <w:lang w:eastAsia="ru-RU"/>
        </w:rPr>
        <w:t>.</w:t>
      </w:r>
    </w:p>
    <w:p w:rsidR="00533974" w:rsidRDefault="00533974" w:rsidP="00533974">
      <w:pPr>
        <w:spacing w:after="0" w:line="24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2. </w:t>
      </w:r>
      <w:proofErr w:type="gramStart"/>
      <w:r>
        <w:rPr>
          <w:rFonts w:ascii="Times New Roman" w:eastAsia="Times New Roman" w:hAnsi="Times New Roman" w:cs="Times New Roman"/>
          <w:sz w:val="28"/>
          <w:szCs w:val="28"/>
          <w:lang w:eastAsia="ru-RU"/>
        </w:rPr>
        <w:t>С даты вступления</w:t>
      </w:r>
      <w:proofErr w:type="gramEnd"/>
      <w:r>
        <w:rPr>
          <w:rFonts w:ascii="Times New Roman" w:eastAsia="Times New Roman" w:hAnsi="Times New Roman" w:cs="Times New Roman"/>
          <w:sz w:val="28"/>
          <w:szCs w:val="28"/>
          <w:lang w:eastAsia="ru-RU"/>
        </w:rPr>
        <w:t xml:space="preserve"> в силу настоящего постановления п</w:t>
      </w:r>
      <w:r w:rsidRPr="00FF6DBF">
        <w:rPr>
          <w:rFonts w:ascii="Times New Roman" w:hAnsi="Times New Roman" w:cs="Times New Roman"/>
          <w:sz w:val="28"/>
          <w:szCs w:val="28"/>
        </w:rPr>
        <w:t>ризнать</w:t>
      </w:r>
      <w:r>
        <w:rPr>
          <w:rFonts w:ascii="Times New Roman" w:hAnsi="Times New Roman" w:cs="Times New Roman"/>
          <w:sz w:val="28"/>
          <w:szCs w:val="28"/>
        </w:rPr>
        <w:t xml:space="preserve"> </w:t>
      </w:r>
      <w:r w:rsidRPr="00FF6DBF">
        <w:rPr>
          <w:rFonts w:ascii="Times New Roman" w:hAnsi="Times New Roman" w:cs="Times New Roman"/>
          <w:sz w:val="28"/>
          <w:szCs w:val="28"/>
        </w:rPr>
        <w:t xml:space="preserve">утратившим силу </w:t>
      </w:r>
      <w:r w:rsidRPr="00C22977">
        <w:rPr>
          <w:rFonts w:ascii="Times New Roman" w:hAnsi="Times New Roman" w:cs="Times New Roman"/>
          <w:sz w:val="28"/>
          <w:szCs w:val="28"/>
        </w:rPr>
        <w:t>постановление администрации Прокопьевского муниципального округа от</w:t>
      </w:r>
      <w:r>
        <w:rPr>
          <w:rFonts w:ascii="Times New Roman" w:hAnsi="Times New Roman" w:cs="Times New Roman"/>
          <w:sz w:val="28"/>
          <w:szCs w:val="28"/>
        </w:rPr>
        <w:t xml:space="preserve"> </w:t>
      </w:r>
      <w:r w:rsidR="00F42D1F">
        <w:rPr>
          <w:rFonts w:ascii="Times New Roman" w:hAnsi="Times New Roman" w:cs="Times New Roman"/>
          <w:sz w:val="28"/>
          <w:szCs w:val="28"/>
        </w:rPr>
        <w:t>20</w:t>
      </w:r>
      <w:r>
        <w:rPr>
          <w:rFonts w:ascii="Times New Roman" w:eastAsia="Times New Roman" w:hAnsi="Times New Roman" w:cs="Times New Roman"/>
          <w:sz w:val="28"/>
          <w:szCs w:val="28"/>
          <w:lang w:eastAsia="ru-RU"/>
        </w:rPr>
        <w:t>.06.202</w:t>
      </w:r>
      <w:r w:rsidR="00F42D1F">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 xml:space="preserve"> № </w:t>
      </w:r>
      <w:r w:rsidR="00F42D1F">
        <w:rPr>
          <w:rFonts w:ascii="Times New Roman" w:eastAsia="Times New Roman" w:hAnsi="Times New Roman" w:cs="Times New Roman"/>
          <w:sz w:val="28"/>
          <w:szCs w:val="28"/>
          <w:lang w:eastAsia="ru-RU"/>
        </w:rPr>
        <w:t>77</w:t>
      </w:r>
      <w:r>
        <w:rPr>
          <w:rFonts w:ascii="Times New Roman" w:eastAsia="Times New Roman" w:hAnsi="Times New Roman" w:cs="Times New Roman"/>
          <w:sz w:val="28"/>
          <w:szCs w:val="28"/>
          <w:lang w:eastAsia="ru-RU"/>
        </w:rPr>
        <w:t>-п «</w:t>
      </w:r>
      <w:r w:rsidR="00F42D1F">
        <w:rPr>
          <w:rFonts w:ascii="Times New Roman" w:eastAsia="Times New Roman" w:hAnsi="Times New Roman" w:cs="Times New Roman"/>
          <w:sz w:val="28"/>
          <w:szCs w:val="28"/>
          <w:lang w:eastAsia="ru-RU"/>
        </w:rPr>
        <w:t xml:space="preserve">Об утверждении порядка </w:t>
      </w:r>
      <w:r w:rsidR="00F42D1F">
        <w:rPr>
          <w:rFonts w:ascii="Times New Roman" w:eastAsia="Times New Roman" w:hAnsi="Times New Roman" w:cs="Times New Roman"/>
          <w:sz w:val="28"/>
          <w:szCs w:val="28"/>
          <w:lang w:eastAsia="ru-RU"/>
        </w:rPr>
        <w:lastRenderedPageBreak/>
        <w:t>«</w:t>
      </w:r>
      <w:r w:rsidR="00F42D1F">
        <w:rPr>
          <w:rFonts w:ascii="Times New Roman" w:eastAsia="Times New Roman" w:hAnsi="Times New Roman" w:cs="Times New Roman"/>
          <w:bCs/>
          <w:sz w:val="28"/>
          <w:szCs w:val="28"/>
          <w:lang w:eastAsia="ru-RU"/>
        </w:rPr>
        <w:t xml:space="preserve">Субсидирование части затрат, произведенных субъектами малого и среднего предпринимательства по доставке социально-значимых товаров в отдаленные, </w:t>
      </w:r>
      <w:r w:rsidR="00F42D1F">
        <w:rPr>
          <w:rFonts w:ascii="Times New Roman" w:hAnsi="Times New Roman" w:cs="Times New Roman"/>
          <w:bCs/>
          <w:sz w:val="28"/>
          <w:szCs w:val="28"/>
        </w:rPr>
        <w:t>малонаселенные пункты Прокопьевского муниципального округа».</w:t>
      </w:r>
    </w:p>
    <w:p w:rsidR="00460DF2" w:rsidRDefault="00460DF2" w:rsidP="00460DF2">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3. Настоящее постановление опубликовать в газете «Сельская новь».</w:t>
      </w:r>
    </w:p>
    <w:p w:rsidR="005F04CB" w:rsidRDefault="00460DF2" w:rsidP="005F04C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Настоящее постановление вступает в силу </w:t>
      </w:r>
      <w:r w:rsidR="005F04CB">
        <w:rPr>
          <w:rFonts w:ascii="Times New Roman" w:hAnsi="Times New Roman" w:cs="Times New Roman"/>
          <w:sz w:val="28"/>
          <w:szCs w:val="28"/>
        </w:rPr>
        <w:t>после его официального опубликования.</w:t>
      </w:r>
    </w:p>
    <w:p w:rsidR="00460DF2" w:rsidRDefault="00460DF2" w:rsidP="00460D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настоящего постановления возложить на заместителя главы округа по экономике и инвестициям Зимаеву</w:t>
      </w:r>
      <w:r w:rsidR="0027670C" w:rsidRPr="0027670C">
        <w:rPr>
          <w:rFonts w:ascii="Times New Roman" w:hAnsi="Times New Roman" w:cs="Times New Roman"/>
          <w:sz w:val="28"/>
          <w:szCs w:val="28"/>
        </w:rPr>
        <w:t xml:space="preserve"> </w:t>
      </w:r>
      <w:r w:rsidR="0027670C">
        <w:rPr>
          <w:rFonts w:ascii="Times New Roman" w:hAnsi="Times New Roman" w:cs="Times New Roman"/>
          <w:sz w:val="28"/>
          <w:szCs w:val="28"/>
        </w:rPr>
        <w:t>Н.Н.</w:t>
      </w:r>
    </w:p>
    <w:p w:rsidR="00460DF2" w:rsidRDefault="00460DF2" w:rsidP="00533974">
      <w:pPr>
        <w:spacing w:after="0" w:line="240" w:lineRule="auto"/>
        <w:ind w:firstLine="709"/>
        <w:jc w:val="both"/>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9889" w:type="dxa"/>
        <w:tblLook w:val="00A0" w:firstRow="1" w:lastRow="0" w:firstColumn="1" w:lastColumn="0" w:noHBand="0" w:noVBand="0"/>
      </w:tblPr>
      <w:tblGrid>
        <w:gridCol w:w="4774"/>
        <w:gridCol w:w="5115"/>
      </w:tblGrid>
      <w:tr w:rsidR="00B266C7" w:rsidTr="00B266C7">
        <w:tc>
          <w:tcPr>
            <w:tcW w:w="4774" w:type="dxa"/>
            <w:hideMark/>
          </w:tcPr>
          <w:p w:rsidR="00B266C7" w:rsidRDefault="00ED67E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B266C7">
              <w:rPr>
                <w:rFonts w:ascii="Times New Roman" w:eastAsia="Times New Roman" w:hAnsi="Times New Roman" w:cs="Times New Roman"/>
                <w:sz w:val="28"/>
                <w:szCs w:val="28"/>
                <w:lang w:eastAsia="ru-RU"/>
              </w:rPr>
              <w:t>лав</w:t>
            </w:r>
            <w:r>
              <w:rPr>
                <w:rFonts w:ascii="Times New Roman" w:eastAsia="Times New Roman" w:hAnsi="Times New Roman" w:cs="Times New Roman"/>
                <w:sz w:val="28"/>
                <w:szCs w:val="28"/>
                <w:lang w:eastAsia="ru-RU"/>
              </w:rPr>
              <w:t>а</w:t>
            </w:r>
            <w:r w:rsidR="00B266C7">
              <w:rPr>
                <w:rFonts w:ascii="Times New Roman" w:eastAsia="Times New Roman" w:hAnsi="Times New Roman" w:cs="Times New Roman"/>
                <w:sz w:val="28"/>
                <w:szCs w:val="28"/>
                <w:lang w:eastAsia="ru-RU"/>
              </w:rPr>
              <w:t xml:space="preserve"> Прокопьевского</w:t>
            </w:r>
          </w:p>
          <w:p w:rsidR="00B266C7" w:rsidRDefault="00B266C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муниципального округа</w:t>
            </w:r>
          </w:p>
        </w:tc>
        <w:tc>
          <w:tcPr>
            <w:tcW w:w="5115" w:type="dxa"/>
          </w:tcPr>
          <w:p w:rsidR="00B266C7" w:rsidRDefault="00B266C7">
            <w:pPr>
              <w:spacing w:after="0" w:line="240" w:lineRule="auto"/>
              <w:jc w:val="right"/>
              <w:rPr>
                <w:rFonts w:ascii="Times New Roman" w:eastAsia="Times New Roman" w:hAnsi="Times New Roman" w:cs="Times New Roman"/>
                <w:sz w:val="28"/>
                <w:szCs w:val="28"/>
                <w:lang w:eastAsia="ru-RU"/>
              </w:rPr>
            </w:pPr>
          </w:p>
          <w:p w:rsidR="00B266C7" w:rsidRDefault="00000EB9" w:rsidP="0001226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D67E1">
              <w:rPr>
                <w:rFonts w:ascii="Times New Roman" w:eastAsia="Times New Roman" w:hAnsi="Times New Roman" w:cs="Times New Roman"/>
                <w:sz w:val="28"/>
                <w:szCs w:val="28"/>
                <w:lang w:eastAsia="ru-RU"/>
              </w:rPr>
              <w:t>Н.Г. Шабалина</w:t>
            </w: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tc>
      </w:tr>
    </w:tbl>
    <w:p w:rsidR="00B266C7" w:rsidRDefault="00B266C7" w:rsidP="00B266C7">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w:t>
      </w:r>
    </w:p>
    <w:p w:rsidR="00B266C7" w:rsidRDefault="00B266C7" w:rsidP="00B266C7">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постановлению администрации</w:t>
      </w:r>
    </w:p>
    <w:p w:rsidR="00B266C7" w:rsidRDefault="00B266C7" w:rsidP="00B266C7">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Прокопьевского муниципального округа </w:t>
      </w:r>
    </w:p>
    <w:p w:rsidR="00B266C7" w:rsidRDefault="00B266C7" w:rsidP="00B266C7">
      <w:pPr>
        <w:spacing w:after="0" w:line="240" w:lineRule="auto"/>
        <w:jc w:val="right"/>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 </w:t>
      </w:r>
      <w:r w:rsidR="00460DF2">
        <w:rPr>
          <w:rFonts w:ascii="Times New Roman" w:eastAsia="Times New Roman" w:hAnsi="Times New Roman" w:cs="Times New Roman"/>
          <w:sz w:val="28"/>
          <w:szCs w:val="28"/>
          <w:lang w:eastAsia="ru-RU"/>
        </w:rPr>
        <w:t xml:space="preserve">                 </w:t>
      </w:r>
      <w:r w:rsidR="0027670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 </w:t>
      </w:r>
      <w:r w:rsidR="00460DF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w:t>
      </w:r>
      <w:proofErr w:type="gramEnd"/>
    </w:p>
    <w:p w:rsidR="00B266C7" w:rsidRDefault="00B266C7" w:rsidP="00B266C7">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B266C7" w:rsidRDefault="00B266C7" w:rsidP="00B266C7">
      <w:pPr>
        <w:spacing w:after="0" w:line="240" w:lineRule="auto"/>
        <w:outlineLvl w:val="2"/>
        <w:rPr>
          <w:rFonts w:ascii="Times New Roman" w:eastAsia="Times New Roman" w:hAnsi="Times New Roman" w:cs="Times New Roman"/>
          <w:sz w:val="24"/>
          <w:szCs w:val="24"/>
          <w:lang w:eastAsia="ru-RU"/>
        </w:rPr>
      </w:pPr>
    </w:p>
    <w:p w:rsidR="00460DF2" w:rsidRPr="003F3E28" w:rsidRDefault="00460DF2" w:rsidP="00460DF2">
      <w:pPr>
        <w:spacing w:after="0" w:line="240" w:lineRule="auto"/>
        <w:jc w:val="center"/>
        <w:rPr>
          <w:rFonts w:ascii="Times New Roman" w:eastAsia="Times New Roman" w:hAnsi="Times New Roman" w:cs="Times New Roman"/>
          <w:b/>
          <w:sz w:val="28"/>
          <w:szCs w:val="28"/>
          <w:lang w:eastAsia="ru-RU"/>
        </w:rPr>
      </w:pPr>
      <w:r w:rsidRPr="003F3E28">
        <w:rPr>
          <w:rFonts w:ascii="Times New Roman" w:eastAsia="Times New Roman" w:hAnsi="Times New Roman" w:cs="Times New Roman"/>
          <w:b/>
          <w:sz w:val="28"/>
          <w:szCs w:val="28"/>
          <w:lang w:eastAsia="ru-RU"/>
        </w:rPr>
        <w:t>ПОРЯДОК</w:t>
      </w:r>
    </w:p>
    <w:p w:rsidR="00ED67E1" w:rsidRDefault="00460DF2" w:rsidP="00B266C7">
      <w:pPr>
        <w:spacing w:after="0" w:line="240" w:lineRule="auto"/>
        <w:jc w:val="center"/>
        <w:rPr>
          <w:rFonts w:ascii="Times New Roman" w:eastAsia="Times New Roman" w:hAnsi="Times New Roman" w:cs="Times New Roman"/>
          <w:bCs/>
          <w:sz w:val="28"/>
          <w:szCs w:val="28"/>
          <w:lang w:eastAsia="ru-RU"/>
        </w:rPr>
      </w:pPr>
      <w:r w:rsidRPr="00ED67E1">
        <w:rPr>
          <w:rFonts w:ascii="Times New Roman" w:eastAsia="Times New Roman" w:hAnsi="Times New Roman" w:cs="Times New Roman"/>
          <w:sz w:val="28"/>
          <w:szCs w:val="28"/>
          <w:lang w:eastAsia="ru-RU"/>
        </w:rPr>
        <w:t>«</w:t>
      </w:r>
      <w:r w:rsidRPr="00ED67E1">
        <w:rPr>
          <w:rFonts w:ascii="Times New Roman" w:eastAsia="Times New Roman" w:hAnsi="Times New Roman" w:cs="Times New Roman"/>
          <w:bCs/>
          <w:sz w:val="28"/>
          <w:szCs w:val="28"/>
          <w:lang w:eastAsia="ru-RU"/>
        </w:rPr>
        <w:t xml:space="preserve">Субсидирование части затрат, произведенных субъектами малого </w:t>
      </w:r>
    </w:p>
    <w:p w:rsidR="00ED67E1" w:rsidRDefault="00460DF2" w:rsidP="00B266C7">
      <w:pPr>
        <w:spacing w:after="0" w:line="240" w:lineRule="auto"/>
        <w:jc w:val="center"/>
        <w:rPr>
          <w:rFonts w:ascii="Times New Roman" w:eastAsia="Times New Roman" w:hAnsi="Times New Roman" w:cs="Times New Roman"/>
          <w:bCs/>
          <w:sz w:val="28"/>
          <w:szCs w:val="28"/>
          <w:lang w:eastAsia="ru-RU"/>
        </w:rPr>
      </w:pPr>
      <w:r w:rsidRPr="00ED67E1">
        <w:rPr>
          <w:rFonts w:ascii="Times New Roman" w:eastAsia="Times New Roman" w:hAnsi="Times New Roman" w:cs="Times New Roman"/>
          <w:bCs/>
          <w:sz w:val="28"/>
          <w:szCs w:val="28"/>
          <w:lang w:eastAsia="ru-RU"/>
        </w:rPr>
        <w:t xml:space="preserve">и среднего предпринимательства по доставке </w:t>
      </w:r>
      <w:proofErr w:type="gramStart"/>
      <w:r w:rsidRPr="00ED67E1">
        <w:rPr>
          <w:rFonts w:ascii="Times New Roman" w:eastAsia="Times New Roman" w:hAnsi="Times New Roman" w:cs="Times New Roman"/>
          <w:bCs/>
          <w:sz w:val="28"/>
          <w:szCs w:val="28"/>
          <w:lang w:eastAsia="ru-RU"/>
        </w:rPr>
        <w:t>социально-значимых</w:t>
      </w:r>
      <w:proofErr w:type="gramEnd"/>
      <w:r w:rsidRPr="00ED67E1">
        <w:rPr>
          <w:rFonts w:ascii="Times New Roman" w:eastAsia="Times New Roman" w:hAnsi="Times New Roman" w:cs="Times New Roman"/>
          <w:bCs/>
          <w:sz w:val="28"/>
          <w:szCs w:val="28"/>
          <w:lang w:eastAsia="ru-RU"/>
        </w:rPr>
        <w:t xml:space="preserve"> </w:t>
      </w:r>
    </w:p>
    <w:p w:rsidR="00ED67E1" w:rsidRDefault="00460DF2" w:rsidP="00B266C7">
      <w:pPr>
        <w:spacing w:after="0" w:line="240" w:lineRule="auto"/>
        <w:jc w:val="center"/>
        <w:rPr>
          <w:rFonts w:ascii="Times New Roman" w:hAnsi="Times New Roman" w:cs="Times New Roman"/>
          <w:bCs/>
          <w:sz w:val="28"/>
          <w:szCs w:val="28"/>
        </w:rPr>
      </w:pPr>
      <w:r w:rsidRPr="00ED67E1">
        <w:rPr>
          <w:rFonts w:ascii="Times New Roman" w:eastAsia="Times New Roman" w:hAnsi="Times New Roman" w:cs="Times New Roman"/>
          <w:bCs/>
          <w:sz w:val="28"/>
          <w:szCs w:val="28"/>
          <w:lang w:eastAsia="ru-RU"/>
        </w:rPr>
        <w:t xml:space="preserve">товаров в отдаленные, </w:t>
      </w:r>
      <w:r w:rsidRPr="00ED67E1">
        <w:rPr>
          <w:rFonts w:ascii="Times New Roman" w:hAnsi="Times New Roman" w:cs="Times New Roman"/>
          <w:bCs/>
          <w:sz w:val="28"/>
          <w:szCs w:val="28"/>
        </w:rPr>
        <w:t xml:space="preserve">малонаселенные пункты </w:t>
      </w:r>
    </w:p>
    <w:p w:rsidR="00B266C7" w:rsidRPr="00ED67E1" w:rsidRDefault="00460DF2" w:rsidP="00B266C7">
      <w:pPr>
        <w:spacing w:after="0" w:line="240" w:lineRule="auto"/>
        <w:jc w:val="center"/>
        <w:rPr>
          <w:rFonts w:ascii="Times New Roman" w:eastAsia="Times New Roman" w:hAnsi="Times New Roman" w:cs="Times New Roman"/>
          <w:sz w:val="28"/>
          <w:szCs w:val="28"/>
          <w:lang w:eastAsia="ru-RU"/>
        </w:rPr>
      </w:pPr>
      <w:r w:rsidRPr="00ED67E1">
        <w:rPr>
          <w:rFonts w:ascii="Times New Roman" w:hAnsi="Times New Roman" w:cs="Times New Roman"/>
          <w:bCs/>
          <w:sz w:val="28"/>
          <w:szCs w:val="28"/>
        </w:rPr>
        <w:t>Прокопьевского муниципального округа»</w:t>
      </w:r>
    </w:p>
    <w:p w:rsidR="00B266C7" w:rsidRDefault="00B266C7" w:rsidP="00B266C7">
      <w:pPr>
        <w:spacing w:after="0" w:line="240" w:lineRule="auto"/>
        <w:jc w:val="center"/>
        <w:rPr>
          <w:rFonts w:ascii="Times New Roman" w:eastAsia="Times New Roman" w:hAnsi="Times New Roman" w:cs="Times New Roman"/>
          <w:b/>
          <w:sz w:val="28"/>
          <w:szCs w:val="28"/>
          <w:lang w:eastAsia="ru-RU"/>
        </w:rPr>
      </w:pPr>
    </w:p>
    <w:p w:rsidR="00B266C7" w:rsidRDefault="00B266C7" w:rsidP="00B266C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 Общие положения</w:t>
      </w:r>
    </w:p>
    <w:p w:rsidR="00097A1F" w:rsidRDefault="00097A1F" w:rsidP="00B266C7">
      <w:pPr>
        <w:spacing w:after="0" w:line="240" w:lineRule="auto"/>
        <w:jc w:val="center"/>
        <w:rPr>
          <w:rFonts w:ascii="Times New Roman" w:eastAsia="Times New Roman" w:hAnsi="Times New Roman" w:cs="Times New Roman"/>
          <w:b/>
          <w:sz w:val="28"/>
          <w:szCs w:val="28"/>
          <w:lang w:eastAsia="ru-RU"/>
        </w:rPr>
      </w:pPr>
    </w:p>
    <w:p w:rsidR="004B0548" w:rsidRDefault="004B0548" w:rsidP="004B0548">
      <w:pPr>
        <w:pStyle w:val="ad"/>
        <w:numPr>
          <w:ilvl w:val="1"/>
          <w:numId w:val="3"/>
        </w:numPr>
        <w:ind w:left="0" w:firstLine="709"/>
        <w:jc w:val="both"/>
        <w:rPr>
          <w:sz w:val="28"/>
          <w:szCs w:val="28"/>
        </w:rPr>
      </w:pPr>
      <w:proofErr w:type="gramStart"/>
      <w:r w:rsidRPr="004B0548">
        <w:rPr>
          <w:sz w:val="28"/>
          <w:szCs w:val="28"/>
        </w:rPr>
        <w:t>Настоящий порядок «</w:t>
      </w:r>
      <w:r w:rsidRPr="004B0548">
        <w:rPr>
          <w:bCs/>
          <w:sz w:val="28"/>
          <w:szCs w:val="28"/>
        </w:rPr>
        <w:t>Субсидирование части затрат, произведенных субъектами малого и среднего предпринимательства по доставке социально-значимых товаров в отдаленные, малонаселенные пункты Прокопьевского муниципального округа»</w:t>
      </w:r>
      <w:r w:rsidR="00E37F3F" w:rsidRPr="00E37F3F">
        <w:rPr>
          <w:rFonts w:asciiTheme="minorHAnsi" w:eastAsiaTheme="minorHAnsi" w:hAnsiTheme="minorHAnsi" w:cstheme="minorBidi"/>
          <w:sz w:val="28"/>
          <w:szCs w:val="28"/>
          <w:lang w:eastAsia="en-US"/>
        </w:rPr>
        <w:t xml:space="preserve"> </w:t>
      </w:r>
      <w:r w:rsidR="00E37F3F" w:rsidRPr="00E37F3F">
        <w:rPr>
          <w:bCs/>
          <w:sz w:val="28"/>
          <w:szCs w:val="28"/>
        </w:rPr>
        <w:t xml:space="preserve">(далее - Порядок) </w:t>
      </w:r>
      <w:r>
        <w:rPr>
          <w:bCs/>
          <w:sz w:val="28"/>
          <w:szCs w:val="28"/>
        </w:rPr>
        <w:t xml:space="preserve"> </w:t>
      </w:r>
      <w:r w:rsidRPr="004B0548">
        <w:rPr>
          <w:sz w:val="28"/>
          <w:szCs w:val="28"/>
        </w:rPr>
        <w:t>определяет общие требования к условиям, цели и порядку предоставления из бюджета Прокопьевского муниципального округа субсидий юридическим лицам, индивидуальным предпринимателям и проведени</w:t>
      </w:r>
      <w:r w:rsidR="005B0783">
        <w:rPr>
          <w:sz w:val="28"/>
          <w:szCs w:val="28"/>
        </w:rPr>
        <w:t>ю</w:t>
      </w:r>
      <w:r w:rsidRPr="004B0548">
        <w:rPr>
          <w:sz w:val="28"/>
          <w:szCs w:val="28"/>
        </w:rPr>
        <w:t xml:space="preserve"> отборов получателей указанных субсидий (далее - </w:t>
      </w:r>
      <w:r w:rsidR="00E37F3F">
        <w:rPr>
          <w:sz w:val="28"/>
          <w:szCs w:val="28"/>
        </w:rPr>
        <w:t>субсидия</w:t>
      </w:r>
      <w:r w:rsidRPr="004B0548">
        <w:rPr>
          <w:sz w:val="28"/>
          <w:szCs w:val="28"/>
        </w:rPr>
        <w:t>).</w:t>
      </w:r>
      <w:proofErr w:type="gramEnd"/>
    </w:p>
    <w:p w:rsidR="00E37F3F" w:rsidRDefault="00E37F3F" w:rsidP="004B0548">
      <w:pPr>
        <w:spacing w:after="0" w:line="240" w:lineRule="auto"/>
        <w:ind w:firstLine="709"/>
        <w:jc w:val="both"/>
        <w:rPr>
          <w:rFonts w:ascii="Times New Roman" w:eastAsia="Times New Roman" w:hAnsi="Times New Roman" w:cs="Times New Roman"/>
          <w:sz w:val="28"/>
          <w:szCs w:val="28"/>
          <w:lang w:eastAsia="ru-RU"/>
        </w:rPr>
      </w:pPr>
      <w:r w:rsidRPr="00E37F3F">
        <w:rPr>
          <w:rFonts w:ascii="Times New Roman" w:eastAsia="Times New Roman" w:hAnsi="Times New Roman" w:cs="Times New Roman"/>
          <w:sz w:val="28"/>
          <w:szCs w:val="28"/>
          <w:lang w:eastAsia="ru-RU"/>
        </w:rPr>
        <w:t>1.2. Для целей настоящего Порядка используются следующие понятия:</w:t>
      </w:r>
    </w:p>
    <w:p w:rsidR="004B0548" w:rsidRPr="004B0548" w:rsidRDefault="004B0548" w:rsidP="004B0548">
      <w:pPr>
        <w:spacing w:after="0" w:line="240" w:lineRule="auto"/>
        <w:ind w:firstLine="709"/>
        <w:jc w:val="both"/>
        <w:rPr>
          <w:rFonts w:ascii="Times New Roman" w:eastAsia="Times New Roman" w:hAnsi="Times New Roman" w:cs="Times New Roman"/>
          <w:sz w:val="28"/>
          <w:szCs w:val="28"/>
          <w:lang w:eastAsia="ru-RU"/>
        </w:rPr>
      </w:pPr>
      <w:r w:rsidRPr="004B0548">
        <w:rPr>
          <w:rFonts w:ascii="Times New Roman" w:eastAsia="Times New Roman" w:hAnsi="Times New Roman" w:cs="Times New Roman"/>
          <w:sz w:val="28"/>
          <w:szCs w:val="28"/>
          <w:lang w:eastAsia="ru-RU"/>
        </w:rPr>
        <w:t>субсидия - денежные средства, предоставляемые получателю субсидии, в соответствии с условиями настоящего Порядка;</w:t>
      </w:r>
    </w:p>
    <w:p w:rsidR="00E37F3F" w:rsidRPr="00AD52F4" w:rsidRDefault="00363AFC" w:rsidP="004B0548">
      <w:pPr>
        <w:spacing w:after="0" w:line="240" w:lineRule="auto"/>
        <w:ind w:firstLine="709"/>
        <w:jc w:val="both"/>
        <w:rPr>
          <w:rFonts w:ascii="Times New Roman" w:eastAsia="Times New Roman" w:hAnsi="Times New Roman" w:cs="Times New Roman"/>
          <w:sz w:val="28"/>
          <w:szCs w:val="28"/>
          <w:lang w:eastAsia="ru-RU"/>
        </w:rPr>
      </w:pPr>
      <w:r w:rsidRPr="00363AFC">
        <w:rPr>
          <w:rFonts w:ascii="Times New Roman" w:eastAsia="Times New Roman" w:hAnsi="Times New Roman" w:cs="Times New Roman"/>
          <w:sz w:val="28"/>
          <w:szCs w:val="28"/>
          <w:lang w:eastAsia="ru-RU"/>
        </w:rPr>
        <w:t xml:space="preserve">организатор конкурса - орган, на который возложены функции по организации и проведению отбора претендентов на получение субсидии, указанный </w:t>
      </w:r>
      <w:r w:rsidRPr="00AD52F4">
        <w:rPr>
          <w:rFonts w:ascii="Times New Roman" w:eastAsia="Times New Roman" w:hAnsi="Times New Roman" w:cs="Times New Roman"/>
          <w:sz w:val="28"/>
          <w:szCs w:val="28"/>
          <w:lang w:eastAsia="ru-RU"/>
        </w:rPr>
        <w:t>в пункте 3.</w:t>
      </w:r>
      <w:r w:rsidR="00BC6FA2">
        <w:rPr>
          <w:rFonts w:ascii="Times New Roman" w:eastAsia="Times New Roman" w:hAnsi="Times New Roman" w:cs="Times New Roman"/>
          <w:sz w:val="28"/>
          <w:szCs w:val="28"/>
          <w:lang w:eastAsia="ru-RU"/>
        </w:rPr>
        <w:t>1.</w:t>
      </w:r>
      <w:r w:rsidRPr="00AD52F4">
        <w:rPr>
          <w:rFonts w:ascii="Times New Roman" w:eastAsia="Times New Roman" w:hAnsi="Times New Roman" w:cs="Times New Roman"/>
          <w:sz w:val="28"/>
          <w:szCs w:val="28"/>
          <w:lang w:eastAsia="ru-RU"/>
        </w:rPr>
        <w:t>2 настоящего Порядка;</w:t>
      </w:r>
    </w:p>
    <w:p w:rsidR="004B0548" w:rsidRPr="004B0548" w:rsidRDefault="004B0548" w:rsidP="004B0548">
      <w:pPr>
        <w:spacing w:after="0" w:line="240" w:lineRule="auto"/>
        <w:ind w:firstLine="709"/>
        <w:jc w:val="both"/>
        <w:rPr>
          <w:rFonts w:ascii="Times New Roman" w:eastAsia="Times New Roman" w:hAnsi="Times New Roman" w:cs="Times New Roman"/>
          <w:sz w:val="28"/>
          <w:szCs w:val="28"/>
          <w:lang w:eastAsia="ru-RU"/>
        </w:rPr>
      </w:pPr>
      <w:proofErr w:type="gramStart"/>
      <w:r w:rsidRPr="004B0548">
        <w:rPr>
          <w:rFonts w:ascii="Times New Roman" w:eastAsia="Times New Roman" w:hAnsi="Times New Roman" w:cs="Times New Roman"/>
          <w:sz w:val="28"/>
          <w:szCs w:val="28"/>
          <w:lang w:eastAsia="ru-RU"/>
        </w:rPr>
        <w:t xml:space="preserve">претенденты на получение субсидии (далее - претенденты) – </w:t>
      </w:r>
      <w:r>
        <w:rPr>
          <w:rFonts w:ascii="Times New Roman" w:eastAsia="Times New Roman" w:hAnsi="Times New Roman" w:cs="Times New Roman"/>
          <w:sz w:val="28"/>
          <w:szCs w:val="28"/>
          <w:lang w:eastAsia="ru-RU"/>
        </w:rPr>
        <w:t>потребительские кооперативы, являющиеся субъектами малого и среднего предпринимательства</w:t>
      </w:r>
      <w:r w:rsidR="00363AF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363AFC" w:rsidRPr="004B0548">
        <w:rPr>
          <w:rFonts w:ascii="Times New Roman" w:eastAsia="Times New Roman" w:hAnsi="Times New Roman" w:cs="Times New Roman"/>
          <w:sz w:val="28"/>
          <w:szCs w:val="28"/>
          <w:lang w:eastAsia="ru-RU"/>
        </w:rPr>
        <w:t>зарегистрированные и осуществляющие свою деятельность на территории Прокопьевского муниципального округа</w:t>
      </w:r>
      <w:r w:rsidR="00363AFC">
        <w:rPr>
          <w:rFonts w:ascii="Times New Roman" w:eastAsia="Times New Roman" w:hAnsi="Times New Roman" w:cs="Times New Roman"/>
          <w:sz w:val="28"/>
          <w:szCs w:val="28"/>
          <w:lang w:eastAsia="ru-RU"/>
        </w:rPr>
        <w:t xml:space="preserve">, определенные </w:t>
      </w:r>
      <w:r>
        <w:rPr>
          <w:rFonts w:ascii="Times New Roman" w:eastAsia="Times New Roman" w:hAnsi="Times New Roman" w:cs="Times New Roman"/>
          <w:sz w:val="28"/>
          <w:szCs w:val="28"/>
          <w:lang w:eastAsia="ru-RU"/>
        </w:rPr>
        <w:t>в соответствии</w:t>
      </w:r>
      <w:r w:rsidRPr="004B0548">
        <w:rPr>
          <w:rFonts w:ascii="Times New Roman" w:eastAsia="Times New Roman" w:hAnsi="Times New Roman" w:cs="Times New Roman"/>
          <w:sz w:val="28"/>
          <w:szCs w:val="28"/>
          <w:lang w:eastAsia="ru-RU"/>
        </w:rPr>
        <w:t xml:space="preserve"> со статьей 4 Федерального закона от 24</w:t>
      </w:r>
      <w:r w:rsidR="00363AFC">
        <w:rPr>
          <w:rFonts w:ascii="Times New Roman" w:eastAsia="Times New Roman" w:hAnsi="Times New Roman" w:cs="Times New Roman"/>
          <w:sz w:val="28"/>
          <w:szCs w:val="28"/>
          <w:lang w:eastAsia="ru-RU"/>
        </w:rPr>
        <w:t>.07.2</w:t>
      </w:r>
      <w:r w:rsidRPr="004B0548">
        <w:rPr>
          <w:rFonts w:ascii="Times New Roman" w:eastAsia="Times New Roman" w:hAnsi="Times New Roman" w:cs="Times New Roman"/>
          <w:sz w:val="28"/>
          <w:szCs w:val="28"/>
          <w:lang w:eastAsia="ru-RU"/>
        </w:rPr>
        <w:t>007 № 209-ФЗ «О развитии малого и среднего предпринимательства в Российской Федерации»</w:t>
      </w:r>
      <w:r w:rsidR="00363AFC">
        <w:rPr>
          <w:rFonts w:ascii="Times New Roman" w:eastAsia="Times New Roman" w:hAnsi="Times New Roman" w:cs="Times New Roman"/>
          <w:sz w:val="28"/>
          <w:szCs w:val="28"/>
          <w:lang w:eastAsia="ru-RU"/>
        </w:rPr>
        <w:t xml:space="preserve"> </w:t>
      </w:r>
      <w:r w:rsidR="00363AFC" w:rsidRPr="00363AFC">
        <w:rPr>
          <w:rFonts w:ascii="Times New Roman" w:eastAsia="Times New Roman" w:hAnsi="Times New Roman" w:cs="Times New Roman"/>
          <w:sz w:val="28"/>
          <w:szCs w:val="28"/>
          <w:lang w:eastAsia="ru-RU"/>
        </w:rPr>
        <w:t>(далее - Федеральный закон от 24.07. 2007 № 209-ФЗ);</w:t>
      </w:r>
      <w:proofErr w:type="gramEnd"/>
    </w:p>
    <w:p w:rsidR="00363AFC" w:rsidRPr="00AD52F4" w:rsidRDefault="00363AFC" w:rsidP="00363AFC">
      <w:pPr>
        <w:spacing w:after="0" w:line="240" w:lineRule="auto"/>
        <w:ind w:firstLine="709"/>
        <w:jc w:val="both"/>
        <w:rPr>
          <w:rFonts w:ascii="Times New Roman" w:eastAsia="Times New Roman" w:hAnsi="Times New Roman" w:cs="Times New Roman"/>
          <w:sz w:val="28"/>
          <w:szCs w:val="28"/>
          <w:lang w:eastAsia="ru-RU"/>
        </w:rPr>
      </w:pPr>
      <w:r w:rsidRPr="00363AFC">
        <w:rPr>
          <w:rFonts w:ascii="Times New Roman" w:eastAsia="Times New Roman" w:hAnsi="Times New Roman" w:cs="Times New Roman"/>
          <w:sz w:val="28"/>
          <w:szCs w:val="28"/>
          <w:lang w:eastAsia="ru-RU"/>
        </w:rPr>
        <w:t xml:space="preserve">получатель субсидии - претендент, прошедший отбор в соответствии с </w:t>
      </w:r>
      <w:r w:rsidR="00AD52F4">
        <w:rPr>
          <w:rFonts w:ascii="Times New Roman" w:eastAsia="Times New Roman" w:hAnsi="Times New Roman" w:cs="Times New Roman"/>
          <w:sz w:val="28"/>
          <w:szCs w:val="28"/>
          <w:lang w:eastAsia="ru-RU"/>
        </w:rPr>
        <w:t>разделом 3</w:t>
      </w:r>
      <w:r w:rsidRPr="00363AFC">
        <w:rPr>
          <w:rFonts w:ascii="Times New Roman" w:eastAsia="Times New Roman" w:hAnsi="Times New Roman" w:cs="Times New Roman"/>
          <w:b/>
          <w:color w:val="FF0000"/>
          <w:sz w:val="28"/>
          <w:szCs w:val="28"/>
          <w:lang w:eastAsia="ru-RU"/>
        </w:rPr>
        <w:t xml:space="preserve"> </w:t>
      </w:r>
      <w:r w:rsidRPr="00AD52F4">
        <w:rPr>
          <w:rFonts w:ascii="Times New Roman" w:eastAsia="Times New Roman" w:hAnsi="Times New Roman" w:cs="Times New Roman"/>
          <w:sz w:val="28"/>
          <w:szCs w:val="28"/>
          <w:lang w:eastAsia="ru-RU"/>
        </w:rPr>
        <w:t xml:space="preserve">настоящего Порядка </w:t>
      </w:r>
      <w:r w:rsidRPr="00363AFC">
        <w:rPr>
          <w:rFonts w:ascii="Times New Roman" w:eastAsia="Times New Roman" w:hAnsi="Times New Roman" w:cs="Times New Roman"/>
          <w:sz w:val="28"/>
          <w:szCs w:val="28"/>
          <w:lang w:eastAsia="ru-RU"/>
        </w:rPr>
        <w:t xml:space="preserve">и заключивший соглашение о предоставлении субсидии (далее - соглашение) в соответствии с </w:t>
      </w:r>
      <w:r w:rsidRPr="00AD52F4">
        <w:rPr>
          <w:rFonts w:ascii="Times New Roman" w:eastAsia="Times New Roman" w:hAnsi="Times New Roman" w:cs="Times New Roman"/>
          <w:sz w:val="28"/>
          <w:szCs w:val="28"/>
          <w:lang w:eastAsia="ru-RU"/>
        </w:rPr>
        <w:t>пункт</w:t>
      </w:r>
      <w:r w:rsidR="00AD52F4" w:rsidRPr="00AD52F4">
        <w:rPr>
          <w:rFonts w:ascii="Times New Roman" w:eastAsia="Times New Roman" w:hAnsi="Times New Roman" w:cs="Times New Roman"/>
          <w:sz w:val="28"/>
          <w:szCs w:val="28"/>
          <w:lang w:eastAsia="ru-RU"/>
        </w:rPr>
        <w:t>а</w:t>
      </w:r>
      <w:r w:rsidRPr="00AD52F4">
        <w:rPr>
          <w:rFonts w:ascii="Times New Roman" w:eastAsia="Times New Roman" w:hAnsi="Times New Roman" w:cs="Times New Roman"/>
          <w:sz w:val="28"/>
          <w:szCs w:val="28"/>
          <w:lang w:eastAsia="ru-RU"/>
        </w:rPr>
        <w:t>м</w:t>
      </w:r>
      <w:r w:rsidR="00AD52F4" w:rsidRPr="00AD52F4">
        <w:rPr>
          <w:rFonts w:ascii="Times New Roman" w:eastAsia="Times New Roman" w:hAnsi="Times New Roman" w:cs="Times New Roman"/>
          <w:sz w:val="28"/>
          <w:szCs w:val="28"/>
          <w:lang w:eastAsia="ru-RU"/>
        </w:rPr>
        <w:t>и</w:t>
      </w:r>
      <w:r w:rsidRPr="00AD52F4">
        <w:rPr>
          <w:rFonts w:ascii="Times New Roman" w:eastAsia="Times New Roman" w:hAnsi="Times New Roman" w:cs="Times New Roman"/>
          <w:sz w:val="28"/>
          <w:szCs w:val="28"/>
          <w:lang w:eastAsia="ru-RU"/>
        </w:rPr>
        <w:t xml:space="preserve"> 2.8</w:t>
      </w:r>
      <w:r w:rsidR="00AD52F4" w:rsidRPr="00AD52F4">
        <w:rPr>
          <w:rFonts w:ascii="Times New Roman" w:eastAsia="Times New Roman" w:hAnsi="Times New Roman" w:cs="Times New Roman"/>
          <w:sz w:val="28"/>
          <w:szCs w:val="28"/>
          <w:lang w:eastAsia="ru-RU"/>
        </w:rPr>
        <w:t>, 2.9</w:t>
      </w:r>
      <w:r w:rsidRPr="00AD52F4">
        <w:rPr>
          <w:rFonts w:ascii="Times New Roman" w:eastAsia="Times New Roman" w:hAnsi="Times New Roman" w:cs="Times New Roman"/>
          <w:sz w:val="28"/>
          <w:szCs w:val="28"/>
          <w:lang w:eastAsia="ru-RU"/>
        </w:rPr>
        <w:t xml:space="preserve"> настоящего Порядка;</w:t>
      </w:r>
    </w:p>
    <w:p w:rsidR="00363AFC" w:rsidRPr="00363AFC" w:rsidRDefault="00363AFC" w:rsidP="00363AFC">
      <w:pPr>
        <w:spacing w:after="0" w:line="240" w:lineRule="auto"/>
        <w:ind w:firstLine="709"/>
        <w:jc w:val="both"/>
        <w:rPr>
          <w:rFonts w:ascii="Times New Roman" w:eastAsia="Times New Roman" w:hAnsi="Times New Roman" w:cs="Times New Roman"/>
          <w:sz w:val="28"/>
          <w:szCs w:val="28"/>
          <w:lang w:eastAsia="ru-RU"/>
        </w:rPr>
      </w:pPr>
      <w:r w:rsidRPr="00363AFC">
        <w:rPr>
          <w:rFonts w:ascii="Times New Roman" w:eastAsia="Times New Roman" w:hAnsi="Times New Roman" w:cs="Times New Roman"/>
          <w:sz w:val="28"/>
          <w:szCs w:val="28"/>
          <w:lang w:eastAsia="ru-RU"/>
        </w:rPr>
        <w:t>отчетный период - отчетными периодами признаются квартал, полугодие, девять месяцев календарного года, календарный год.</w:t>
      </w:r>
    </w:p>
    <w:p w:rsidR="00D940D6" w:rsidRDefault="00D940D6" w:rsidP="00D940D6">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 </w:t>
      </w:r>
      <w:proofErr w:type="gramStart"/>
      <w:r w:rsidRPr="00836E4C">
        <w:rPr>
          <w:rFonts w:ascii="Times New Roman" w:eastAsia="Times New Roman" w:hAnsi="Times New Roman" w:cs="Times New Roman"/>
          <w:sz w:val="28"/>
          <w:szCs w:val="28"/>
          <w:lang w:eastAsia="ru-RU"/>
        </w:rPr>
        <w:t xml:space="preserve">Целью предоставления </w:t>
      </w:r>
      <w:r>
        <w:rPr>
          <w:rFonts w:ascii="Times New Roman" w:eastAsia="Times New Roman" w:hAnsi="Times New Roman" w:cs="Times New Roman"/>
          <w:sz w:val="28"/>
          <w:szCs w:val="28"/>
          <w:lang w:eastAsia="ru-RU"/>
        </w:rPr>
        <w:t>субсидии</w:t>
      </w:r>
      <w:r w:rsidRPr="00836E4C">
        <w:rPr>
          <w:rFonts w:ascii="Times New Roman" w:eastAsia="Times New Roman" w:hAnsi="Times New Roman" w:cs="Times New Roman"/>
          <w:sz w:val="28"/>
          <w:szCs w:val="28"/>
          <w:lang w:eastAsia="ru-RU"/>
        </w:rPr>
        <w:t xml:space="preserve"> является </w:t>
      </w:r>
      <w:r>
        <w:rPr>
          <w:rFonts w:ascii="Times New Roman" w:hAnsi="Times New Roman" w:cs="Times New Roman"/>
          <w:sz w:val="28"/>
          <w:szCs w:val="28"/>
        </w:rPr>
        <w:t xml:space="preserve">возмещение части затрат, произведенных субъектами малого и среднего предпринимательства </w:t>
      </w:r>
      <w:r>
        <w:rPr>
          <w:rFonts w:ascii="Times New Roman" w:hAnsi="Times New Roman" w:cs="Times New Roman"/>
          <w:sz w:val="28"/>
          <w:szCs w:val="28"/>
        </w:rPr>
        <w:lastRenderedPageBreak/>
        <w:t xml:space="preserve">по доставке социально-значимых товаров в отдаленные, малонаселенные пункты Прокопьевского муниципального округа </w:t>
      </w:r>
      <w:r>
        <w:rPr>
          <w:rFonts w:ascii="Times New Roman" w:eastAsia="Times New Roman" w:hAnsi="Times New Roman" w:cs="Times New Roman"/>
          <w:sz w:val="28"/>
          <w:szCs w:val="28"/>
          <w:lang w:eastAsia="ru-RU"/>
        </w:rPr>
        <w:t>для устойчивого функционирования и развития предприятия,</w:t>
      </w:r>
      <w:r w:rsidRPr="00836E4C">
        <w:rPr>
          <w:rFonts w:ascii="Times New Roman" w:eastAsia="Times New Roman" w:hAnsi="Times New Roman" w:cs="Times New Roman"/>
          <w:sz w:val="28"/>
          <w:szCs w:val="28"/>
          <w:lang w:eastAsia="ru-RU"/>
        </w:rPr>
        <w:t xml:space="preserve"> направленн</w:t>
      </w:r>
      <w:r w:rsidR="00AE0D67">
        <w:rPr>
          <w:rFonts w:ascii="Times New Roman" w:eastAsia="Times New Roman" w:hAnsi="Times New Roman" w:cs="Times New Roman"/>
          <w:sz w:val="28"/>
          <w:szCs w:val="28"/>
          <w:lang w:eastAsia="ru-RU"/>
        </w:rPr>
        <w:t>ое</w:t>
      </w:r>
      <w:r w:rsidRPr="00836E4C">
        <w:rPr>
          <w:rFonts w:ascii="Times New Roman" w:eastAsia="Times New Roman" w:hAnsi="Times New Roman" w:cs="Times New Roman"/>
          <w:sz w:val="28"/>
          <w:szCs w:val="28"/>
          <w:lang w:eastAsia="ru-RU"/>
        </w:rPr>
        <w:t xml:space="preserve"> на достижение целей, показателей и результатов мероприятия </w:t>
      </w:r>
      <w:r w:rsidRPr="00FD5935">
        <w:rPr>
          <w:rFonts w:ascii="Times New Roman" w:eastAsia="Times New Roman" w:hAnsi="Times New Roman" w:cs="Times New Roman"/>
          <w:sz w:val="28"/>
          <w:szCs w:val="28"/>
          <w:lang w:eastAsia="ru-RU"/>
        </w:rPr>
        <w:t>«</w:t>
      </w:r>
      <w:r w:rsidRPr="00D940D6">
        <w:rPr>
          <w:rFonts w:ascii="Times New Roman" w:eastAsia="Times New Roman" w:hAnsi="Times New Roman" w:cs="Times New Roman"/>
          <w:bCs/>
          <w:sz w:val="28"/>
          <w:szCs w:val="28"/>
          <w:lang w:eastAsia="ru-RU"/>
        </w:rPr>
        <w:t>Субсидирование части затрат, произвед</w:t>
      </w:r>
      <w:r>
        <w:rPr>
          <w:rFonts w:ascii="Times New Roman" w:eastAsia="Times New Roman" w:hAnsi="Times New Roman" w:cs="Times New Roman"/>
          <w:bCs/>
          <w:sz w:val="28"/>
          <w:szCs w:val="28"/>
          <w:lang w:eastAsia="ru-RU"/>
        </w:rPr>
        <w:t>е</w:t>
      </w:r>
      <w:r w:rsidRPr="00D940D6">
        <w:rPr>
          <w:rFonts w:ascii="Times New Roman" w:eastAsia="Times New Roman" w:hAnsi="Times New Roman" w:cs="Times New Roman"/>
          <w:bCs/>
          <w:sz w:val="28"/>
          <w:szCs w:val="28"/>
          <w:lang w:eastAsia="ru-RU"/>
        </w:rPr>
        <w:t>нных субъектами малого и среднего предпринимательства по доставке социально-значимых товаров в отдаленные, малонасел</w:t>
      </w:r>
      <w:r>
        <w:rPr>
          <w:rFonts w:ascii="Times New Roman" w:eastAsia="Times New Roman" w:hAnsi="Times New Roman" w:cs="Times New Roman"/>
          <w:bCs/>
          <w:sz w:val="28"/>
          <w:szCs w:val="28"/>
          <w:lang w:eastAsia="ru-RU"/>
        </w:rPr>
        <w:t>е</w:t>
      </w:r>
      <w:r w:rsidRPr="00D940D6">
        <w:rPr>
          <w:rFonts w:ascii="Times New Roman" w:eastAsia="Times New Roman" w:hAnsi="Times New Roman" w:cs="Times New Roman"/>
          <w:bCs/>
          <w:sz w:val="28"/>
          <w:szCs w:val="28"/>
          <w:lang w:eastAsia="ru-RU"/>
        </w:rPr>
        <w:t>нные пункты Прокопьевского муниципального округа</w:t>
      </w:r>
      <w:r w:rsidRPr="00FD5935">
        <w:rPr>
          <w:rFonts w:ascii="Times New Roman" w:eastAsia="Times New Roman" w:hAnsi="Times New Roman" w:cs="Times New Roman"/>
          <w:sz w:val="28"/>
          <w:szCs w:val="28"/>
          <w:lang w:eastAsia="ru-RU"/>
        </w:rPr>
        <w:t xml:space="preserve">» </w:t>
      </w:r>
      <w:r w:rsidRPr="00836E4C">
        <w:rPr>
          <w:rFonts w:ascii="Times New Roman" w:eastAsia="Times New Roman" w:hAnsi="Times New Roman" w:cs="Times New Roman"/>
          <w:sz w:val="28"/>
          <w:szCs w:val="28"/>
          <w:lang w:eastAsia="ru-RU"/>
        </w:rPr>
        <w:t>муниципальной программы</w:t>
      </w:r>
      <w:proofErr w:type="gramEnd"/>
      <w:r w:rsidRPr="00836E4C">
        <w:rPr>
          <w:rFonts w:ascii="Times New Roman" w:eastAsia="Times New Roman" w:hAnsi="Times New Roman" w:cs="Times New Roman"/>
          <w:sz w:val="28"/>
          <w:szCs w:val="28"/>
          <w:lang w:eastAsia="ru-RU"/>
        </w:rPr>
        <w:t xml:space="preserve"> </w:t>
      </w:r>
      <w:r w:rsidR="002A6E00" w:rsidRPr="002A6E00">
        <w:rPr>
          <w:rFonts w:ascii="Times New Roman" w:eastAsia="Times New Roman" w:hAnsi="Times New Roman" w:cs="Times New Roman"/>
          <w:sz w:val="28"/>
          <w:szCs w:val="28"/>
          <w:lang w:eastAsia="ru-RU"/>
        </w:rPr>
        <w:t>«Экономическое развитие и инновационная экономика Прокопьевского муниципального округа»</w:t>
      </w:r>
      <w:r w:rsidRPr="00836E4C">
        <w:rPr>
          <w:rFonts w:ascii="Times New Roman" w:eastAsia="Times New Roman" w:hAnsi="Times New Roman" w:cs="Times New Roman"/>
          <w:sz w:val="28"/>
          <w:szCs w:val="28"/>
          <w:lang w:eastAsia="ru-RU"/>
        </w:rPr>
        <w:t>.</w:t>
      </w:r>
    </w:p>
    <w:p w:rsidR="00E479B4" w:rsidRPr="00FD5935" w:rsidRDefault="00E479B4" w:rsidP="00E479B4">
      <w:pPr>
        <w:spacing w:after="0" w:line="240" w:lineRule="auto"/>
        <w:ind w:firstLine="709"/>
        <w:jc w:val="both"/>
        <w:rPr>
          <w:rFonts w:ascii="Times New Roman" w:eastAsia="Times New Roman" w:hAnsi="Times New Roman" w:cs="Times New Roman"/>
          <w:sz w:val="28"/>
          <w:szCs w:val="28"/>
          <w:lang w:eastAsia="ru-RU"/>
        </w:rPr>
      </w:pPr>
      <w:r w:rsidRPr="00FD5935">
        <w:rPr>
          <w:rFonts w:ascii="Times New Roman" w:eastAsia="Times New Roman" w:hAnsi="Times New Roman" w:cs="Times New Roman"/>
          <w:sz w:val="28"/>
          <w:szCs w:val="28"/>
          <w:lang w:eastAsia="ru-RU"/>
        </w:rPr>
        <w:t xml:space="preserve">1.4. Главным распорядителем как получателем бюджетных средств по данному виду расходов является администрация Прокопьевского муниципального округа (далее – </w:t>
      </w:r>
      <w:r w:rsidR="00517C20">
        <w:rPr>
          <w:rFonts w:ascii="Times New Roman" w:eastAsia="Times New Roman" w:hAnsi="Times New Roman" w:cs="Times New Roman"/>
          <w:sz w:val="28"/>
          <w:szCs w:val="28"/>
          <w:lang w:eastAsia="ru-RU"/>
        </w:rPr>
        <w:t>главный распорядитель</w:t>
      </w:r>
      <w:r w:rsidRPr="00FD5935">
        <w:rPr>
          <w:rFonts w:ascii="Times New Roman" w:eastAsia="Times New Roman" w:hAnsi="Times New Roman" w:cs="Times New Roman"/>
          <w:sz w:val="28"/>
          <w:szCs w:val="28"/>
          <w:lang w:eastAsia="ru-RU"/>
        </w:rPr>
        <w:t xml:space="preserve">). </w:t>
      </w:r>
    </w:p>
    <w:p w:rsidR="00E479B4" w:rsidRPr="00736FB0" w:rsidRDefault="00E479B4" w:rsidP="00E479B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Субсидии</w:t>
      </w:r>
      <w:r w:rsidRPr="00FD5935">
        <w:rPr>
          <w:rFonts w:ascii="Times New Roman" w:eastAsia="Times New Roman" w:hAnsi="Times New Roman" w:cs="Times New Roman"/>
          <w:sz w:val="28"/>
          <w:szCs w:val="28"/>
          <w:lang w:eastAsia="ru-RU"/>
        </w:rPr>
        <w:t xml:space="preserve"> предоставляются в пределах лимита денежных средств местного, областного и федерального бюджетов, предусмотренных на текущий финансовый год муниципальной программой </w:t>
      </w:r>
      <w:r w:rsidR="00736FB0" w:rsidRPr="00736FB0">
        <w:rPr>
          <w:rFonts w:ascii="Times New Roman" w:eastAsia="Times New Roman" w:hAnsi="Times New Roman" w:cs="Times New Roman"/>
          <w:sz w:val="28"/>
          <w:szCs w:val="20"/>
          <w:lang w:eastAsia="ru-RU"/>
        </w:rPr>
        <w:t>«Экономическое развитие и инновационная экономика Прокопьевского муниципального округа»</w:t>
      </w:r>
      <w:r w:rsidRPr="00736FB0">
        <w:rPr>
          <w:rFonts w:ascii="Times New Roman" w:eastAsia="Times New Roman" w:hAnsi="Times New Roman" w:cs="Times New Roman"/>
          <w:sz w:val="28"/>
          <w:szCs w:val="28"/>
          <w:lang w:eastAsia="ru-RU"/>
        </w:rPr>
        <w:t>.</w:t>
      </w:r>
    </w:p>
    <w:p w:rsidR="00C94747" w:rsidRDefault="00C94747" w:rsidP="00C94747">
      <w:pPr>
        <w:pStyle w:val="ad"/>
        <w:autoSpaceDE w:val="0"/>
        <w:autoSpaceDN w:val="0"/>
        <w:adjustRightInd w:val="0"/>
        <w:ind w:left="0" w:firstLine="709"/>
        <w:jc w:val="both"/>
        <w:rPr>
          <w:sz w:val="28"/>
          <w:szCs w:val="28"/>
        </w:rPr>
      </w:pPr>
      <w:r>
        <w:rPr>
          <w:sz w:val="28"/>
          <w:szCs w:val="28"/>
        </w:rPr>
        <w:t>1.</w:t>
      </w:r>
      <w:r w:rsidR="00C37496">
        <w:rPr>
          <w:sz w:val="28"/>
          <w:szCs w:val="28"/>
        </w:rPr>
        <w:t>5</w:t>
      </w:r>
      <w:r>
        <w:rPr>
          <w:sz w:val="28"/>
          <w:szCs w:val="28"/>
        </w:rPr>
        <w:t>.</w:t>
      </w:r>
      <w:r w:rsidRPr="00B70728">
        <w:rPr>
          <w:sz w:val="28"/>
          <w:szCs w:val="28"/>
        </w:rPr>
        <w:t xml:space="preserve"> Способ предоставления </w:t>
      </w:r>
      <w:r>
        <w:rPr>
          <w:sz w:val="28"/>
          <w:szCs w:val="28"/>
        </w:rPr>
        <w:t>субсидии – возмещение затрат.</w:t>
      </w:r>
    </w:p>
    <w:p w:rsidR="007E5243" w:rsidRDefault="007E5243" w:rsidP="00C37496">
      <w:pPr>
        <w:spacing w:after="0" w:line="240" w:lineRule="auto"/>
        <w:ind w:firstLine="709"/>
        <w:jc w:val="both"/>
        <w:rPr>
          <w:rFonts w:ascii="Times New Roman" w:eastAsia="Times New Roman" w:hAnsi="Times New Roman" w:cs="Times New Roman"/>
          <w:sz w:val="28"/>
          <w:szCs w:val="28"/>
          <w:lang w:eastAsia="ru-RU"/>
        </w:rPr>
      </w:pPr>
      <w:r w:rsidRPr="00AC7A8A">
        <w:rPr>
          <w:rFonts w:ascii="Times New Roman" w:eastAsia="Times New Roman" w:hAnsi="Times New Roman" w:cs="Times New Roman"/>
          <w:sz w:val="28"/>
          <w:szCs w:val="28"/>
          <w:lang w:eastAsia="ru-RU"/>
        </w:rPr>
        <w:t>1.</w:t>
      </w:r>
      <w:r w:rsidR="00C37496">
        <w:rPr>
          <w:rFonts w:ascii="Times New Roman" w:eastAsia="Times New Roman" w:hAnsi="Times New Roman" w:cs="Times New Roman"/>
          <w:sz w:val="28"/>
          <w:szCs w:val="28"/>
          <w:lang w:eastAsia="ru-RU"/>
        </w:rPr>
        <w:t>6</w:t>
      </w:r>
      <w:r w:rsidRPr="00AC7A8A">
        <w:rPr>
          <w:rFonts w:ascii="Times New Roman" w:eastAsia="Times New Roman" w:hAnsi="Times New Roman" w:cs="Times New Roman"/>
          <w:sz w:val="28"/>
          <w:szCs w:val="28"/>
          <w:lang w:eastAsia="ru-RU"/>
        </w:rPr>
        <w:t xml:space="preserve">. </w:t>
      </w:r>
      <w:r w:rsidR="00C37496" w:rsidRPr="00C37496">
        <w:rPr>
          <w:rFonts w:ascii="Times New Roman" w:eastAsia="Times New Roman" w:hAnsi="Times New Roman" w:cs="Times New Roman"/>
          <w:sz w:val="28"/>
          <w:szCs w:val="28"/>
          <w:lang w:eastAsia="ru-RU"/>
        </w:rPr>
        <w:t>Информация о субсидии размещается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p w:rsidR="003446DE" w:rsidRDefault="003446DE" w:rsidP="007E5243">
      <w:pPr>
        <w:spacing w:after="0" w:line="240" w:lineRule="auto"/>
        <w:ind w:firstLine="709"/>
        <w:jc w:val="both"/>
        <w:rPr>
          <w:rFonts w:ascii="Times New Roman" w:eastAsia="Times New Roman" w:hAnsi="Times New Roman" w:cs="Times New Roman"/>
          <w:sz w:val="28"/>
          <w:szCs w:val="28"/>
          <w:lang w:eastAsia="ru-RU"/>
        </w:rPr>
      </w:pPr>
    </w:p>
    <w:p w:rsidR="00C37496" w:rsidRPr="00816C05" w:rsidRDefault="00C37496" w:rsidP="00C37496">
      <w:pPr>
        <w:spacing w:after="0" w:line="240" w:lineRule="auto"/>
        <w:ind w:firstLine="709"/>
        <w:jc w:val="center"/>
        <w:rPr>
          <w:rFonts w:ascii="Times New Roman" w:hAnsi="Times New Roman" w:cs="Times New Roman"/>
          <w:b/>
          <w:sz w:val="28"/>
          <w:szCs w:val="28"/>
        </w:rPr>
      </w:pPr>
      <w:r w:rsidRPr="00816C05">
        <w:rPr>
          <w:rFonts w:ascii="Times New Roman" w:hAnsi="Times New Roman" w:cs="Times New Roman"/>
          <w:b/>
          <w:sz w:val="28"/>
          <w:szCs w:val="28"/>
        </w:rPr>
        <w:t xml:space="preserve">2. Условия и порядок предоставления </w:t>
      </w:r>
      <w:r>
        <w:rPr>
          <w:rFonts w:ascii="Times New Roman" w:hAnsi="Times New Roman" w:cs="Times New Roman"/>
          <w:b/>
          <w:sz w:val="28"/>
          <w:szCs w:val="28"/>
        </w:rPr>
        <w:t>субсидии</w:t>
      </w:r>
    </w:p>
    <w:p w:rsidR="00C37496" w:rsidRDefault="00C37496" w:rsidP="00C37496">
      <w:pPr>
        <w:spacing w:after="0" w:line="240" w:lineRule="auto"/>
        <w:ind w:firstLine="709"/>
        <w:jc w:val="both"/>
        <w:rPr>
          <w:rFonts w:ascii="Times New Roman" w:hAnsi="Times New Roman" w:cs="Times New Roman"/>
          <w:sz w:val="28"/>
          <w:szCs w:val="28"/>
        </w:rPr>
      </w:pPr>
    </w:p>
    <w:p w:rsidR="00C37496" w:rsidRPr="007062FA" w:rsidRDefault="00C37496" w:rsidP="00CD7CD4">
      <w:pPr>
        <w:spacing w:after="0" w:line="240" w:lineRule="auto"/>
        <w:ind w:firstLine="709"/>
        <w:jc w:val="both"/>
        <w:rPr>
          <w:rFonts w:ascii="Times New Roman" w:eastAsia="Times New Roman" w:hAnsi="Times New Roman" w:cs="Times New Roman"/>
          <w:sz w:val="28"/>
          <w:szCs w:val="28"/>
          <w:lang w:eastAsia="ru-RU"/>
        </w:rPr>
      </w:pPr>
      <w:r w:rsidRPr="007062FA">
        <w:rPr>
          <w:rFonts w:ascii="Times New Roman" w:eastAsia="Times New Roman" w:hAnsi="Times New Roman" w:cs="Times New Roman"/>
          <w:sz w:val="28"/>
          <w:szCs w:val="28"/>
          <w:lang w:eastAsia="ru-RU"/>
        </w:rPr>
        <w:t>2.1. Требования, которым должен соответствовать претендент на дату подачи заявки:</w:t>
      </w:r>
    </w:p>
    <w:p w:rsidR="00E52A9F" w:rsidRPr="00E52A9F" w:rsidRDefault="00E52A9F" w:rsidP="00CD7CD4">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sidRPr="00E52A9F">
        <w:rPr>
          <w:rFonts w:ascii="Times New Roman" w:eastAsia="Times New Roman" w:hAnsi="Times New Roman" w:cs="Times New Roman"/>
          <w:color w:val="000000" w:themeColor="text1"/>
          <w:sz w:val="28"/>
          <w:szCs w:val="28"/>
          <w:lang w:eastAsia="ru-RU"/>
        </w:rPr>
        <w:t>а) претендент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w:t>
      </w:r>
      <w:proofErr w:type="gramEnd"/>
      <w:r w:rsidRPr="00E52A9F">
        <w:rPr>
          <w:rFonts w:ascii="Times New Roman" w:eastAsia="Times New Roman" w:hAnsi="Times New Roman" w:cs="Times New Roman"/>
          <w:color w:val="000000" w:themeColor="text1"/>
          <w:sz w:val="28"/>
          <w:szCs w:val="28"/>
          <w:lang w:eastAsia="ru-RU"/>
        </w:rPr>
        <w:t xml:space="preserve"> в совокупности превышает 25 процентов (если иное не предусмотрено законодательством Российской Федерации). </w:t>
      </w:r>
      <w:proofErr w:type="gramStart"/>
      <w:r w:rsidRPr="00E52A9F">
        <w:rPr>
          <w:rFonts w:ascii="Times New Roman" w:eastAsia="Times New Roman" w:hAnsi="Times New Roman" w:cs="Times New Roman"/>
          <w:color w:val="000000" w:themeColor="text1"/>
          <w:sz w:val="28"/>
          <w:szCs w:val="28"/>
          <w:lang w:eastAsia="ru-RU"/>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Pr="00E52A9F">
        <w:rPr>
          <w:rFonts w:ascii="Times New Roman" w:eastAsia="Times New Roman" w:hAnsi="Times New Roman" w:cs="Times New Roman"/>
          <w:color w:val="000000" w:themeColor="text1"/>
          <w:sz w:val="28"/>
          <w:szCs w:val="28"/>
          <w:lang w:eastAsia="ru-RU"/>
        </w:rPr>
        <w:t xml:space="preserve"> акционерных обществ;</w:t>
      </w:r>
    </w:p>
    <w:p w:rsidR="00E52A9F" w:rsidRDefault="00E52A9F" w:rsidP="00CD7CD4">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E52A9F">
        <w:rPr>
          <w:rFonts w:ascii="Times New Roman" w:eastAsia="Times New Roman" w:hAnsi="Times New Roman" w:cs="Times New Roman"/>
          <w:color w:val="000000" w:themeColor="text1"/>
          <w:sz w:val="28"/>
          <w:szCs w:val="28"/>
          <w:lang w:eastAsia="ru-RU"/>
        </w:rPr>
        <w:lastRenderedPageBreak/>
        <w:t>б) претендент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176C59" w:rsidRDefault="00176C59" w:rsidP="00CD7CD4">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Pr>
          <w:rFonts w:ascii="Times New Roman" w:eastAsia="Times New Roman" w:hAnsi="Times New Roman" w:cs="Times New Roman"/>
          <w:color w:val="000000" w:themeColor="text1"/>
          <w:sz w:val="28"/>
          <w:szCs w:val="28"/>
          <w:lang w:eastAsia="ru-RU"/>
        </w:rPr>
        <w:t xml:space="preserve">в) </w:t>
      </w:r>
      <w:r w:rsidRPr="0075659A">
        <w:rPr>
          <w:rFonts w:ascii="Times New Roman" w:eastAsia="Times New Roman" w:hAnsi="Times New Roman" w:cs="Times New Roman"/>
          <w:color w:val="000000" w:themeColor="text1"/>
          <w:sz w:val="28"/>
          <w:szCs w:val="28"/>
          <w:lang w:eastAsia="ru-RU"/>
        </w:rPr>
        <w:t xml:space="preserve">претендент не находится в составляемых в рамках реализации полномочий, предусмотренных </w:t>
      </w:r>
      <w:hyperlink r:id="rId9" w:history="1">
        <w:r w:rsidRPr="0075659A">
          <w:rPr>
            <w:rStyle w:val="a3"/>
            <w:rFonts w:ascii="Times New Roman" w:eastAsia="Times New Roman" w:hAnsi="Times New Roman" w:cs="Times New Roman"/>
            <w:color w:val="auto"/>
            <w:sz w:val="28"/>
            <w:szCs w:val="28"/>
            <w:u w:val="none"/>
            <w:lang w:eastAsia="ru-RU"/>
          </w:rPr>
          <w:t>главой VII</w:t>
        </w:r>
      </w:hyperlink>
      <w:r w:rsidRPr="0075659A">
        <w:rPr>
          <w:rFonts w:ascii="Times New Roman" w:eastAsia="Times New Roman" w:hAnsi="Times New Roman" w:cs="Times New Roman"/>
          <w:sz w:val="28"/>
          <w:szCs w:val="28"/>
          <w:lang w:eastAsia="ru-RU"/>
        </w:rPr>
        <w:t xml:space="preserve"> У</w:t>
      </w:r>
      <w:r w:rsidRPr="0075659A">
        <w:rPr>
          <w:rFonts w:ascii="Times New Roman" w:eastAsia="Times New Roman" w:hAnsi="Times New Roman" w:cs="Times New Roman"/>
          <w:color w:val="000000" w:themeColor="text1"/>
          <w:sz w:val="28"/>
          <w:szCs w:val="28"/>
          <w:lang w:eastAsia="ru-RU"/>
        </w:rPr>
        <w:t>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0E2F8E" w:rsidRPr="00736FB0" w:rsidRDefault="00736FB0" w:rsidP="00736FB0">
      <w:pPr>
        <w:spacing w:after="0" w:line="240" w:lineRule="auto"/>
        <w:ind w:firstLine="709"/>
        <w:jc w:val="both"/>
        <w:rPr>
          <w:rFonts w:ascii="Times New Roman" w:hAnsi="Times New Roman" w:cs="Times New Roman"/>
          <w:sz w:val="28"/>
          <w:szCs w:val="28"/>
        </w:rPr>
      </w:pPr>
      <w:r w:rsidRPr="00736FB0">
        <w:rPr>
          <w:rFonts w:ascii="Times New Roman" w:eastAsia="Times New Roman" w:hAnsi="Times New Roman" w:cs="Times New Roman"/>
          <w:sz w:val="28"/>
          <w:szCs w:val="28"/>
          <w:lang w:eastAsia="ru-RU"/>
        </w:rPr>
        <w:t xml:space="preserve">г) претендент </w:t>
      </w:r>
      <w:r w:rsidR="000E2F8E" w:rsidRPr="00736FB0">
        <w:rPr>
          <w:rFonts w:ascii="Times New Roman" w:hAnsi="Times New Roman" w:cs="Times New Roman"/>
          <w:sz w:val="28"/>
          <w:szCs w:val="28"/>
        </w:rPr>
        <w:t>не получает средства из бюджета субъекта Российской Федерации</w:t>
      </w:r>
      <w:r w:rsidRPr="00736FB0">
        <w:rPr>
          <w:rFonts w:ascii="Times New Roman" w:hAnsi="Times New Roman" w:cs="Times New Roman"/>
          <w:sz w:val="28"/>
          <w:szCs w:val="28"/>
        </w:rPr>
        <w:t>, б</w:t>
      </w:r>
      <w:r w:rsidR="000E2F8E" w:rsidRPr="00736FB0">
        <w:rPr>
          <w:rFonts w:ascii="Times New Roman" w:hAnsi="Times New Roman" w:cs="Times New Roman"/>
          <w:sz w:val="28"/>
          <w:szCs w:val="28"/>
        </w:rPr>
        <w:t>юджета</w:t>
      </w:r>
      <w:r w:rsidRPr="00736FB0">
        <w:rPr>
          <w:rFonts w:ascii="Times New Roman" w:hAnsi="Times New Roman" w:cs="Times New Roman"/>
          <w:sz w:val="28"/>
          <w:szCs w:val="28"/>
        </w:rPr>
        <w:t xml:space="preserve"> Прокопьевского муниципального округа</w:t>
      </w:r>
      <w:r w:rsidR="000E2F8E" w:rsidRPr="00736FB0">
        <w:rPr>
          <w:rFonts w:ascii="Times New Roman" w:hAnsi="Times New Roman" w:cs="Times New Roman"/>
          <w:sz w:val="28"/>
          <w:szCs w:val="28"/>
        </w:rPr>
        <w:t xml:space="preserve">, из которого планируется предоставление субсидии в соответствии с правовым актом, на основании иных нормативных правовых актов субъекта Российской Федерации, муниципальных правовых актов на цели, установленные </w:t>
      </w:r>
      <w:r w:rsidRPr="00736FB0">
        <w:rPr>
          <w:rFonts w:ascii="Times New Roman" w:hAnsi="Times New Roman" w:cs="Times New Roman"/>
          <w:sz w:val="28"/>
          <w:szCs w:val="28"/>
        </w:rPr>
        <w:t>настоящим Порядком</w:t>
      </w:r>
      <w:r w:rsidR="000E2F8E" w:rsidRPr="00736FB0">
        <w:rPr>
          <w:rFonts w:ascii="Times New Roman" w:hAnsi="Times New Roman" w:cs="Times New Roman"/>
          <w:sz w:val="28"/>
          <w:szCs w:val="28"/>
        </w:rPr>
        <w:t>;</w:t>
      </w:r>
    </w:p>
    <w:p w:rsidR="00176C59" w:rsidRDefault="00736FB0" w:rsidP="00CD7CD4">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д</w:t>
      </w:r>
      <w:r w:rsidR="00176C59">
        <w:rPr>
          <w:rFonts w:ascii="Times New Roman" w:eastAsia="Times New Roman" w:hAnsi="Times New Roman" w:cs="Times New Roman"/>
          <w:color w:val="000000" w:themeColor="text1"/>
          <w:sz w:val="28"/>
          <w:szCs w:val="28"/>
          <w:lang w:eastAsia="ru-RU"/>
        </w:rPr>
        <w:t xml:space="preserve">) </w:t>
      </w:r>
      <w:r w:rsidR="00176C59" w:rsidRPr="0075659A">
        <w:rPr>
          <w:rFonts w:ascii="Times New Roman" w:eastAsia="Times New Roman" w:hAnsi="Times New Roman" w:cs="Times New Roman"/>
          <w:color w:val="000000" w:themeColor="text1"/>
          <w:sz w:val="28"/>
          <w:szCs w:val="28"/>
          <w:lang w:eastAsia="ru-RU"/>
        </w:rPr>
        <w:t xml:space="preserve">претендент не является иностранным агентом в соответствии с </w:t>
      </w:r>
      <w:r w:rsidR="00176C59" w:rsidRPr="0075659A">
        <w:rPr>
          <w:rFonts w:ascii="Times New Roman" w:eastAsia="Times New Roman" w:hAnsi="Times New Roman" w:cs="Times New Roman"/>
          <w:sz w:val="28"/>
          <w:szCs w:val="28"/>
          <w:lang w:eastAsia="ru-RU"/>
        </w:rPr>
        <w:t xml:space="preserve">Федеральным </w:t>
      </w:r>
      <w:hyperlink r:id="rId10" w:history="1">
        <w:r w:rsidR="00176C59" w:rsidRPr="0075659A">
          <w:rPr>
            <w:rStyle w:val="a3"/>
            <w:rFonts w:ascii="Times New Roman" w:eastAsia="Times New Roman" w:hAnsi="Times New Roman" w:cs="Times New Roman"/>
            <w:color w:val="auto"/>
            <w:sz w:val="28"/>
            <w:szCs w:val="28"/>
            <w:u w:val="none"/>
            <w:lang w:eastAsia="ru-RU"/>
          </w:rPr>
          <w:t>законом</w:t>
        </w:r>
      </w:hyperlink>
      <w:r w:rsidR="00176C59" w:rsidRPr="0075659A">
        <w:rPr>
          <w:rFonts w:ascii="Times New Roman" w:eastAsia="Times New Roman" w:hAnsi="Times New Roman" w:cs="Times New Roman"/>
          <w:color w:val="000000" w:themeColor="text1"/>
          <w:sz w:val="28"/>
          <w:szCs w:val="28"/>
          <w:lang w:eastAsia="ru-RU"/>
        </w:rPr>
        <w:t xml:space="preserve"> «О </w:t>
      </w:r>
      <w:proofErr w:type="gramStart"/>
      <w:r w:rsidR="00176C59" w:rsidRPr="0075659A">
        <w:rPr>
          <w:rFonts w:ascii="Times New Roman" w:eastAsia="Times New Roman" w:hAnsi="Times New Roman" w:cs="Times New Roman"/>
          <w:color w:val="000000" w:themeColor="text1"/>
          <w:sz w:val="28"/>
          <w:szCs w:val="28"/>
          <w:lang w:eastAsia="ru-RU"/>
        </w:rPr>
        <w:t>контроле за</w:t>
      </w:r>
      <w:proofErr w:type="gramEnd"/>
      <w:r w:rsidR="00176C59" w:rsidRPr="0075659A">
        <w:rPr>
          <w:rFonts w:ascii="Times New Roman" w:eastAsia="Times New Roman" w:hAnsi="Times New Roman" w:cs="Times New Roman"/>
          <w:color w:val="000000" w:themeColor="text1"/>
          <w:sz w:val="28"/>
          <w:szCs w:val="28"/>
          <w:lang w:eastAsia="ru-RU"/>
        </w:rPr>
        <w:t xml:space="preserve"> деятельностью лиц, находящихся под иностранным влиянием»;</w:t>
      </w:r>
    </w:p>
    <w:p w:rsidR="00176C59" w:rsidRPr="0075659A" w:rsidRDefault="00736FB0" w:rsidP="00CD7CD4">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е</w:t>
      </w:r>
      <w:r w:rsidR="00176C59">
        <w:rPr>
          <w:rFonts w:ascii="Times New Roman" w:eastAsia="Times New Roman" w:hAnsi="Times New Roman" w:cs="Times New Roman"/>
          <w:color w:val="000000" w:themeColor="text1"/>
          <w:sz w:val="28"/>
          <w:szCs w:val="28"/>
          <w:lang w:eastAsia="ru-RU"/>
        </w:rPr>
        <w:t xml:space="preserve">) </w:t>
      </w:r>
      <w:r w:rsidR="00176C59" w:rsidRPr="0075659A">
        <w:rPr>
          <w:rFonts w:ascii="Times New Roman" w:eastAsia="Times New Roman" w:hAnsi="Times New Roman" w:cs="Times New Roman"/>
          <w:color w:val="000000" w:themeColor="text1"/>
          <w:sz w:val="28"/>
          <w:szCs w:val="28"/>
          <w:lang w:eastAsia="ru-RU"/>
        </w:rPr>
        <w:t xml:space="preserve">у претендента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w:t>
      </w:r>
    </w:p>
    <w:p w:rsidR="00176C59" w:rsidRDefault="00736FB0" w:rsidP="00CD7CD4">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ж</w:t>
      </w:r>
      <w:r w:rsidR="00176C59">
        <w:rPr>
          <w:rFonts w:ascii="Times New Roman" w:eastAsia="Times New Roman" w:hAnsi="Times New Roman" w:cs="Times New Roman"/>
          <w:color w:val="000000" w:themeColor="text1"/>
          <w:sz w:val="28"/>
          <w:szCs w:val="28"/>
          <w:lang w:eastAsia="ru-RU"/>
        </w:rPr>
        <w:t xml:space="preserve">) </w:t>
      </w:r>
      <w:r w:rsidR="00176C59" w:rsidRPr="0075659A">
        <w:rPr>
          <w:rFonts w:ascii="Times New Roman" w:eastAsia="Times New Roman" w:hAnsi="Times New Roman" w:cs="Times New Roman"/>
          <w:color w:val="000000" w:themeColor="text1"/>
          <w:sz w:val="28"/>
          <w:szCs w:val="28"/>
          <w:lang w:eastAsia="ru-RU"/>
        </w:rPr>
        <w:t>у претендента отсутству</w:t>
      </w:r>
      <w:r w:rsidR="00176C59">
        <w:rPr>
          <w:rFonts w:ascii="Times New Roman" w:eastAsia="Times New Roman" w:hAnsi="Times New Roman" w:cs="Times New Roman"/>
          <w:color w:val="000000" w:themeColor="text1"/>
          <w:sz w:val="28"/>
          <w:szCs w:val="28"/>
          <w:lang w:eastAsia="ru-RU"/>
        </w:rPr>
        <w:t>е</w:t>
      </w:r>
      <w:r w:rsidR="00176C59" w:rsidRPr="0075659A">
        <w:rPr>
          <w:rFonts w:ascii="Times New Roman" w:eastAsia="Times New Roman" w:hAnsi="Times New Roman" w:cs="Times New Roman"/>
          <w:color w:val="000000" w:themeColor="text1"/>
          <w:sz w:val="28"/>
          <w:szCs w:val="28"/>
          <w:lang w:eastAsia="ru-RU"/>
        </w:rPr>
        <w:t>т просроченная задолженность по возврату в бюджет Прокопьевского муниципального округа, иных субсидий, бюджетных инвестиций, а также иная просроченная (неурегулированная) задолженность по денежным обязательствам перед Прокопьевск</w:t>
      </w:r>
      <w:r w:rsidR="00176C59">
        <w:rPr>
          <w:rFonts w:ascii="Times New Roman" w:eastAsia="Times New Roman" w:hAnsi="Times New Roman" w:cs="Times New Roman"/>
          <w:color w:val="000000" w:themeColor="text1"/>
          <w:sz w:val="28"/>
          <w:szCs w:val="28"/>
          <w:lang w:eastAsia="ru-RU"/>
        </w:rPr>
        <w:t>им</w:t>
      </w:r>
      <w:r w:rsidR="00176C59" w:rsidRPr="0075659A">
        <w:rPr>
          <w:rFonts w:ascii="Times New Roman" w:eastAsia="Times New Roman" w:hAnsi="Times New Roman" w:cs="Times New Roman"/>
          <w:color w:val="000000" w:themeColor="text1"/>
          <w:sz w:val="28"/>
          <w:szCs w:val="28"/>
          <w:lang w:eastAsia="ru-RU"/>
        </w:rPr>
        <w:t xml:space="preserve"> муниципальн</w:t>
      </w:r>
      <w:r w:rsidR="00176C59">
        <w:rPr>
          <w:rFonts w:ascii="Times New Roman" w:eastAsia="Times New Roman" w:hAnsi="Times New Roman" w:cs="Times New Roman"/>
          <w:color w:val="000000" w:themeColor="text1"/>
          <w:sz w:val="28"/>
          <w:szCs w:val="28"/>
          <w:lang w:eastAsia="ru-RU"/>
        </w:rPr>
        <w:t>ым</w:t>
      </w:r>
      <w:r w:rsidR="00176C59" w:rsidRPr="0075659A">
        <w:rPr>
          <w:rFonts w:ascii="Times New Roman" w:eastAsia="Times New Roman" w:hAnsi="Times New Roman" w:cs="Times New Roman"/>
          <w:color w:val="000000" w:themeColor="text1"/>
          <w:sz w:val="28"/>
          <w:szCs w:val="28"/>
          <w:lang w:eastAsia="ru-RU"/>
        </w:rPr>
        <w:t xml:space="preserve"> округ</w:t>
      </w:r>
      <w:r w:rsidR="00176C59">
        <w:rPr>
          <w:rFonts w:ascii="Times New Roman" w:eastAsia="Times New Roman" w:hAnsi="Times New Roman" w:cs="Times New Roman"/>
          <w:color w:val="000000" w:themeColor="text1"/>
          <w:sz w:val="28"/>
          <w:szCs w:val="28"/>
          <w:lang w:eastAsia="ru-RU"/>
        </w:rPr>
        <w:t>ом</w:t>
      </w:r>
      <w:r w:rsidR="00176C59" w:rsidRPr="0075659A">
        <w:rPr>
          <w:rFonts w:ascii="Times New Roman" w:eastAsia="Times New Roman" w:hAnsi="Times New Roman" w:cs="Times New Roman"/>
          <w:color w:val="000000" w:themeColor="text1"/>
          <w:sz w:val="28"/>
          <w:szCs w:val="28"/>
          <w:lang w:eastAsia="ru-RU"/>
        </w:rPr>
        <w:t xml:space="preserve">, за исключением случаев, установленных </w:t>
      </w:r>
      <w:r w:rsidR="00B77025">
        <w:rPr>
          <w:rFonts w:ascii="Times New Roman" w:eastAsia="Times New Roman" w:hAnsi="Times New Roman" w:cs="Times New Roman"/>
          <w:color w:val="000000" w:themeColor="text1"/>
          <w:sz w:val="28"/>
          <w:szCs w:val="28"/>
          <w:lang w:eastAsia="ru-RU"/>
        </w:rPr>
        <w:t>главным распорядителем</w:t>
      </w:r>
      <w:r w:rsidR="00176C59" w:rsidRPr="0075659A">
        <w:rPr>
          <w:rFonts w:ascii="Times New Roman" w:eastAsia="Times New Roman" w:hAnsi="Times New Roman" w:cs="Times New Roman"/>
          <w:color w:val="000000" w:themeColor="text1"/>
          <w:sz w:val="28"/>
          <w:szCs w:val="28"/>
          <w:lang w:eastAsia="ru-RU"/>
        </w:rPr>
        <w:t>;</w:t>
      </w:r>
    </w:p>
    <w:p w:rsidR="00176C59" w:rsidRPr="00176C59" w:rsidRDefault="00736FB0" w:rsidP="00CD7CD4">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Pr>
          <w:rFonts w:ascii="Times New Roman" w:eastAsia="Times New Roman" w:hAnsi="Times New Roman" w:cs="Times New Roman"/>
          <w:color w:val="000000" w:themeColor="text1"/>
          <w:sz w:val="28"/>
          <w:szCs w:val="28"/>
          <w:lang w:eastAsia="ru-RU"/>
        </w:rPr>
        <w:t>з</w:t>
      </w:r>
      <w:r w:rsidR="00176C59" w:rsidRPr="00176C59">
        <w:rPr>
          <w:rFonts w:ascii="Times New Roman" w:eastAsia="Times New Roman" w:hAnsi="Times New Roman" w:cs="Times New Roman"/>
          <w:color w:val="000000" w:themeColor="text1"/>
          <w:sz w:val="28"/>
          <w:szCs w:val="28"/>
          <w:lang w:eastAsia="ru-RU"/>
        </w:rPr>
        <w:t>) претендент,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претендента не приостановлена в порядке, предусмотренном законодательством Российской Федерации, а претендент, являющийся индивидуальным предпринимателем, не прекратил деятельность в качестве индивидуального предпринимателя;</w:t>
      </w:r>
      <w:proofErr w:type="gramEnd"/>
    </w:p>
    <w:p w:rsidR="00176C59" w:rsidRDefault="00736FB0" w:rsidP="00CD7CD4">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Pr>
          <w:rFonts w:ascii="Times New Roman" w:eastAsia="Times New Roman" w:hAnsi="Times New Roman" w:cs="Times New Roman"/>
          <w:color w:val="000000" w:themeColor="text1"/>
          <w:sz w:val="28"/>
          <w:szCs w:val="28"/>
          <w:lang w:eastAsia="ru-RU"/>
        </w:rPr>
        <w:t>и</w:t>
      </w:r>
      <w:r w:rsidR="00176C59" w:rsidRPr="00176C59">
        <w:rPr>
          <w:rFonts w:ascii="Times New Roman" w:eastAsia="Times New Roman" w:hAnsi="Times New Roman" w:cs="Times New Roman"/>
          <w:color w:val="000000" w:themeColor="text1"/>
          <w:sz w:val="28"/>
          <w:szCs w:val="28"/>
          <w:lang w:eastAsia="ru-RU"/>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претендента, являющегося юридическим лицом, об индивидуальном предпринимателе</w:t>
      </w:r>
      <w:r w:rsidR="005B0783">
        <w:rPr>
          <w:rFonts w:ascii="Times New Roman" w:eastAsia="Times New Roman" w:hAnsi="Times New Roman" w:cs="Times New Roman"/>
          <w:color w:val="000000" w:themeColor="text1"/>
          <w:sz w:val="28"/>
          <w:szCs w:val="28"/>
          <w:lang w:eastAsia="ru-RU"/>
        </w:rPr>
        <w:t xml:space="preserve"> </w:t>
      </w:r>
      <w:r w:rsidR="00176C59" w:rsidRPr="00176C59">
        <w:rPr>
          <w:rFonts w:ascii="Times New Roman" w:eastAsia="Times New Roman" w:hAnsi="Times New Roman" w:cs="Times New Roman"/>
          <w:color w:val="000000" w:themeColor="text1"/>
          <w:sz w:val="28"/>
          <w:szCs w:val="28"/>
          <w:lang w:eastAsia="ru-RU"/>
        </w:rPr>
        <w:t>являющимся претендентом;</w:t>
      </w:r>
      <w:proofErr w:type="gramEnd"/>
    </w:p>
    <w:p w:rsidR="00176C59" w:rsidRDefault="00736FB0" w:rsidP="00CD7CD4">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w:t>
      </w:r>
      <w:r w:rsidR="00176C59" w:rsidRPr="00176C59">
        <w:rPr>
          <w:rFonts w:ascii="Times New Roman" w:eastAsia="Times New Roman" w:hAnsi="Times New Roman" w:cs="Times New Roman"/>
          <w:color w:val="000000" w:themeColor="text1"/>
          <w:sz w:val="28"/>
          <w:szCs w:val="28"/>
          <w:lang w:eastAsia="ru-RU"/>
        </w:rPr>
        <w:t xml:space="preserve">) претендент не осуществляет деятельность по производству и (или) реализации подакцизных товаров, а также добыче и (или) реализации полезных ископаемых, за исключением общераспространенных полезных </w:t>
      </w:r>
      <w:r w:rsidR="00176C59" w:rsidRPr="00176C59">
        <w:rPr>
          <w:rFonts w:ascii="Times New Roman" w:eastAsia="Times New Roman" w:hAnsi="Times New Roman" w:cs="Times New Roman"/>
          <w:color w:val="000000" w:themeColor="text1"/>
          <w:sz w:val="28"/>
          <w:szCs w:val="28"/>
          <w:lang w:eastAsia="ru-RU"/>
        </w:rPr>
        <w:lastRenderedPageBreak/>
        <w:t>ископаемых и минеральных питьевых вод, если иное не предусмотрено Правительством Российской Федерации</w:t>
      </w:r>
      <w:r w:rsidR="00176C59">
        <w:rPr>
          <w:rFonts w:ascii="Times New Roman" w:eastAsia="Times New Roman" w:hAnsi="Times New Roman" w:cs="Times New Roman"/>
          <w:color w:val="000000" w:themeColor="text1"/>
          <w:sz w:val="28"/>
          <w:szCs w:val="28"/>
          <w:lang w:eastAsia="ru-RU"/>
        </w:rPr>
        <w:t>;</w:t>
      </w:r>
    </w:p>
    <w:p w:rsidR="00176C59" w:rsidRDefault="00736FB0" w:rsidP="00CD7CD4">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Pr>
          <w:rFonts w:ascii="Times New Roman" w:eastAsia="Times New Roman" w:hAnsi="Times New Roman" w:cs="Times New Roman"/>
          <w:color w:val="000000" w:themeColor="text1"/>
          <w:sz w:val="28"/>
          <w:szCs w:val="28"/>
          <w:lang w:eastAsia="ru-RU"/>
        </w:rPr>
        <w:t>л</w:t>
      </w:r>
      <w:r w:rsidR="00176C59" w:rsidRPr="00176C59">
        <w:rPr>
          <w:rFonts w:ascii="Times New Roman" w:eastAsia="Times New Roman" w:hAnsi="Times New Roman" w:cs="Times New Roman"/>
          <w:color w:val="000000" w:themeColor="text1"/>
          <w:sz w:val="28"/>
          <w:szCs w:val="28"/>
          <w:lang w:eastAsia="ru-RU"/>
        </w:rPr>
        <w:t>) претендент</w:t>
      </w:r>
      <w:r w:rsidR="000E2F8E">
        <w:rPr>
          <w:rFonts w:ascii="Times New Roman" w:eastAsia="Times New Roman" w:hAnsi="Times New Roman" w:cs="Times New Roman"/>
          <w:color w:val="000000" w:themeColor="text1"/>
          <w:sz w:val="28"/>
          <w:szCs w:val="28"/>
          <w:lang w:eastAsia="ru-RU"/>
        </w:rPr>
        <w:t xml:space="preserve"> -</w:t>
      </w:r>
      <w:r w:rsidR="000E2F8E" w:rsidRPr="000E2F8E">
        <w:rPr>
          <w:rFonts w:ascii="Times New Roman" w:eastAsia="Times New Roman" w:hAnsi="Times New Roman" w:cs="Times New Roman"/>
          <w:color w:val="000000" w:themeColor="text1"/>
          <w:sz w:val="28"/>
          <w:szCs w:val="28"/>
          <w:lang w:eastAsia="ru-RU"/>
        </w:rPr>
        <w:t xml:space="preserve"> </w:t>
      </w:r>
      <w:r w:rsidR="000E2F8E" w:rsidRPr="00176C59">
        <w:rPr>
          <w:rFonts w:ascii="Times New Roman" w:eastAsia="Times New Roman" w:hAnsi="Times New Roman" w:cs="Times New Roman"/>
          <w:color w:val="000000" w:themeColor="text1"/>
          <w:sz w:val="28"/>
          <w:szCs w:val="28"/>
          <w:lang w:eastAsia="ru-RU"/>
        </w:rPr>
        <w:t>индивидуальный предприниматель или юридическое лицо, определенные в соответствии со статьей 4 Федерального закона от 24.07.2007 № 209-ФЗ</w:t>
      </w:r>
      <w:r w:rsidR="00176C59" w:rsidRPr="00176C59">
        <w:rPr>
          <w:rFonts w:ascii="Times New Roman" w:eastAsia="Times New Roman" w:hAnsi="Times New Roman" w:cs="Times New Roman"/>
          <w:color w:val="000000" w:themeColor="text1"/>
          <w:sz w:val="28"/>
          <w:szCs w:val="28"/>
          <w:lang w:eastAsia="ru-RU"/>
        </w:rPr>
        <w:t>, зарегистрирован и осуществля</w:t>
      </w:r>
      <w:r w:rsidR="000E2F8E">
        <w:rPr>
          <w:rFonts w:ascii="Times New Roman" w:eastAsia="Times New Roman" w:hAnsi="Times New Roman" w:cs="Times New Roman"/>
          <w:color w:val="000000" w:themeColor="text1"/>
          <w:sz w:val="28"/>
          <w:szCs w:val="28"/>
          <w:lang w:eastAsia="ru-RU"/>
        </w:rPr>
        <w:t>ет</w:t>
      </w:r>
      <w:r w:rsidR="00176C59" w:rsidRPr="00176C59">
        <w:rPr>
          <w:rFonts w:ascii="Times New Roman" w:eastAsia="Times New Roman" w:hAnsi="Times New Roman" w:cs="Times New Roman"/>
          <w:color w:val="000000" w:themeColor="text1"/>
          <w:sz w:val="28"/>
          <w:szCs w:val="28"/>
          <w:lang w:eastAsia="ru-RU"/>
        </w:rPr>
        <w:t xml:space="preserve"> деятельность на территории Прокопьевского муниципального округа</w:t>
      </w:r>
      <w:r w:rsidR="00176C59">
        <w:rPr>
          <w:rFonts w:ascii="Times New Roman" w:eastAsia="Times New Roman" w:hAnsi="Times New Roman" w:cs="Times New Roman"/>
          <w:color w:val="000000" w:themeColor="text1"/>
          <w:sz w:val="28"/>
          <w:szCs w:val="28"/>
          <w:lang w:eastAsia="ru-RU"/>
        </w:rPr>
        <w:t>;</w:t>
      </w:r>
      <w:proofErr w:type="gramEnd"/>
    </w:p>
    <w:p w:rsidR="00176C59" w:rsidRDefault="00736FB0" w:rsidP="00CD7CD4">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м</w:t>
      </w:r>
      <w:r w:rsidR="00176C59" w:rsidRPr="00176C59">
        <w:rPr>
          <w:rFonts w:ascii="Times New Roman" w:eastAsia="Times New Roman" w:hAnsi="Times New Roman" w:cs="Times New Roman"/>
          <w:color w:val="000000" w:themeColor="text1"/>
          <w:sz w:val="28"/>
          <w:szCs w:val="28"/>
          <w:lang w:eastAsia="ru-RU"/>
        </w:rPr>
        <w:t>) претендент состоит в Едином реестре субъектов малого и среднего предпринимательства;</w:t>
      </w:r>
    </w:p>
    <w:p w:rsidR="00B16C97" w:rsidRPr="00B16C97" w:rsidRDefault="00736FB0" w:rsidP="00CD7CD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B16C97" w:rsidRPr="00B16C97">
        <w:rPr>
          <w:rFonts w:ascii="Times New Roman" w:eastAsia="Times New Roman" w:hAnsi="Times New Roman" w:cs="Times New Roman"/>
          <w:sz w:val="28"/>
          <w:szCs w:val="28"/>
          <w:lang w:eastAsia="ru-RU"/>
        </w:rPr>
        <w:t>) претендент обеспечивает население отдаленных, малонаселенных пунктов Прокопьевского муниципального округа услугами торговли;</w:t>
      </w:r>
    </w:p>
    <w:p w:rsidR="00B16C97" w:rsidRPr="00B16C97" w:rsidRDefault="00736FB0" w:rsidP="00CD7CD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B16C97" w:rsidRPr="00B16C97">
        <w:rPr>
          <w:rFonts w:ascii="Times New Roman" w:eastAsia="Times New Roman" w:hAnsi="Times New Roman" w:cs="Times New Roman"/>
          <w:sz w:val="28"/>
          <w:szCs w:val="28"/>
          <w:lang w:eastAsia="ru-RU"/>
        </w:rPr>
        <w:t>) претендент обеспечивает население отдаленных, малонаселенных пунктов Прокопьевского муниципального округа продуктами первой необходимости.</w:t>
      </w:r>
    </w:p>
    <w:p w:rsidR="004D2701" w:rsidRPr="004D2701" w:rsidRDefault="001E2209" w:rsidP="00CD7CD4">
      <w:pPr>
        <w:spacing w:after="0" w:line="240" w:lineRule="auto"/>
        <w:ind w:firstLine="709"/>
        <w:jc w:val="both"/>
        <w:rPr>
          <w:rFonts w:ascii="Times New Roman" w:eastAsia="Times New Roman" w:hAnsi="Times New Roman" w:cs="Times New Roman"/>
          <w:sz w:val="28"/>
          <w:szCs w:val="28"/>
          <w:lang w:eastAsia="ru-RU"/>
        </w:rPr>
      </w:pPr>
      <w:r w:rsidRPr="004D2701">
        <w:rPr>
          <w:rFonts w:ascii="Times New Roman" w:eastAsia="Times New Roman" w:hAnsi="Times New Roman" w:cs="Times New Roman"/>
          <w:sz w:val="28"/>
          <w:szCs w:val="28"/>
          <w:lang w:eastAsia="ru-RU"/>
        </w:rPr>
        <w:t>2.2. Проверка</w:t>
      </w:r>
      <w:r w:rsidR="00444FF0">
        <w:rPr>
          <w:rFonts w:ascii="Times New Roman" w:eastAsia="Times New Roman" w:hAnsi="Times New Roman" w:cs="Times New Roman"/>
          <w:sz w:val="28"/>
          <w:szCs w:val="28"/>
          <w:lang w:eastAsia="ru-RU"/>
        </w:rPr>
        <w:t xml:space="preserve"> претендента на</w:t>
      </w:r>
      <w:r w:rsidRPr="004D2701">
        <w:rPr>
          <w:rFonts w:ascii="Times New Roman" w:eastAsia="Times New Roman" w:hAnsi="Times New Roman" w:cs="Times New Roman"/>
          <w:sz w:val="28"/>
          <w:szCs w:val="28"/>
          <w:lang w:eastAsia="ru-RU"/>
        </w:rPr>
        <w:t xml:space="preserve"> соответстви</w:t>
      </w:r>
      <w:r w:rsidR="00444FF0">
        <w:rPr>
          <w:rFonts w:ascii="Times New Roman" w:eastAsia="Times New Roman" w:hAnsi="Times New Roman" w:cs="Times New Roman"/>
          <w:sz w:val="28"/>
          <w:szCs w:val="28"/>
          <w:lang w:eastAsia="ru-RU"/>
        </w:rPr>
        <w:t>е</w:t>
      </w:r>
      <w:r w:rsidRPr="004D2701">
        <w:rPr>
          <w:rFonts w:ascii="Times New Roman" w:eastAsia="Times New Roman" w:hAnsi="Times New Roman" w:cs="Times New Roman"/>
          <w:sz w:val="28"/>
          <w:szCs w:val="28"/>
          <w:lang w:eastAsia="ru-RU"/>
        </w:rPr>
        <w:t xml:space="preserve"> требованиям, </w:t>
      </w:r>
      <w:r w:rsidR="00444FF0">
        <w:rPr>
          <w:rFonts w:ascii="Times New Roman" w:eastAsia="Times New Roman" w:hAnsi="Times New Roman" w:cs="Times New Roman"/>
          <w:sz w:val="28"/>
          <w:szCs w:val="28"/>
          <w:lang w:eastAsia="ru-RU"/>
        </w:rPr>
        <w:t xml:space="preserve">указанным </w:t>
      </w:r>
      <w:r w:rsidRPr="004D2701">
        <w:rPr>
          <w:rFonts w:ascii="Times New Roman" w:eastAsia="Times New Roman" w:hAnsi="Times New Roman" w:cs="Times New Roman"/>
          <w:sz w:val="28"/>
          <w:szCs w:val="28"/>
          <w:lang w:eastAsia="ru-RU"/>
        </w:rPr>
        <w:t>в пункте 2.1 настоящего Порядка, осуществляется</w:t>
      </w:r>
      <w:r w:rsidR="004D2701" w:rsidRPr="004D2701">
        <w:rPr>
          <w:rFonts w:ascii="Times New Roman" w:eastAsia="Times New Roman" w:hAnsi="Times New Roman" w:cs="Times New Roman"/>
          <w:sz w:val="28"/>
          <w:szCs w:val="28"/>
          <w:lang w:eastAsia="ru-RU"/>
        </w:rPr>
        <w:t xml:space="preserve"> автоматически в государственной интегрированной информационной системе управления общественными финансами «Электронный бюджет» (далее – система «Электронный бюджет») на основании данных государственных информационных систем</w:t>
      </w:r>
      <w:r w:rsidR="004D2701">
        <w:rPr>
          <w:rFonts w:ascii="Times New Roman" w:eastAsia="Times New Roman" w:hAnsi="Times New Roman" w:cs="Times New Roman"/>
          <w:sz w:val="28"/>
          <w:szCs w:val="28"/>
          <w:lang w:eastAsia="ru-RU"/>
        </w:rPr>
        <w:t xml:space="preserve">, в том числе с использованием единой системы межведомственного электронного взаимодействия (при наличии технической возможности). </w:t>
      </w:r>
    </w:p>
    <w:p w:rsidR="00976993" w:rsidRPr="00444FF0" w:rsidRDefault="00444FF0" w:rsidP="00CD7CD4">
      <w:pPr>
        <w:spacing w:after="0" w:line="240" w:lineRule="auto"/>
        <w:ind w:firstLine="709"/>
        <w:jc w:val="both"/>
        <w:rPr>
          <w:rFonts w:ascii="Times New Roman" w:eastAsia="Times New Roman" w:hAnsi="Times New Roman" w:cs="Times New Roman"/>
          <w:sz w:val="28"/>
          <w:szCs w:val="28"/>
          <w:lang w:eastAsia="ru-RU"/>
        </w:rPr>
      </w:pPr>
      <w:r w:rsidRPr="00444FF0">
        <w:rPr>
          <w:rFonts w:ascii="Times New Roman" w:eastAsia="Times New Roman" w:hAnsi="Times New Roman" w:cs="Times New Roman"/>
          <w:sz w:val="28"/>
          <w:szCs w:val="28"/>
          <w:lang w:eastAsia="ru-RU"/>
        </w:rPr>
        <w:t xml:space="preserve">Подтверждение соответствия претендента требованиям, указанным в пункте 2.1 настоящего Порядка, в случае отсутствия технической возможности осуществления автоматической проверки в системе «Электронный бюджет» осуществляется путем проставления в электронном виде претендентом отметок о соответствии указанным требованиям посредством заполнения соответствующих экранных форм веб-интерфейса системы «Электронный бюджет». При этом главный распорядитель осуществляет проверку претендента на соответствие требованиям, указанным в пункте 2.1 настоящего Порядка, в </w:t>
      </w:r>
      <w:r w:rsidR="001E2209" w:rsidRPr="00444FF0">
        <w:rPr>
          <w:rFonts w:ascii="Times New Roman" w:eastAsia="Times New Roman" w:hAnsi="Times New Roman" w:cs="Times New Roman"/>
          <w:sz w:val="28"/>
          <w:szCs w:val="28"/>
          <w:lang w:eastAsia="ru-RU"/>
        </w:rPr>
        <w:t>соответствии с пунктом 3.</w:t>
      </w:r>
      <w:r w:rsidR="000E2F8E" w:rsidRPr="00444FF0">
        <w:rPr>
          <w:rFonts w:ascii="Times New Roman" w:eastAsia="Times New Roman" w:hAnsi="Times New Roman" w:cs="Times New Roman"/>
          <w:sz w:val="28"/>
          <w:szCs w:val="28"/>
          <w:lang w:eastAsia="ru-RU"/>
        </w:rPr>
        <w:t>11</w:t>
      </w:r>
      <w:r w:rsidR="001E2209" w:rsidRPr="00444FF0">
        <w:rPr>
          <w:rFonts w:ascii="Times New Roman" w:eastAsia="Times New Roman" w:hAnsi="Times New Roman" w:cs="Times New Roman"/>
          <w:sz w:val="28"/>
          <w:szCs w:val="28"/>
          <w:lang w:eastAsia="ru-RU"/>
        </w:rPr>
        <w:t xml:space="preserve"> настоящего Порядка.</w:t>
      </w:r>
      <w:r w:rsidR="000E2F8E" w:rsidRPr="00444FF0">
        <w:rPr>
          <w:rFonts w:ascii="Times New Roman" w:eastAsia="Times New Roman" w:hAnsi="Times New Roman" w:cs="Times New Roman"/>
          <w:sz w:val="28"/>
          <w:szCs w:val="28"/>
          <w:lang w:eastAsia="ru-RU"/>
        </w:rPr>
        <w:t xml:space="preserve"> </w:t>
      </w:r>
    </w:p>
    <w:p w:rsidR="00D05B1E" w:rsidRDefault="00D05B1E" w:rsidP="00CD7CD4">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D11A3A">
        <w:rPr>
          <w:rFonts w:ascii="Times New Roman" w:eastAsia="Times New Roman" w:hAnsi="Times New Roman" w:cs="Times New Roman"/>
          <w:color w:val="000000" w:themeColor="text1"/>
          <w:sz w:val="28"/>
          <w:szCs w:val="28"/>
          <w:lang w:eastAsia="ru-RU"/>
        </w:rPr>
        <w:t xml:space="preserve">2.3. </w:t>
      </w:r>
      <w:proofErr w:type="gramStart"/>
      <w:r w:rsidRPr="00D11A3A">
        <w:rPr>
          <w:rFonts w:ascii="Times New Roman" w:eastAsia="Times New Roman" w:hAnsi="Times New Roman" w:cs="Times New Roman"/>
          <w:color w:val="000000" w:themeColor="text1"/>
          <w:sz w:val="28"/>
          <w:szCs w:val="28"/>
          <w:lang w:eastAsia="ru-RU"/>
        </w:rPr>
        <w:t xml:space="preserve">Для участия в </w:t>
      </w:r>
      <w:r>
        <w:rPr>
          <w:rFonts w:ascii="Times New Roman" w:eastAsia="Times New Roman" w:hAnsi="Times New Roman" w:cs="Times New Roman"/>
          <w:color w:val="000000" w:themeColor="text1"/>
          <w:sz w:val="28"/>
          <w:szCs w:val="28"/>
          <w:lang w:eastAsia="ru-RU"/>
        </w:rPr>
        <w:t>отборе</w:t>
      </w:r>
      <w:r w:rsidRPr="00D11A3A">
        <w:rPr>
          <w:rFonts w:ascii="Times New Roman" w:eastAsia="Times New Roman" w:hAnsi="Times New Roman" w:cs="Times New Roman"/>
          <w:color w:val="000000" w:themeColor="text1"/>
          <w:sz w:val="28"/>
          <w:szCs w:val="28"/>
          <w:lang w:eastAsia="ru-RU"/>
        </w:rPr>
        <w:t xml:space="preserve"> претенденты подают заявку на участие в отборе (далее - заявка)</w:t>
      </w:r>
      <w:r w:rsidR="00774F90">
        <w:rPr>
          <w:rFonts w:ascii="Times New Roman" w:eastAsia="Times New Roman" w:hAnsi="Times New Roman" w:cs="Times New Roman"/>
          <w:color w:val="000000" w:themeColor="text1"/>
          <w:sz w:val="28"/>
          <w:szCs w:val="28"/>
          <w:lang w:eastAsia="ru-RU"/>
        </w:rPr>
        <w:t xml:space="preserve"> </w:t>
      </w:r>
      <w:r w:rsidR="00774F90" w:rsidRPr="00774F90">
        <w:rPr>
          <w:rFonts w:ascii="Times New Roman" w:eastAsia="Times New Roman" w:hAnsi="Times New Roman" w:cs="Times New Roman"/>
          <w:color w:val="000000" w:themeColor="text1"/>
          <w:sz w:val="28"/>
          <w:szCs w:val="28"/>
          <w:lang w:eastAsia="ru-RU"/>
        </w:rPr>
        <w:t>в срок не позднее 25 числа месяца, следующего за месяцем, в котором оказана услуга по доставке социально-значимых товаров в отдаленные, малонаселенные пункты Проко</w:t>
      </w:r>
      <w:r w:rsidR="00774F90">
        <w:rPr>
          <w:rFonts w:ascii="Times New Roman" w:eastAsia="Times New Roman" w:hAnsi="Times New Roman" w:cs="Times New Roman"/>
          <w:color w:val="000000" w:themeColor="text1"/>
          <w:sz w:val="28"/>
          <w:szCs w:val="28"/>
          <w:lang w:eastAsia="ru-RU"/>
        </w:rPr>
        <w:t>пьевского муниципального округа,</w:t>
      </w:r>
      <w:r w:rsidRPr="00D11A3A">
        <w:rPr>
          <w:rFonts w:ascii="Times New Roman" w:eastAsia="Times New Roman" w:hAnsi="Times New Roman" w:cs="Times New Roman"/>
          <w:color w:val="000000" w:themeColor="text1"/>
          <w:sz w:val="28"/>
          <w:szCs w:val="28"/>
          <w:lang w:eastAsia="ru-RU"/>
        </w:rPr>
        <w:t xml:space="preserve"> в электронной форме посредством заполнения соответствующих экранных форм веб-интерфейса и представляют электронные копии документов (документов на бумажном носителе, преобразованных в электронную форму</w:t>
      </w:r>
      <w:proofErr w:type="gramEnd"/>
      <w:r w:rsidRPr="00D11A3A">
        <w:rPr>
          <w:rFonts w:ascii="Times New Roman" w:eastAsia="Times New Roman" w:hAnsi="Times New Roman" w:cs="Times New Roman"/>
          <w:color w:val="000000" w:themeColor="text1"/>
          <w:sz w:val="28"/>
          <w:szCs w:val="28"/>
          <w:lang w:eastAsia="ru-RU"/>
        </w:rPr>
        <w:t xml:space="preserve"> путем сканирования) в соответствии с требованиями настоящего Порядка.</w:t>
      </w:r>
    </w:p>
    <w:p w:rsidR="00774F90" w:rsidRDefault="00774F90" w:rsidP="00CD7CD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1A3A">
        <w:rPr>
          <w:rFonts w:ascii="Times New Roman" w:hAnsi="Times New Roman" w:cs="Times New Roman"/>
          <w:sz w:val="28"/>
          <w:szCs w:val="28"/>
        </w:rPr>
        <w:t>2.4. Заявка подписывается усиленной квалифицированной электронной подписью претендента (руководителя претендента или уполномоченного им лица) и включает в себя следующие электронные копии документов:</w:t>
      </w:r>
    </w:p>
    <w:p w:rsidR="00D05B1E" w:rsidRDefault="00774F90" w:rsidP="00CD7CD4">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774F90">
        <w:rPr>
          <w:rFonts w:ascii="Times New Roman" w:eastAsia="Times New Roman" w:hAnsi="Times New Roman" w:cs="Times New Roman"/>
          <w:color w:val="000000" w:themeColor="text1"/>
          <w:sz w:val="28"/>
          <w:szCs w:val="28"/>
          <w:lang w:eastAsia="ru-RU"/>
        </w:rPr>
        <w:lastRenderedPageBreak/>
        <w:t>2.4.1. Заявление о предоставлении субсидии по рекомендуемому образцу, установленному Министерством финансов Российской Федерации (далее - заявление), сформированному систем</w:t>
      </w:r>
      <w:r w:rsidR="00517C20">
        <w:rPr>
          <w:rFonts w:ascii="Times New Roman" w:eastAsia="Times New Roman" w:hAnsi="Times New Roman" w:cs="Times New Roman"/>
          <w:color w:val="000000" w:themeColor="text1"/>
          <w:sz w:val="28"/>
          <w:szCs w:val="28"/>
          <w:lang w:eastAsia="ru-RU"/>
        </w:rPr>
        <w:t>е</w:t>
      </w:r>
      <w:r w:rsidRPr="00774F90">
        <w:rPr>
          <w:rFonts w:ascii="Times New Roman" w:eastAsia="Times New Roman" w:hAnsi="Times New Roman" w:cs="Times New Roman"/>
          <w:color w:val="000000" w:themeColor="text1"/>
          <w:sz w:val="28"/>
          <w:szCs w:val="28"/>
          <w:lang w:eastAsia="ru-RU"/>
        </w:rPr>
        <w:t xml:space="preserve"> «Электронный бюджет».</w:t>
      </w:r>
    </w:p>
    <w:p w:rsidR="00774F90" w:rsidRPr="00774F90" w:rsidRDefault="00774F90" w:rsidP="00CD7CD4">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2.4.2. С</w:t>
      </w:r>
      <w:r w:rsidRPr="00774F90">
        <w:rPr>
          <w:rFonts w:ascii="Times New Roman" w:hAnsi="Times New Roman" w:cs="Times New Roman"/>
          <w:sz w:val="28"/>
          <w:szCs w:val="28"/>
          <w:shd w:val="clear" w:color="auto" w:fill="FFFFFF"/>
        </w:rPr>
        <w:t>правка о сохранении существующих или создании новых рабочих мест в текущем году по состоянию на дату подачи заявления</w:t>
      </w:r>
      <w:r>
        <w:rPr>
          <w:rFonts w:ascii="Times New Roman" w:hAnsi="Times New Roman" w:cs="Times New Roman"/>
          <w:sz w:val="28"/>
          <w:szCs w:val="28"/>
          <w:shd w:val="clear" w:color="auto" w:fill="FFFFFF"/>
        </w:rPr>
        <w:t>,</w:t>
      </w:r>
      <w:r w:rsidRPr="00774F90">
        <w:rPr>
          <w:rFonts w:ascii="Times New Roman" w:hAnsi="Times New Roman" w:cs="Times New Roman"/>
          <w:sz w:val="28"/>
          <w:szCs w:val="28"/>
          <w:shd w:val="clear" w:color="auto" w:fill="FFFFFF"/>
        </w:rPr>
        <w:t xml:space="preserve"> по форме согласно </w:t>
      </w:r>
      <w:r w:rsidRPr="00AD52F4">
        <w:rPr>
          <w:rFonts w:ascii="Times New Roman" w:hAnsi="Times New Roman" w:cs="Times New Roman"/>
          <w:sz w:val="28"/>
          <w:szCs w:val="28"/>
          <w:shd w:val="clear" w:color="auto" w:fill="FFFFFF"/>
        </w:rPr>
        <w:t xml:space="preserve">приложению № </w:t>
      </w:r>
      <w:r w:rsidR="00AD52F4">
        <w:rPr>
          <w:rFonts w:ascii="Times New Roman" w:hAnsi="Times New Roman" w:cs="Times New Roman"/>
          <w:sz w:val="28"/>
          <w:szCs w:val="28"/>
          <w:shd w:val="clear" w:color="auto" w:fill="FFFFFF"/>
        </w:rPr>
        <w:t>3</w:t>
      </w:r>
      <w:r w:rsidRPr="00AD52F4">
        <w:rPr>
          <w:rFonts w:ascii="Times New Roman" w:hAnsi="Times New Roman" w:cs="Times New Roman"/>
          <w:sz w:val="28"/>
          <w:szCs w:val="28"/>
          <w:shd w:val="clear" w:color="auto" w:fill="FFFFFF"/>
        </w:rPr>
        <w:t xml:space="preserve"> к </w:t>
      </w:r>
      <w:r w:rsidRPr="00774F90">
        <w:rPr>
          <w:rFonts w:ascii="Times New Roman" w:hAnsi="Times New Roman" w:cs="Times New Roman"/>
          <w:sz w:val="28"/>
          <w:szCs w:val="28"/>
          <w:shd w:val="clear" w:color="auto" w:fill="FFFFFF"/>
        </w:rPr>
        <w:t>настоящему Порядку</w:t>
      </w:r>
      <w:r>
        <w:rPr>
          <w:rFonts w:ascii="Times New Roman" w:hAnsi="Times New Roman" w:cs="Times New Roman"/>
          <w:sz w:val="28"/>
          <w:szCs w:val="28"/>
          <w:shd w:val="clear" w:color="auto" w:fill="FFFFFF"/>
        </w:rPr>
        <w:t>.</w:t>
      </w:r>
    </w:p>
    <w:p w:rsidR="00774F90" w:rsidRPr="00774F90" w:rsidRDefault="00774F90" w:rsidP="00CD7CD4">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2.4.3. С</w:t>
      </w:r>
      <w:r w:rsidRPr="00774F90">
        <w:rPr>
          <w:rFonts w:ascii="Times New Roman" w:hAnsi="Times New Roman" w:cs="Times New Roman"/>
          <w:sz w:val="28"/>
          <w:szCs w:val="28"/>
          <w:shd w:val="clear" w:color="auto" w:fill="FFFFFF"/>
        </w:rPr>
        <w:t>правка-расчет по возмещению части затрат, произведенных претендентом по доставке социально - значимых товаров в отдаленные, малонаселенные пункты Прокопьевского муниципального округа</w:t>
      </w:r>
      <w:r>
        <w:rPr>
          <w:rFonts w:ascii="Times New Roman" w:hAnsi="Times New Roman" w:cs="Times New Roman"/>
          <w:sz w:val="28"/>
          <w:szCs w:val="28"/>
          <w:shd w:val="clear" w:color="auto" w:fill="FFFFFF"/>
        </w:rPr>
        <w:t>.</w:t>
      </w:r>
    </w:p>
    <w:p w:rsidR="00774F90" w:rsidRPr="00774F90" w:rsidRDefault="00774F90" w:rsidP="00CD7CD4">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2.4.4. П</w:t>
      </w:r>
      <w:r w:rsidRPr="00774F90">
        <w:rPr>
          <w:rFonts w:ascii="Times New Roman" w:hAnsi="Times New Roman" w:cs="Times New Roman"/>
          <w:sz w:val="28"/>
          <w:szCs w:val="28"/>
          <w:shd w:val="clear" w:color="auto" w:fill="FFFFFF"/>
        </w:rPr>
        <w:t>еречень социально – значимых товаров, доставл</w:t>
      </w:r>
      <w:r>
        <w:rPr>
          <w:rFonts w:ascii="Times New Roman" w:hAnsi="Times New Roman" w:cs="Times New Roman"/>
          <w:sz w:val="28"/>
          <w:szCs w:val="28"/>
          <w:shd w:val="clear" w:color="auto" w:fill="FFFFFF"/>
        </w:rPr>
        <w:t>енных</w:t>
      </w:r>
      <w:r w:rsidRPr="00774F90">
        <w:rPr>
          <w:rFonts w:ascii="Times New Roman" w:hAnsi="Times New Roman" w:cs="Times New Roman"/>
          <w:sz w:val="28"/>
          <w:szCs w:val="28"/>
          <w:shd w:val="clear" w:color="auto" w:fill="FFFFFF"/>
        </w:rPr>
        <w:t xml:space="preserve"> в отдаленные, малонаселенные пункты Прокопьевского муниципального округа, в рамках </w:t>
      </w:r>
      <w:r w:rsidR="000E2F8E">
        <w:rPr>
          <w:rFonts w:ascii="Times New Roman" w:hAnsi="Times New Roman" w:cs="Times New Roman"/>
          <w:sz w:val="28"/>
          <w:szCs w:val="28"/>
          <w:shd w:val="clear" w:color="auto" w:fill="FFFFFF"/>
        </w:rPr>
        <w:t>п</w:t>
      </w:r>
      <w:r w:rsidRPr="00774F90">
        <w:rPr>
          <w:rFonts w:ascii="Times New Roman" w:hAnsi="Times New Roman" w:cs="Times New Roman"/>
          <w:sz w:val="28"/>
          <w:szCs w:val="28"/>
          <w:shd w:val="clear" w:color="auto" w:fill="FFFFFF"/>
        </w:rPr>
        <w:t xml:space="preserve">еречня, установленного </w:t>
      </w:r>
      <w:r w:rsidR="000E2F8E">
        <w:rPr>
          <w:rFonts w:ascii="Times New Roman" w:hAnsi="Times New Roman" w:cs="Times New Roman"/>
          <w:sz w:val="28"/>
          <w:szCs w:val="28"/>
          <w:shd w:val="clear" w:color="auto" w:fill="FFFFFF"/>
        </w:rPr>
        <w:t>п</w:t>
      </w:r>
      <w:r w:rsidRPr="00AD52F4">
        <w:rPr>
          <w:rFonts w:ascii="Times New Roman" w:hAnsi="Times New Roman" w:cs="Times New Roman"/>
          <w:sz w:val="28"/>
          <w:szCs w:val="28"/>
          <w:shd w:val="clear" w:color="auto" w:fill="FFFFFF"/>
        </w:rPr>
        <w:t xml:space="preserve">риложением № 1 </w:t>
      </w:r>
      <w:r w:rsidRPr="00774F90">
        <w:rPr>
          <w:rFonts w:ascii="Times New Roman" w:hAnsi="Times New Roman" w:cs="Times New Roman"/>
          <w:sz w:val="28"/>
          <w:szCs w:val="28"/>
          <w:shd w:val="clear" w:color="auto" w:fill="FFFFFF"/>
        </w:rPr>
        <w:t>к настоящему Порядку</w:t>
      </w:r>
      <w:r w:rsidR="003C153A">
        <w:rPr>
          <w:rFonts w:ascii="Times New Roman" w:hAnsi="Times New Roman" w:cs="Times New Roman"/>
          <w:sz w:val="28"/>
          <w:szCs w:val="28"/>
          <w:shd w:val="clear" w:color="auto" w:fill="FFFFFF"/>
        </w:rPr>
        <w:t>.</w:t>
      </w:r>
    </w:p>
    <w:p w:rsidR="00774F90" w:rsidRPr="00774F90" w:rsidRDefault="003C153A" w:rsidP="00CD7CD4">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2.4.5. П</w:t>
      </w:r>
      <w:r w:rsidR="00774F90" w:rsidRPr="00774F90">
        <w:rPr>
          <w:rFonts w:ascii="Times New Roman" w:hAnsi="Times New Roman" w:cs="Times New Roman"/>
          <w:sz w:val="28"/>
          <w:szCs w:val="28"/>
          <w:shd w:val="clear" w:color="auto" w:fill="FFFFFF"/>
        </w:rPr>
        <w:t>еречень отдаленных, малонаселенных пунктов Прокопьевского муниципального округа</w:t>
      </w:r>
      <w:r w:rsidR="004E17B2">
        <w:rPr>
          <w:rFonts w:ascii="Times New Roman" w:hAnsi="Times New Roman" w:cs="Times New Roman"/>
          <w:sz w:val="28"/>
          <w:szCs w:val="28"/>
          <w:shd w:val="clear" w:color="auto" w:fill="FFFFFF"/>
        </w:rPr>
        <w:t xml:space="preserve"> </w:t>
      </w:r>
      <w:r w:rsidR="004E17B2" w:rsidRPr="00774F90">
        <w:rPr>
          <w:rFonts w:ascii="Times New Roman" w:hAnsi="Times New Roman" w:cs="Times New Roman"/>
          <w:sz w:val="28"/>
          <w:szCs w:val="28"/>
          <w:shd w:val="clear" w:color="auto" w:fill="FFFFFF"/>
        </w:rPr>
        <w:t>(маршрутная карта)</w:t>
      </w:r>
      <w:r w:rsidR="00774F90" w:rsidRPr="00774F90">
        <w:rPr>
          <w:rFonts w:ascii="Times New Roman" w:hAnsi="Times New Roman" w:cs="Times New Roman"/>
          <w:sz w:val="28"/>
          <w:szCs w:val="28"/>
          <w:shd w:val="clear" w:color="auto" w:fill="FFFFFF"/>
        </w:rPr>
        <w:t>, которы</w:t>
      </w:r>
      <w:r w:rsidR="000E2F8E">
        <w:rPr>
          <w:rFonts w:ascii="Times New Roman" w:hAnsi="Times New Roman" w:cs="Times New Roman"/>
          <w:sz w:val="28"/>
          <w:szCs w:val="28"/>
          <w:shd w:val="clear" w:color="auto" w:fill="FFFFFF"/>
        </w:rPr>
        <w:t>м</w:t>
      </w:r>
      <w:r w:rsidR="00774F90" w:rsidRPr="00774F90">
        <w:rPr>
          <w:rFonts w:ascii="Times New Roman" w:hAnsi="Times New Roman" w:cs="Times New Roman"/>
          <w:sz w:val="28"/>
          <w:szCs w:val="28"/>
          <w:shd w:val="clear" w:color="auto" w:fill="FFFFFF"/>
        </w:rPr>
        <w:t xml:space="preserve"> была оказана услуга по доставке социально - значимых товаров, </w:t>
      </w:r>
      <w:r w:rsidR="004E17B2">
        <w:rPr>
          <w:rFonts w:ascii="Times New Roman" w:hAnsi="Times New Roman" w:cs="Times New Roman"/>
          <w:sz w:val="28"/>
          <w:szCs w:val="28"/>
          <w:shd w:val="clear" w:color="auto" w:fill="FFFFFF"/>
        </w:rPr>
        <w:t>в соответствии с</w:t>
      </w:r>
      <w:r w:rsidR="00774F90" w:rsidRPr="00774F90">
        <w:rPr>
          <w:rFonts w:ascii="Times New Roman" w:hAnsi="Times New Roman" w:cs="Times New Roman"/>
          <w:sz w:val="28"/>
          <w:szCs w:val="28"/>
          <w:shd w:val="clear" w:color="auto" w:fill="FFFFFF"/>
        </w:rPr>
        <w:t xml:space="preserve"> </w:t>
      </w:r>
      <w:r w:rsidR="000E2F8E">
        <w:rPr>
          <w:rFonts w:ascii="Times New Roman" w:hAnsi="Times New Roman" w:cs="Times New Roman"/>
          <w:sz w:val="28"/>
          <w:szCs w:val="28"/>
          <w:shd w:val="clear" w:color="auto" w:fill="FFFFFF"/>
        </w:rPr>
        <w:t>п</w:t>
      </w:r>
      <w:r w:rsidR="00774F90" w:rsidRPr="00AD52F4">
        <w:rPr>
          <w:rFonts w:ascii="Times New Roman" w:hAnsi="Times New Roman" w:cs="Times New Roman"/>
          <w:sz w:val="28"/>
          <w:szCs w:val="28"/>
          <w:shd w:val="clear" w:color="auto" w:fill="FFFFFF"/>
        </w:rPr>
        <w:t xml:space="preserve">риложением № 2 </w:t>
      </w:r>
      <w:r w:rsidR="00774F90" w:rsidRPr="00774F90">
        <w:rPr>
          <w:rFonts w:ascii="Times New Roman" w:hAnsi="Times New Roman" w:cs="Times New Roman"/>
          <w:sz w:val="28"/>
          <w:szCs w:val="28"/>
          <w:shd w:val="clear" w:color="auto" w:fill="FFFFFF"/>
        </w:rPr>
        <w:t xml:space="preserve">к настоящему Порядку.  </w:t>
      </w:r>
    </w:p>
    <w:p w:rsidR="00774F90" w:rsidRPr="00774F90" w:rsidRDefault="003C153A" w:rsidP="00CD7CD4">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2.4.6. З</w:t>
      </w:r>
      <w:r w:rsidR="00774F90" w:rsidRPr="00774F90">
        <w:rPr>
          <w:rFonts w:ascii="Times New Roman" w:hAnsi="Times New Roman" w:cs="Times New Roman"/>
          <w:sz w:val="28"/>
          <w:szCs w:val="28"/>
          <w:shd w:val="clear" w:color="auto" w:fill="FFFFFF"/>
        </w:rPr>
        <w:t>аключение по ценам на социально-значимые товары, доставленные в отдаленные, малонаселенные пункты Проко</w:t>
      </w:r>
      <w:r>
        <w:rPr>
          <w:rFonts w:ascii="Times New Roman" w:hAnsi="Times New Roman" w:cs="Times New Roman"/>
          <w:sz w:val="28"/>
          <w:szCs w:val="28"/>
          <w:shd w:val="clear" w:color="auto" w:fill="FFFFFF"/>
        </w:rPr>
        <w:t>пьевского муниципального округа.</w:t>
      </w:r>
    </w:p>
    <w:p w:rsidR="00774F90" w:rsidRPr="00774F90" w:rsidRDefault="003C153A" w:rsidP="00CD7CD4">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2.4.7. Р</w:t>
      </w:r>
      <w:r w:rsidR="00774F90" w:rsidRPr="00774F90">
        <w:rPr>
          <w:rFonts w:ascii="Times New Roman" w:hAnsi="Times New Roman" w:cs="Times New Roman"/>
          <w:sz w:val="28"/>
          <w:szCs w:val="28"/>
          <w:shd w:val="clear" w:color="auto" w:fill="FFFFFF"/>
        </w:rPr>
        <w:t>еестр сотрудников предприятия претендента</w:t>
      </w:r>
      <w:r>
        <w:rPr>
          <w:rFonts w:ascii="Times New Roman" w:hAnsi="Times New Roman" w:cs="Times New Roman"/>
          <w:sz w:val="28"/>
          <w:szCs w:val="28"/>
          <w:shd w:val="clear" w:color="auto" w:fill="FFFFFF"/>
        </w:rPr>
        <w:t>.</w:t>
      </w:r>
    </w:p>
    <w:p w:rsidR="00774F90" w:rsidRPr="00774F90" w:rsidRDefault="003C153A" w:rsidP="00CD7CD4">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2.4.8. П</w:t>
      </w:r>
      <w:r w:rsidR="00774F90" w:rsidRPr="00774F90">
        <w:rPr>
          <w:rFonts w:ascii="Times New Roman" w:hAnsi="Times New Roman" w:cs="Times New Roman"/>
          <w:sz w:val="28"/>
          <w:szCs w:val="28"/>
          <w:shd w:val="clear" w:color="auto" w:fill="FFFFFF"/>
        </w:rPr>
        <w:t>еречень автотранспортных сре</w:t>
      </w:r>
      <w:proofErr w:type="gramStart"/>
      <w:r w:rsidR="00774F90" w:rsidRPr="00774F90">
        <w:rPr>
          <w:rFonts w:ascii="Times New Roman" w:hAnsi="Times New Roman" w:cs="Times New Roman"/>
          <w:sz w:val="28"/>
          <w:szCs w:val="28"/>
          <w:shd w:val="clear" w:color="auto" w:fill="FFFFFF"/>
        </w:rPr>
        <w:t>дств пр</w:t>
      </w:r>
      <w:proofErr w:type="gramEnd"/>
      <w:r w:rsidR="00774F90" w:rsidRPr="00774F90">
        <w:rPr>
          <w:rFonts w:ascii="Times New Roman" w:hAnsi="Times New Roman" w:cs="Times New Roman"/>
          <w:sz w:val="28"/>
          <w:szCs w:val="28"/>
          <w:shd w:val="clear" w:color="auto" w:fill="FFFFFF"/>
        </w:rPr>
        <w:t>етендента, применяемых в услуге по доставке социально-значимых товаров в отдаленные, малонаселенные пункты Прокопьевского муниципального округа</w:t>
      </w:r>
      <w:r>
        <w:rPr>
          <w:rFonts w:ascii="Times New Roman" w:hAnsi="Times New Roman" w:cs="Times New Roman"/>
          <w:sz w:val="28"/>
          <w:szCs w:val="28"/>
          <w:shd w:val="clear" w:color="auto" w:fill="FFFFFF"/>
        </w:rPr>
        <w:t>.</w:t>
      </w:r>
    </w:p>
    <w:p w:rsidR="00774F90" w:rsidRPr="00774F90" w:rsidRDefault="003C153A" w:rsidP="00CD7CD4">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2.4.9. П</w:t>
      </w:r>
      <w:r w:rsidR="00774F90" w:rsidRPr="00774F90">
        <w:rPr>
          <w:rFonts w:ascii="Times New Roman" w:hAnsi="Times New Roman" w:cs="Times New Roman"/>
          <w:sz w:val="28"/>
          <w:szCs w:val="28"/>
          <w:shd w:val="clear" w:color="auto" w:fill="FFFFFF"/>
        </w:rPr>
        <w:t>еречень водителей претендента, оказывающих услугу по доставке социально-значимых товаров в отдаленные, малонаселенные пункты Прокопьевского муниципального округа</w:t>
      </w:r>
      <w:r>
        <w:rPr>
          <w:rFonts w:ascii="Times New Roman" w:hAnsi="Times New Roman" w:cs="Times New Roman"/>
          <w:sz w:val="28"/>
          <w:szCs w:val="28"/>
          <w:shd w:val="clear" w:color="auto" w:fill="FFFFFF"/>
        </w:rPr>
        <w:t>.</w:t>
      </w:r>
    </w:p>
    <w:p w:rsidR="00774F90" w:rsidRPr="00774F90" w:rsidRDefault="003C153A" w:rsidP="00CD7CD4">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2.4.10. П</w:t>
      </w:r>
      <w:r w:rsidR="00774F90" w:rsidRPr="00774F90">
        <w:rPr>
          <w:rFonts w:ascii="Times New Roman" w:hAnsi="Times New Roman" w:cs="Times New Roman"/>
          <w:sz w:val="28"/>
          <w:szCs w:val="28"/>
          <w:shd w:val="clear" w:color="auto" w:fill="FFFFFF"/>
        </w:rPr>
        <w:t>утевые листы, оформленные в соответствии с действующим законодательством</w:t>
      </w:r>
      <w:r>
        <w:rPr>
          <w:rFonts w:ascii="Times New Roman" w:hAnsi="Times New Roman" w:cs="Times New Roman"/>
          <w:sz w:val="28"/>
          <w:szCs w:val="28"/>
          <w:shd w:val="clear" w:color="auto" w:fill="FFFFFF"/>
        </w:rPr>
        <w:t>.</w:t>
      </w:r>
    </w:p>
    <w:p w:rsidR="00774F90" w:rsidRDefault="003C153A" w:rsidP="00CD7CD4">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2.4.11. С</w:t>
      </w:r>
      <w:r w:rsidR="00774F90" w:rsidRPr="00774F90">
        <w:rPr>
          <w:rFonts w:ascii="Times New Roman" w:hAnsi="Times New Roman" w:cs="Times New Roman"/>
          <w:sz w:val="28"/>
          <w:szCs w:val="28"/>
          <w:shd w:val="clear" w:color="auto" w:fill="FFFFFF"/>
        </w:rPr>
        <w:t>чета-фактуры, товарные накладные, содержащие не менее двух товаров, указанных в перечне социально-значимых товаров</w:t>
      </w:r>
      <w:r w:rsidR="004E17B2">
        <w:rPr>
          <w:rFonts w:ascii="Times New Roman" w:hAnsi="Times New Roman" w:cs="Times New Roman"/>
          <w:sz w:val="28"/>
          <w:szCs w:val="28"/>
          <w:shd w:val="clear" w:color="auto" w:fill="FFFFFF"/>
        </w:rPr>
        <w:t>,</w:t>
      </w:r>
      <w:r w:rsidR="00774F90" w:rsidRPr="00774F90">
        <w:rPr>
          <w:rFonts w:ascii="Times New Roman" w:hAnsi="Times New Roman" w:cs="Times New Roman"/>
          <w:sz w:val="28"/>
          <w:szCs w:val="28"/>
          <w:shd w:val="clear" w:color="auto" w:fill="FFFFFF"/>
        </w:rPr>
        <w:t xml:space="preserve"> </w:t>
      </w:r>
      <w:r w:rsidR="004E17B2">
        <w:rPr>
          <w:rFonts w:ascii="Times New Roman" w:hAnsi="Times New Roman" w:cs="Times New Roman"/>
          <w:sz w:val="28"/>
          <w:szCs w:val="28"/>
          <w:shd w:val="clear" w:color="auto" w:fill="FFFFFF"/>
        </w:rPr>
        <w:t>согласно</w:t>
      </w:r>
      <w:r w:rsidR="00774F90" w:rsidRPr="00AD52F4">
        <w:rPr>
          <w:rFonts w:ascii="Times New Roman" w:hAnsi="Times New Roman" w:cs="Times New Roman"/>
          <w:sz w:val="28"/>
          <w:szCs w:val="28"/>
          <w:shd w:val="clear" w:color="auto" w:fill="FFFFFF"/>
        </w:rPr>
        <w:t xml:space="preserve"> </w:t>
      </w:r>
      <w:r w:rsidR="004E17B2">
        <w:rPr>
          <w:rFonts w:ascii="Times New Roman" w:hAnsi="Times New Roman" w:cs="Times New Roman"/>
          <w:sz w:val="28"/>
          <w:szCs w:val="28"/>
          <w:shd w:val="clear" w:color="auto" w:fill="FFFFFF"/>
        </w:rPr>
        <w:t>п</w:t>
      </w:r>
      <w:r w:rsidR="00774F90" w:rsidRPr="00AD52F4">
        <w:rPr>
          <w:rFonts w:ascii="Times New Roman" w:hAnsi="Times New Roman" w:cs="Times New Roman"/>
          <w:sz w:val="28"/>
          <w:szCs w:val="28"/>
          <w:shd w:val="clear" w:color="auto" w:fill="FFFFFF"/>
        </w:rPr>
        <w:t>рило</w:t>
      </w:r>
      <w:r w:rsidRPr="00AD52F4">
        <w:rPr>
          <w:rFonts w:ascii="Times New Roman" w:hAnsi="Times New Roman" w:cs="Times New Roman"/>
          <w:sz w:val="28"/>
          <w:szCs w:val="28"/>
          <w:shd w:val="clear" w:color="auto" w:fill="FFFFFF"/>
        </w:rPr>
        <w:t>жени</w:t>
      </w:r>
      <w:r w:rsidR="004E17B2">
        <w:rPr>
          <w:rFonts w:ascii="Times New Roman" w:hAnsi="Times New Roman" w:cs="Times New Roman"/>
          <w:sz w:val="28"/>
          <w:szCs w:val="28"/>
          <w:shd w:val="clear" w:color="auto" w:fill="FFFFFF"/>
        </w:rPr>
        <w:t>ю</w:t>
      </w:r>
      <w:r w:rsidRPr="00AD52F4">
        <w:rPr>
          <w:rFonts w:ascii="Times New Roman" w:hAnsi="Times New Roman" w:cs="Times New Roman"/>
          <w:sz w:val="28"/>
          <w:szCs w:val="28"/>
          <w:shd w:val="clear" w:color="auto" w:fill="FFFFFF"/>
        </w:rPr>
        <w:t xml:space="preserve"> № 1 к </w:t>
      </w:r>
      <w:r>
        <w:rPr>
          <w:rFonts w:ascii="Times New Roman" w:hAnsi="Times New Roman" w:cs="Times New Roman"/>
          <w:sz w:val="28"/>
          <w:szCs w:val="28"/>
          <w:shd w:val="clear" w:color="auto" w:fill="FFFFFF"/>
        </w:rPr>
        <w:t>настоящему Порядку.</w:t>
      </w:r>
    </w:p>
    <w:p w:rsidR="00774F90" w:rsidRPr="000B007D" w:rsidRDefault="007848FE" w:rsidP="00CD7CD4">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2.4.12. Д</w:t>
      </w:r>
      <w:r w:rsidR="00774F90" w:rsidRPr="00774F90">
        <w:rPr>
          <w:rFonts w:ascii="Times New Roman" w:hAnsi="Times New Roman" w:cs="Times New Roman"/>
          <w:sz w:val="28"/>
          <w:szCs w:val="28"/>
          <w:shd w:val="clear" w:color="auto" w:fill="FFFFFF"/>
        </w:rPr>
        <w:t xml:space="preserve">окументы, подтверждающие фактические затраты на топливо </w:t>
      </w:r>
      <w:r w:rsidR="00774F90" w:rsidRPr="000B007D">
        <w:rPr>
          <w:rFonts w:ascii="Times New Roman" w:hAnsi="Times New Roman" w:cs="Times New Roman"/>
          <w:sz w:val="28"/>
          <w:szCs w:val="28"/>
          <w:shd w:val="clear" w:color="auto" w:fill="FFFFFF"/>
        </w:rPr>
        <w:t>(авансовый отчет, платежное поручение, копия кассового чека)</w:t>
      </w:r>
      <w:r w:rsidR="000B007D" w:rsidRPr="000B007D">
        <w:rPr>
          <w:rFonts w:ascii="Times New Roman" w:hAnsi="Times New Roman" w:cs="Times New Roman"/>
          <w:sz w:val="28"/>
          <w:szCs w:val="28"/>
          <w:shd w:val="clear" w:color="auto" w:fill="FFFFFF"/>
        </w:rPr>
        <w:t>.</w:t>
      </w:r>
    </w:p>
    <w:p w:rsidR="00774F90" w:rsidRPr="00774F90" w:rsidRDefault="000B007D" w:rsidP="00CD7CD4">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2.4.13. Д</w:t>
      </w:r>
      <w:r w:rsidRPr="00774F90">
        <w:rPr>
          <w:rFonts w:ascii="Times New Roman" w:hAnsi="Times New Roman" w:cs="Times New Roman"/>
          <w:sz w:val="28"/>
          <w:szCs w:val="28"/>
          <w:shd w:val="clear" w:color="auto" w:fill="FFFFFF"/>
        </w:rPr>
        <w:t>окументы,</w:t>
      </w:r>
      <w:r w:rsidR="00774F90" w:rsidRPr="00774F90">
        <w:rPr>
          <w:rFonts w:ascii="Times New Roman" w:hAnsi="Times New Roman" w:cs="Times New Roman"/>
          <w:sz w:val="28"/>
          <w:szCs w:val="28"/>
          <w:shd w:val="clear" w:color="auto" w:fill="FFFFFF"/>
        </w:rPr>
        <w:t xml:space="preserve"> подтверждающие расходы на смазочные материалы для автомобилей, запасные части, услуги по ремонту автотранспорта (авансовый отчет с приложением чека, акт списания запасных частей и (или) договор, счет-фактура, акт выполненных раб</w:t>
      </w:r>
      <w:r>
        <w:rPr>
          <w:rFonts w:ascii="Times New Roman" w:hAnsi="Times New Roman" w:cs="Times New Roman"/>
          <w:sz w:val="28"/>
          <w:szCs w:val="28"/>
          <w:shd w:val="clear" w:color="auto" w:fill="FFFFFF"/>
        </w:rPr>
        <w:t>от, копия платежного поручения).</w:t>
      </w:r>
    </w:p>
    <w:p w:rsidR="00774F90" w:rsidRPr="00774F90" w:rsidRDefault="000B007D" w:rsidP="00CD7CD4">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2.4.14. В</w:t>
      </w:r>
      <w:r w:rsidR="00774F90" w:rsidRPr="00774F90">
        <w:rPr>
          <w:rFonts w:ascii="Times New Roman" w:hAnsi="Times New Roman" w:cs="Times New Roman"/>
          <w:sz w:val="28"/>
          <w:szCs w:val="28"/>
          <w:shd w:val="clear" w:color="auto" w:fill="FFFFFF"/>
        </w:rPr>
        <w:t xml:space="preserve">едомость начисления заработной платы, с приложением документов, фактически подтверждающих выплату заработной платы (платежная ведомость на заработную плату, реестр </w:t>
      </w:r>
      <w:r w:rsidRPr="00774F90">
        <w:rPr>
          <w:rFonts w:ascii="Times New Roman" w:hAnsi="Times New Roman" w:cs="Times New Roman"/>
          <w:sz w:val="28"/>
          <w:szCs w:val="28"/>
          <w:shd w:val="clear" w:color="auto" w:fill="FFFFFF"/>
        </w:rPr>
        <w:t xml:space="preserve">зачисленных </w:t>
      </w:r>
      <w:r w:rsidR="00774F90" w:rsidRPr="00774F90">
        <w:rPr>
          <w:rFonts w:ascii="Times New Roman" w:hAnsi="Times New Roman" w:cs="Times New Roman"/>
          <w:sz w:val="28"/>
          <w:szCs w:val="28"/>
          <w:shd w:val="clear" w:color="auto" w:fill="FFFFFF"/>
        </w:rPr>
        <w:t>денежных средств)</w:t>
      </w:r>
      <w:r>
        <w:rPr>
          <w:rFonts w:ascii="Times New Roman" w:hAnsi="Times New Roman" w:cs="Times New Roman"/>
          <w:sz w:val="28"/>
          <w:szCs w:val="28"/>
          <w:shd w:val="clear" w:color="auto" w:fill="FFFFFF"/>
        </w:rPr>
        <w:t>.</w:t>
      </w:r>
    </w:p>
    <w:p w:rsidR="00774F90" w:rsidRPr="004E17B2" w:rsidRDefault="000B007D" w:rsidP="00CD7CD4">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4E17B2">
        <w:rPr>
          <w:rFonts w:ascii="Times New Roman" w:hAnsi="Times New Roman" w:cs="Times New Roman"/>
          <w:sz w:val="28"/>
          <w:szCs w:val="28"/>
          <w:shd w:val="clear" w:color="auto" w:fill="FFFFFF"/>
        </w:rPr>
        <w:t>2.4.1</w:t>
      </w:r>
      <w:r w:rsidR="004E17B2" w:rsidRPr="004E17B2">
        <w:rPr>
          <w:rFonts w:ascii="Times New Roman" w:hAnsi="Times New Roman" w:cs="Times New Roman"/>
          <w:sz w:val="28"/>
          <w:szCs w:val="28"/>
          <w:shd w:val="clear" w:color="auto" w:fill="FFFFFF"/>
        </w:rPr>
        <w:t>5</w:t>
      </w:r>
      <w:r w:rsidRPr="004E17B2">
        <w:rPr>
          <w:rFonts w:ascii="Times New Roman" w:hAnsi="Times New Roman" w:cs="Times New Roman"/>
          <w:sz w:val="28"/>
          <w:szCs w:val="28"/>
          <w:shd w:val="clear" w:color="auto" w:fill="FFFFFF"/>
        </w:rPr>
        <w:t>. П</w:t>
      </w:r>
      <w:r w:rsidR="00774F90" w:rsidRPr="004E17B2">
        <w:rPr>
          <w:rFonts w:ascii="Times New Roman" w:hAnsi="Times New Roman" w:cs="Times New Roman"/>
          <w:sz w:val="28"/>
          <w:szCs w:val="28"/>
          <w:shd w:val="clear" w:color="auto" w:fill="FFFFFF"/>
        </w:rPr>
        <w:t>латежные поручения по уплаченным налогам и страховым взносам</w:t>
      </w:r>
      <w:r w:rsidRPr="004E17B2">
        <w:rPr>
          <w:rFonts w:ascii="Times New Roman" w:hAnsi="Times New Roman" w:cs="Times New Roman"/>
          <w:sz w:val="28"/>
          <w:szCs w:val="28"/>
          <w:shd w:val="clear" w:color="auto" w:fill="FFFFFF"/>
        </w:rPr>
        <w:t>.</w:t>
      </w:r>
    </w:p>
    <w:p w:rsidR="00774F90" w:rsidRPr="00774F90" w:rsidRDefault="000B007D" w:rsidP="00CD7CD4">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4E17B2">
        <w:rPr>
          <w:rFonts w:ascii="Times New Roman" w:hAnsi="Times New Roman" w:cs="Times New Roman"/>
          <w:sz w:val="28"/>
          <w:szCs w:val="28"/>
          <w:shd w:val="clear" w:color="auto" w:fill="FFFFFF"/>
        </w:rPr>
        <w:lastRenderedPageBreak/>
        <w:t>2.4.1</w:t>
      </w:r>
      <w:r w:rsidR="004E17B2" w:rsidRPr="004E17B2">
        <w:rPr>
          <w:rFonts w:ascii="Times New Roman" w:hAnsi="Times New Roman" w:cs="Times New Roman"/>
          <w:sz w:val="28"/>
          <w:szCs w:val="28"/>
          <w:shd w:val="clear" w:color="auto" w:fill="FFFFFF"/>
        </w:rPr>
        <w:t>6</w:t>
      </w:r>
      <w:r w:rsidRPr="004E17B2">
        <w:rPr>
          <w:rFonts w:ascii="Times New Roman" w:hAnsi="Times New Roman" w:cs="Times New Roman"/>
          <w:sz w:val="28"/>
          <w:szCs w:val="28"/>
          <w:shd w:val="clear" w:color="auto" w:fill="FFFFFF"/>
        </w:rPr>
        <w:t>. А</w:t>
      </w:r>
      <w:r w:rsidR="00774F90" w:rsidRPr="004E17B2">
        <w:rPr>
          <w:rFonts w:ascii="Times New Roman" w:hAnsi="Times New Roman" w:cs="Times New Roman"/>
          <w:sz w:val="28"/>
          <w:szCs w:val="28"/>
          <w:shd w:val="clear" w:color="auto" w:fill="FFFFFF"/>
        </w:rPr>
        <w:t xml:space="preserve">кт </w:t>
      </w:r>
      <w:r w:rsidR="00774F90" w:rsidRPr="00774F90">
        <w:rPr>
          <w:rFonts w:ascii="Times New Roman" w:hAnsi="Times New Roman" w:cs="Times New Roman"/>
          <w:sz w:val="28"/>
          <w:szCs w:val="28"/>
          <w:shd w:val="clear" w:color="auto" w:fill="FFFFFF"/>
        </w:rPr>
        <w:t xml:space="preserve">контрольного замера нормы расхода топлива для автотранспортных </w:t>
      </w:r>
      <w:r w:rsidRPr="00774F90">
        <w:rPr>
          <w:rFonts w:ascii="Times New Roman" w:hAnsi="Times New Roman" w:cs="Times New Roman"/>
          <w:sz w:val="28"/>
          <w:szCs w:val="28"/>
          <w:shd w:val="clear" w:color="auto" w:fill="FFFFFF"/>
        </w:rPr>
        <w:t>средств,</w:t>
      </w:r>
      <w:r w:rsidR="00774F90" w:rsidRPr="00774F90">
        <w:rPr>
          <w:rFonts w:ascii="Times New Roman" w:hAnsi="Times New Roman" w:cs="Times New Roman"/>
          <w:sz w:val="28"/>
          <w:szCs w:val="28"/>
          <w:shd w:val="clear" w:color="auto" w:fill="FFFFFF"/>
        </w:rPr>
        <w:t xml:space="preserve"> включенных в перечень автотранспортных сре</w:t>
      </w:r>
      <w:proofErr w:type="gramStart"/>
      <w:r w:rsidR="00774F90" w:rsidRPr="00774F90">
        <w:rPr>
          <w:rFonts w:ascii="Times New Roman" w:hAnsi="Times New Roman" w:cs="Times New Roman"/>
          <w:sz w:val="28"/>
          <w:szCs w:val="28"/>
          <w:shd w:val="clear" w:color="auto" w:fill="FFFFFF"/>
        </w:rPr>
        <w:t>дств пр</w:t>
      </w:r>
      <w:proofErr w:type="gramEnd"/>
      <w:r w:rsidR="00774F90" w:rsidRPr="00774F90">
        <w:rPr>
          <w:rFonts w:ascii="Times New Roman" w:hAnsi="Times New Roman" w:cs="Times New Roman"/>
          <w:sz w:val="28"/>
          <w:szCs w:val="28"/>
          <w:shd w:val="clear" w:color="auto" w:fill="FFFFFF"/>
        </w:rPr>
        <w:t>етендента, применяемых в услуге по доставке социально-значимых товаров в отдаленные, малонаселенные пункты Прокопьевского муниципального округа, заключенный датой не ранее текущего года</w:t>
      </w:r>
      <w:r>
        <w:rPr>
          <w:rFonts w:ascii="Times New Roman" w:hAnsi="Times New Roman" w:cs="Times New Roman"/>
          <w:sz w:val="28"/>
          <w:szCs w:val="28"/>
          <w:shd w:val="clear" w:color="auto" w:fill="FFFFFF"/>
        </w:rPr>
        <w:t>.</w:t>
      </w:r>
    </w:p>
    <w:p w:rsidR="00D90E9E" w:rsidRDefault="000B007D" w:rsidP="00CD7CD4">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2.4.1</w:t>
      </w:r>
      <w:r w:rsidR="004E17B2">
        <w:rPr>
          <w:rFonts w:ascii="Times New Roman" w:hAnsi="Times New Roman" w:cs="Times New Roman"/>
          <w:sz w:val="28"/>
          <w:szCs w:val="28"/>
          <w:shd w:val="clear" w:color="auto" w:fill="FFFFFF"/>
        </w:rPr>
        <w:t>7</w:t>
      </w:r>
      <w:r>
        <w:rPr>
          <w:rFonts w:ascii="Times New Roman" w:hAnsi="Times New Roman" w:cs="Times New Roman"/>
          <w:sz w:val="28"/>
          <w:szCs w:val="28"/>
          <w:shd w:val="clear" w:color="auto" w:fill="FFFFFF"/>
        </w:rPr>
        <w:t>. С</w:t>
      </w:r>
      <w:r w:rsidR="00774F90" w:rsidRPr="00774F90">
        <w:rPr>
          <w:rFonts w:ascii="Times New Roman" w:hAnsi="Times New Roman" w:cs="Times New Roman"/>
          <w:sz w:val="28"/>
          <w:szCs w:val="28"/>
          <w:shd w:val="clear" w:color="auto" w:fill="FFFFFF"/>
        </w:rPr>
        <w:t>правка с реквизитами действующего</w:t>
      </w:r>
      <w:r>
        <w:rPr>
          <w:rFonts w:ascii="Times New Roman" w:hAnsi="Times New Roman" w:cs="Times New Roman"/>
          <w:sz w:val="28"/>
          <w:szCs w:val="28"/>
          <w:shd w:val="clear" w:color="auto" w:fill="FFFFFF"/>
        </w:rPr>
        <w:t xml:space="preserve"> банковского</w:t>
      </w:r>
      <w:r w:rsidR="00774F90" w:rsidRPr="00774F90">
        <w:rPr>
          <w:rFonts w:ascii="Times New Roman" w:hAnsi="Times New Roman" w:cs="Times New Roman"/>
          <w:sz w:val="28"/>
          <w:szCs w:val="28"/>
          <w:shd w:val="clear" w:color="auto" w:fill="FFFFFF"/>
        </w:rPr>
        <w:t xml:space="preserve"> счета претендента.</w:t>
      </w:r>
    </w:p>
    <w:p w:rsidR="000B007D" w:rsidRDefault="000B007D" w:rsidP="00CD7CD4">
      <w:pPr>
        <w:autoSpaceDE w:val="0"/>
        <w:autoSpaceDN w:val="0"/>
        <w:adjustRightInd w:val="0"/>
        <w:spacing w:after="0" w:line="240" w:lineRule="auto"/>
        <w:ind w:firstLine="709"/>
        <w:jc w:val="both"/>
        <w:rPr>
          <w:rFonts w:ascii="Times New Roman" w:hAnsi="Times New Roman" w:cs="Times New Roman"/>
          <w:sz w:val="28"/>
          <w:szCs w:val="28"/>
        </w:rPr>
      </w:pPr>
      <w:r w:rsidRPr="009168CE">
        <w:rPr>
          <w:rFonts w:ascii="Times New Roman" w:hAnsi="Times New Roman" w:cs="Times New Roman"/>
          <w:sz w:val="28"/>
          <w:szCs w:val="28"/>
        </w:rPr>
        <w:t xml:space="preserve">2.5. </w:t>
      </w:r>
      <w:proofErr w:type="gramStart"/>
      <w:r w:rsidRPr="009168CE">
        <w:rPr>
          <w:rFonts w:ascii="Times New Roman" w:hAnsi="Times New Roman" w:cs="Times New Roman"/>
          <w:sz w:val="28"/>
          <w:szCs w:val="28"/>
        </w:rPr>
        <w:t xml:space="preserve">В целях подтверждения соответствия претендента требованиям, установленным пунктом 2.1 настоящего Порядка, </w:t>
      </w:r>
      <w:r w:rsidR="00517C20">
        <w:rPr>
          <w:rFonts w:ascii="Times New Roman" w:hAnsi="Times New Roman" w:cs="Times New Roman"/>
          <w:sz w:val="28"/>
          <w:szCs w:val="28"/>
        </w:rPr>
        <w:t>главному распорядителю</w:t>
      </w:r>
      <w:r w:rsidRPr="009168CE">
        <w:rPr>
          <w:rFonts w:ascii="Times New Roman" w:hAnsi="Times New Roman" w:cs="Times New Roman"/>
          <w:sz w:val="28"/>
          <w:szCs w:val="28"/>
        </w:rPr>
        <w:t xml:space="preserve"> запрещено требовать от претендента представления документов и информации при наличии соответствующей информации в государственных информационных системах, доступ к которым у </w:t>
      </w:r>
      <w:r w:rsidR="00517C20">
        <w:rPr>
          <w:rFonts w:ascii="Times New Roman" w:hAnsi="Times New Roman" w:cs="Times New Roman"/>
          <w:sz w:val="28"/>
          <w:szCs w:val="28"/>
        </w:rPr>
        <w:t>главного распорядителя</w:t>
      </w:r>
      <w:r w:rsidRPr="009168CE">
        <w:rPr>
          <w:rFonts w:ascii="Times New Roman" w:hAnsi="Times New Roman" w:cs="Times New Roman"/>
          <w:sz w:val="28"/>
          <w:szCs w:val="28"/>
        </w:rPr>
        <w:t xml:space="preserve"> имеется в рамках межведомственного электронного взаимодействия, за исключением случая, если претендент готов представить указанные документы и информацию </w:t>
      </w:r>
      <w:r w:rsidR="00517C20">
        <w:rPr>
          <w:rFonts w:ascii="Times New Roman" w:hAnsi="Times New Roman" w:cs="Times New Roman"/>
          <w:sz w:val="28"/>
          <w:szCs w:val="28"/>
        </w:rPr>
        <w:t>главному распорядителю</w:t>
      </w:r>
      <w:r w:rsidRPr="009168CE">
        <w:rPr>
          <w:rFonts w:ascii="Times New Roman" w:hAnsi="Times New Roman" w:cs="Times New Roman"/>
          <w:sz w:val="28"/>
          <w:szCs w:val="28"/>
        </w:rPr>
        <w:t xml:space="preserve"> по собственной инициативе.</w:t>
      </w:r>
      <w:proofErr w:type="gramEnd"/>
    </w:p>
    <w:p w:rsidR="000563DC" w:rsidRDefault="000563DC" w:rsidP="00CD7CD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 Основания для отказа претенденту в предоставлении субсидии:</w:t>
      </w:r>
    </w:p>
    <w:p w:rsidR="000563DC" w:rsidRPr="000563DC" w:rsidRDefault="000563DC" w:rsidP="000563DC">
      <w:pPr>
        <w:autoSpaceDE w:val="0"/>
        <w:autoSpaceDN w:val="0"/>
        <w:adjustRightInd w:val="0"/>
        <w:spacing w:after="0" w:line="240" w:lineRule="auto"/>
        <w:ind w:firstLine="709"/>
        <w:jc w:val="both"/>
        <w:rPr>
          <w:rFonts w:ascii="Times New Roman" w:hAnsi="Times New Roman" w:cs="Times New Roman"/>
          <w:sz w:val="28"/>
          <w:szCs w:val="28"/>
        </w:rPr>
      </w:pPr>
      <w:r w:rsidRPr="000563DC">
        <w:rPr>
          <w:rFonts w:ascii="Times New Roman" w:hAnsi="Times New Roman" w:cs="Times New Roman"/>
          <w:sz w:val="28"/>
          <w:szCs w:val="28"/>
        </w:rPr>
        <w:t>несоответствие представленных претендентом документов требованиям, определенным пунктом 2.1 настоящего Порядка;</w:t>
      </w:r>
    </w:p>
    <w:p w:rsidR="000563DC" w:rsidRPr="000563DC" w:rsidRDefault="000563DC" w:rsidP="000563DC">
      <w:pPr>
        <w:autoSpaceDE w:val="0"/>
        <w:autoSpaceDN w:val="0"/>
        <w:adjustRightInd w:val="0"/>
        <w:spacing w:after="0" w:line="240" w:lineRule="auto"/>
        <w:ind w:firstLine="709"/>
        <w:jc w:val="both"/>
        <w:rPr>
          <w:rFonts w:ascii="Times New Roman" w:hAnsi="Times New Roman" w:cs="Times New Roman"/>
          <w:sz w:val="28"/>
          <w:szCs w:val="28"/>
        </w:rPr>
      </w:pPr>
      <w:r w:rsidRPr="000563DC">
        <w:rPr>
          <w:rFonts w:ascii="Times New Roman" w:hAnsi="Times New Roman" w:cs="Times New Roman"/>
          <w:sz w:val="28"/>
          <w:szCs w:val="28"/>
        </w:rPr>
        <w:t xml:space="preserve">непредставление (представление не в полном объеме) указанных в пункте </w:t>
      </w:r>
      <w:r>
        <w:rPr>
          <w:rFonts w:ascii="Times New Roman" w:hAnsi="Times New Roman" w:cs="Times New Roman"/>
          <w:sz w:val="28"/>
          <w:szCs w:val="28"/>
        </w:rPr>
        <w:t>2</w:t>
      </w:r>
      <w:r w:rsidRPr="000563DC">
        <w:rPr>
          <w:rFonts w:ascii="Times New Roman" w:hAnsi="Times New Roman" w:cs="Times New Roman"/>
          <w:sz w:val="28"/>
          <w:szCs w:val="28"/>
        </w:rPr>
        <w:t>.4 настоящего Порядка документов;</w:t>
      </w:r>
    </w:p>
    <w:p w:rsidR="000563DC" w:rsidRPr="000563DC" w:rsidRDefault="000563DC" w:rsidP="000563DC">
      <w:pPr>
        <w:autoSpaceDE w:val="0"/>
        <w:autoSpaceDN w:val="0"/>
        <w:adjustRightInd w:val="0"/>
        <w:spacing w:after="0" w:line="240" w:lineRule="auto"/>
        <w:ind w:firstLine="709"/>
        <w:jc w:val="both"/>
        <w:rPr>
          <w:rFonts w:ascii="Times New Roman" w:hAnsi="Times New Roman" w:cs="Times New Roman"/>
          <w:sz w:val="28"/>
          <w:szCs w:val="28"/>
        </w:rPr>
      </w:pPr>
      <w:r w:rsidRPr="000563DC">
        <w:rPr>
          <w:rFonts w:ascii="Times New Roman" w:hAnsi="Times New Roman" w:cs="Times New Roman"/>
          <w:sz w:val="28"/>
          <w:szCs w:val="28"/>
        </w:rPr>
        <w:t>установление факта недостоверности представленной претендентом информации;</w:t>
      </w:r>
    </w:p>
    <w:p w:rsidR="000563DC" w:rsidRPr="000563DC" w:rsidRDefault="000563DC" w:rsidP="000563DC">
      <w:pPr>
        <w:autoSpaceDE w:val="0"/>
        <w:autoSpaceDN w:val="0"/>
        <w:adjustRightInd w:val="0"/>
        <w:spacing w:after="0" w:line="240" w:lineRule="auto"/>
        <w:ind w:firstLine="709"/>
        <w:jc w:val="both"/>
        <w:rPr>
          <w:rFonts w:ascii="Times New Roman" w:hAnsi="Times New Roman" w:cs="Times New Roman"/>
          <w:sz w:val="28"/>
          <w:szCs w:val="28"/>
        </w:rPr>
      </w:pPr>
      <w:r w:rsidRPr="000563DC">
        <w:rPr>
          <w:rFonts w:ascii="Times New Roman" w:hAnsi="Times New Roman" w:cs="Times New Roman"/>
          <w:sz w:val="28"/>
          <w:szCs w:val="28"/>
        </w:rPr>
        <w:t xml:space="preserve">ранее в отношении претендента было принято решение об оказании аналогичной поддержки (поддержки, </w:t>
      </w:r>
      <w:proofErr w:type="gramStart"/>
      <w:r w:rsidRPr="000563DC">
        <w:rPr>
          <w:rFonts w:ascii="Times New Roman" w:hAnsi="Times New Roman" w:cs="Times New Roman"/>
          <w:sz w:val="28"/>
          <w:szCs w:val="28"/>
        </w:rPr>
        <w:t>условия</w:t>
      </w:r>
      <w:proofErr w:type="gramEnd"/>
      <w:r w:rsidRPr="000563DC">
        <w:rPr>
          <w:rFonts w:ascii="Times New Roman" w:hAnsi="Times New Roman" w:cs="Times New Roman"/>
          <w:sz w:val="28"/>
          <w:szCs w:val="28"/>
        </w:rPr>
        <w:t xml:space="preserve"> оказания которой совпадают, включая форму, вид поддержки и цели ее оказания) и сроки ее оказания не истекли;</w:t>
      </w:r>
    </w:p>
    <w:p w:rsidR="000563DC" w:rsidRDefault="000563DC" w:rsidP="000563DC">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0563DC">
        <w:rPr>
          <w:rFonts w:ascii="Times New Roman" w:hAnsi="Times New Roman" w:cs="Times New Roman"/>
          <w:sz w:val="28"/>
          <w:szCs w:val="28"/>
        </w:rPr>
        <w:t>с даты признания претендента совершившим нарушение порядка и условий оказания поддержки прошло менее одного года, за исключением случая более раннего устранения претендентом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w:t>
      </w:r>
      <w:proofErr w:type="gramEnd"/>
      <w:r w:rsidRPr="000563DC">
        <w:rPr>
          <w:rFonts w:ascii="Times New Roman" w:hAnsi="Times New Roman" w:cs="Times New Roman"/>
          <w:sz w:val="28"/>
          <w:szCs w:val="28"/>
        </w:rPr>
        <w:t xml:space="preserve">, с даты признания претендента </w:t>
      </w:r>
      <w:proofErr w:type="gramStart"/>
      <w:r w:rsidRPr="000563DC">
        <w:rPr>
          <w:rFonts w:ascii="Times New Roman" w:hAnsi="Times New Roman" w:cs="Times New Roman"/>
          <w:sz w:val="28"/>
          <w:szCs w:val="28"/>
        </w:rPr>
        <w:t>совершившим</w:t>
      </w:r>
      <w:proofErr w:type="gramEnd"/>
      <w:r w:rsidRPr="000563DC">
        <w:rPr>
          <w:rFonts w:ascii="Times New Roman" w:hAnsi="Times New Roman" w:cs="Times New Roman"/>
          <w:sz w:val="28"/>
          <w:szCs w:val="28"/>
        </w:rPr>
        <w:t xml:space="preserve"> такое нарушение прошло менее трех лет. Положения, предусмотренные настоящим пунктом, распространяются на виды поддержки, в отношении которых органом или организацией, </w:t>
      </w:r>
      <w:proofErr w:type="gramStart"/>
      <w:r w:rsidRPr="000563DC">
        <w:rPr>
          <w:rFonts w:ascii="Times New Roman" w:hAnsi="Times New Roman" w:cs="Times New Roman"/>
          <w:sz w:val="28"/>
          <w:szCs w:val="28"/>
        </w:rPr>
        <w:t>оказавшими</w:t>
      </w:r>
      <w:proofErr w:type="gramEnd"/>
      <w:r w:rsidRPr="000563DC">
        <w:rPr>
          <w:rFonts w:ascii="Times New Roman" w:hAnsi="Times New Roman" w:cs="Times New Roman"/>
          <w:sz w:val="28"/>
          <w:szCs w:val="28"/>
        </w:rPr>
        <w:t xml:space="preserve"> поддержку, выявлены нарушения претендентом порядка и условий оказания поддержки.</w:t>
      </w:r>
    </w:p>
    <w:p w:rsidR="000B007D" w:rsidRPr="000B007D" w:rsidRDefault="000B007D" w:rsidP="000563DC">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FD61C6">
        <w:rPr>
          <w:rFonts w:ascii="Times New Roman" w:hAnsi="Times New Roman" w:cs="Times New Roman"/>
          <w:sz w:val="28"/>
          <w:szCs w:val="28"/>
          <w:shd w:val="clear" w:color="auto" w:fill="FFFFFF"/>
        </w:rPr>
        <w:t xml:space="preserve">2.7. Субсидии предоставляются </w:t>
      </w:r>
      <w:r w:rsidRPr="000B007D">
        <w:rPr>
          <w:rFonts w:ascii="Times New Roman" w:hAnsi="Times New Roman" w:cs="Times New Roman"/>
          <w:sz w:val="28"/>
          <w:szCs w:val="28"/>
          <w:shd w:val="clear" w:color="auto" w:fill="FFFFFF"/>
        </w:rPr>
        <w:t>претендентам</w:t>
      </w:r>
      <w:r w:rsidR="008369F8">
        <w:rPr>
          <w:rFonts w:ascii="Times New Roman" w:hAnsi="Times New Roman" w:cs="Times New Roman"/>
          <w:sz w:val="28"/>
          <w:szCs w:val="28"/>
          <w:shd w:val="clear" w:color="auto" w:fill="FFFFFF"/>
        </w:rPr>
        <w:t xml:space="preserve"> в</w:t>
      </w:r>
      <w:r w:rsidRPr="000B007D">
        <w:rPr>
          <w:rFonts w:ascii="Times New Roman" w:hAnsi="Times New Roman" w:cs="Times New Roman"/>
          <w:sz w:val="28"/>
          <w:szCs w:val="28"/>
          <w:shd w:val="clear" w:color="auto" w:fill="FFFFFF"/>
        </w:rPr>
        <w:t xml:space="preserve"> размере 80 процентов от фактически произведенных и документально подтвержденных затрат, связанных с доставкой социально-значимых товаров, утвержденных </w:t>
      </w:r>
      <w:r w:rsidR="004E17B2">
        <w:rPr>
          <w:rFonts w:ascii="Times New Roman" w:hAnsi="Times New Roman" w:cs="Times New Roman"/>
          <w:sz w:val="28"/>
          <w:szCs w:val="28"/>
          <w:shd w:val="clear" w:color="auto" w:fill="FFFFFF"/>
        </w:rPr>
        <w:t>п</w:t>
      </w:r>
      <w:r w:rsidRPr="00AD52F4">
        <w:rPr>
          <w:rFonts w:ascii="Times New Roman" w:hAnsi="Times New Roman" w:cs="Times New Roman"/>
          <w:sz w:val="28"/>
          <w:szCs w:val="28"/>
          <w:shd w:val="clear" w:color="auto" w:fill="FFFFFF"/>
        </w:rPr>
        <w:t xml:space="preserve">риложением № 1 к настоящему </w:t>
      </w:r>
      <w:r w:rsidRPr="000B007D">
        <w:rPr>
          <w:rFonts w:ascii="Times New Roman" w:hAnsi="Times New Roman" w:cs="Times New Roman"/>
          <w:sz w:val="28"/>
          <w:szCs w:val="28"/>
          <w:shd w:val="clear" w:color="auto" w:fill="FFFFFF"/>
        </w:rPr>
        <w:t xml:space="preserve">Порядку в отдалённые, малонаселённые пункты Прокопьевского муниципального округа, утвержденные </w:t>
      </w:r>
      <w:r w:rsidR="004E17B2">
        <w:rPr>
          <w:rFonts w:ascii="Times New Roman" w:hAnsi="Times New Roman" w:cs="Times New Roman"/>
          <w:sz w:val="28"/>
          <w:szCs w:val="28"/>
          <w:shd w:val="clear" w:color="auto" w:fill="FFFFFF"/>
        </w:rPr>
        <w:t>п</w:t>
      </w:r>
      <w:r w:rsidRPr="000B007D">
        <w:rPr>
          <w:rFonts w:ascii="Times New Roman" w:hAnsi="Times New Roman" w:cs="Times New Roman"/>
          <w:sz w:val="28"/>
          <w:szCs w:val="28"/>
          <w:shd w:val="clear" w:color="auto" w:fill="FFFFFF"/>
        </w:rPr>
        <w:t>риложением № 2 к настоящему Порядку.</w:t>
      </w:r>
    </w:p>
    <w:p w:rsidR="00CD7CD4" w:rsidRDefault="00CD7CD4" w:rsidP="00CD7CD4">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CD7CD4">
        <w:rPr>
          <w:rFonts w:ascii="Times New Roman" w:hAnsi="Times New Roman" w:cs="Times New Roman"/>
          <w:sz w:val="28"/>
          <w:szCs w:val="28"/>
          <w:shd w:val="clear" w:color="auto" w:fill="FFFFFF"/>
        </w:rPr>
        <w:lastRenderedPageBreak/>
        <w:t xml:space="preserve">2.8. Предоставление субсидии осуществляется на основании соглашения, заключаемого </w:t>
      </w:r>
      <w:r w:rsidR="00CD428C">
        <w:rPr>
          <w:rFonts w:ascii="Times New Roman" w:hAnsi="Times New Roman" w:cs="Times New Roman"/>
          <w:sz w:val="28"/>
          <w:szCs w:val="28"/>
          <w:shd w:val="clear" w:color="auto" w:fill="FFFFFF"/>
        </w:rPr>
        <w:t>главным распорядителем</w:t>
      </w:r>
      <w:r w:rsidRPr="00CD7CD4">
        <w:rPr>
          <w:rFonts w:ascii="Times New Roman" w:hAnsi="Times New Roman" w:cs="Times New Roman"/>
          <w:sz w:val="28"/>
          <w:szCs w:val="28"/>
          <w:shd w:val="clear" w:color="auto" w:fill="FFFFFF"/>
        </w:rPr>
        <w:t xml:space="preserve"> с получателем субсидии, которое оформляется в соответствии с типовой формой, утвержденной Финансовым управлением администрации Прокопьевского муниципального округа.</w:t>
      </w:r>
    </w:p>
    <w:p w:rsidR="00690D81" w:rsidRDefault="00690D81" w:rsidP="00CD7CD4">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690D81">
        <w:rPr>
          <w:rFonts w:ascii="Times New Roman" w:hAnsi="Times New Roman" w:cs="Times New Roman"/>
          <w:sz w:val="28"/>
          <w:szCs w:val="28"/>
          <w:shd w:val="clear" w:color="auto" w:fill="FFFFFF"/>
        </w:rPr>
        <w:t xml:space="preserve">2.9. Соглашение заключается в </w:t>
      </w:r>
      <w:r w:rsidRPr="00AD52F4">
        <w:rPr>
          <w:rFonts w:ascii="Times New Roman" w:hAnsi="Times New Roman" w:cs="Times New Roman"/>
          <w:sz w:val="28"/>
          <w:szCs w:val="28"/>
          <w:shd w:val="clear" w:color="auto" w:fill="FFFFFF"/>
        </w:rPr>
        <w:t xml:space="preserve">течение 20 рабочих дней </w:t>
      </w:r>
      <w:r w:rsidRPr="00690D81">
        <w:rPr>
          <w:rFonts w:ascii="Times New Roman" w:hAnsi="Times New Roman" w:cs="Times New Roman"/>
          <w:sz w:val="28"/>
          <w:szCs w:val="28"/>
          <w:shd w:val="clear" w:color="auto" w:fill="FFFFFF"/>
        </w:rPr>
        <w:t xml:space="preserve">со дня вступления в силу постановления </w:t>
      </w:r>
      <w:r w:rsidR="00517C20">
        <w:rPr>
          <w:rFonts w:ascii="Times New Roman" w:hAnsi="Times New Roman" w:cs="Times New Roman"/>
          <w:sz w:val="28"/>
          <w:szCs w:val="28"/>
          <w:shd w:val="clear" w:color="auto" w:fill="FFFFFF"/>
        </w:rPr>
        <w:t>главного распорядителя</w:t>
      </w:r>
      <w:r w:rsidRPr="00690D81">
        <w:rPr>
          <w:rFonts w:ascii="Times New Roman" w:hAnsi="Times New Roman" w:cs="Times New Roman"/>
          <w:sz w:val="28"/>
          <w:szCs w:val="28"/>
          <w:shd w:val="clear" w:color="auto" w:fill="FFFFFF"/>
        </w:rPr>
        <w:t xml:space="preserve"> о предоставлении субсидии и содержит следующие обязательные условия (требования):</w:t>
      </w:r>
    </w:p>
    <w:p w:rsidR="00FD61C6" w:rsidRDefault="00FD61C6" w:rsidP="00CD7CD4">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FD61C6">
        <w:rPr>
          <w:rFonts w:ascii="Times New Roman" w:hAnsi="Times New Roman" w:cs="Times New Roman"/>
          <w:sz w:val="28"/>
          <w:szCs w:val="28"/>
          <w:shd w:val="clear" w:color="auto" w:fill="FFFFFF"/>
        </w:rPr>
        <w:t>условие о согласовании новых условий соглашения или о</w:t>
      </w:r>
      <w:r>
        <w:rPr>
          <w:rFonts w:ascii="Times New Roman" w:hAnsi="Times New Roman" w:cs="Times New Roman"/>
          <w:sz w:val="28"/>
          <w:szCs w:val="28"/>
          <w:shd w:val="clear" w:color="auto" w:fill="FFFFFF"/>
        </w:rPr>
        <w:t xml:space="preserve"> </w:t>
      </w:r>
      <w:r w:rsidRPr="00FD61C6">
        <w:rPr>
          <w:rFonts w:ascii="Times New Roman" w:hAnsi="Times New Roman" w:cs="Times New Roman"/>
          <w:sz w:val="28"/>
          <w:szCs w:val="28"/>
          <w:shd w:val="clear" w:color="auto" w:fill="FFFFFF"/>
        </w:rPr>
        <w:t xml:space="preserve">расторжении соглашения при </w:t>
      </w:r>
      <w:proofErr w:type="spellStart"/>
      <w:r w:rsidR="00517C20" w:rsidRPr="00FD61C6">
        <w:rPr>
          <w:rFonts w:ascii="Times New Roman" w:hAnsi="Times New Roman" w:cs="Times New Roman"/>
          <w:sz w:val="28"/>
          <w:szCs w:val="28"/>
          <w:shd w:val="clear" w:color="auto" w:fill="FFFFFF"/>
        </w:rPr>
        <w:t>недостижении</w:t>
      </w:r>
      <w:proofErr w:type="spellEnd"/>
      <w:r w:rsidRPr="00FD61C6">
        <w:rPr>
          <w:rFonts w:ascii="Times New Roman" w:hAnsi="Times New Roman" w:cs="Times New Roman"/>
          <w:sz w:val="28"/>
          <w:szCs w:val="28"/>
          <w:shd w:val="clear" w:color="auto" w:fill="FFFFFF"/>
        </w:rPr>
        <w:t xml:space="preserve"> согласия по новым условиям в случае уменьшения главному распорядителю ранее доведенных лимитов бюджетных обязательств, указанных в пункте 1.4 настоящего Порядка, приводящего к невозможности предоставления субсидии в размере, определенном в соглашении;</w:t>
      </w:r>
    </w:p>
    <w:p w:rsidR="00690D81" w:rsidRPr="00690D81" w:rsidRDefault="00690D81" w:rsidP="00690D81">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690D81">
        <w:rPr>
          <w:rFonts w:ascii="Times New Roman" w:hAnsi="Times New Roman" w:cs="Times New Roman"/>
          <w:sz w:val="28"/>
          <w:szCs w:val="28"/>
          <w:shd w:val="clear" w:color="auto" w:fill="FFFFFF"/>
        </w:rPr>
        <w:t xml:space="preserve">согласие получателя субсидии, на осуществление в отношении их проверки </w:t>
      </w:r>
      <w:r w:rsidR="00517C20">
        <w:rPr>
          <w:rFonts w:ascii="Times New Roman" w:hAnsi="Times New Roman" w:cs="Times New Roman"/>
          <w:sz w:val="28"/>
          <w:szCs w:val="28"/>
          <w:shd w:val="clear" w:color="auto" w:fill="FFFFFF"/>
        </w:rPr>
        <w:t>главным распорядителем</w:t>
      </w:r>
      <w:r w:rsidRPr="00690D81">
        <w:rPr>
          <w:rFonts w:ascii="Times New Roman" w:hAnsi="Times New Roman" w:cs="Times New Roman"/>
          <w:sz w:val="28"/>
          <w:szCs w:val="28"/>
          <w:shd w:val="clear" w:color="auto" w:fill="FFFFFF"/>
        </w:rPr>
        <w:t xml:space="preserve"> соблюдения порядка и условий предоставления средств субсидии, в том числе в части достижения результатов предоставления субсидии, а также проверки органами муниципального финансового контроля в соответствии со статьями 268.1 и 269.2 Бюджетного кодекса Российской Федерации;</w:t>
      </w:r>
    </w:p>
    <w:p w:rsidR="00690D81" w:rsidRPr="00690D81" w:rsidRDefault="00690D81" w:rsidP="00690D81">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690D81">
        <w:rPr>
          <w:rFonts w:ascii="Times New Roman" w:hAnsi="Times New Roman" w:cs="Times New Roman"/>
          <w:sz w:val="28"/>
          <w:szCs w:val="28"/>
          <w:shd w:val="clear" w:color="auto" w:fill="FFFFFF"/>
        </w:rPr>
        <w:t>порядок и сроки возврата субсидии в бюджет Прокопьевского муниципального округа;</w:t>
      </w:r>
    </w:p>
    <w:p w:rsidR="00690D81" w:rsidRDefault="00690D81" w:rsidP="00690D81">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690D81">
        <w:rPr>
          <w:rFonts w:ascii="Times New Roman" w:hAnsi="Times New Roman" w:cs="Times New Roman"/>
          <w:sz w:val="28"/>
          <w:szCs w:val="28"/>
          <w:shd w:val="clear" w:color="auto" w:fill="FFFFFF"/>
        </w:rPr>
        <w:t xml:space="preserve">осуществление предпринимательской деятельности на территории Прокопьевского муниципального округа не менее 36 месяцев </w:t>
      </w:r>
      <w:proofErr w:type="gramStart"/>
      <w:r w:rsidRPr="00690D81">
        <w:rPr>
          <w:rFonts w:ascii="Times New Roman" w:hAnsi="Times New Roman" w:cs="Times New Roman"/>
          <w:sz w:val="28"/>
          <w:szCs w:val="28"/>
          <w:shd w:val="clear" w:color="auto" w:fill="FFFFFF"/>
        </w:rPr>
        <w:t>с даты подписания</w:t>
      </w:r>
      <w:proofErr w:type="gramEnd"/>
      <w:r w:rsidRPr="00690D81">
        <w:rPr>
          <w:rFonts w:ascii="Times New Roman" w:hAnsi="Times New Roman" w:cs="Times New Roman"/>
          <w:sz w:val="28"/>
          <w:szCs w:val="28"/>
          <w:shd w:val="clear" w:color="auto" w:fill="FFFFFF"/>
        </w:rPr>
        <w:t xml:space="preserve"> соглашения о предоставлении субсидии.</w:t>
      </w:r>
    </w:p>
    <w:p w:rsidR="008369F8" w:rsidRPr="000B007D" w:rsidRDefault="008369F8" w:rsidP="008369F8">
      <w:pPr>
        <w:pStyle w:val="ConsPlusNormal"/>
        <w:ind w:firstLine="709"/>
        <w:jc w:val="both"/>
        <w:rPr>
          <w:rFonts w:ascii="Times New Roman" w:hAnsi="Times New Roman" w:cs="Times New Roman"/>
          <w:sz w:val="28"/>
          <w:szCs w:val="28"/>
          <w:shd w:val="clear" w:color="auto" w:fill="FFFFFF"/>
        </w:rPr>
      </w:pPr>
      <w:r w:rsidRPr="006D7E20">
        <w:rPr>
          <w:rFonts w:ascii="Times New Roman" w:hAnsi="Times New Roman" w:cs="Times New Roman"/>
          <w:sz w:val="28"/>
          <w:szCs w:val="28"/>
        </w:rPr>
        <w:t xml:space="preserve">2.10. Средства </w:t>
      </w:r>
      <w:r>
        <w:rPr>
          <w:rFonts w:ascii="Times New Roman" w:hAnsi="Times New Roman" w:cs="Times New Roman"/>
          <w:sz w:val="28"/>
          <w:szCs w:val="28"/>
        </w:rPr>
        <w:t>субсидии</w:t>
      </w:r>
      <w:r w:rsidRPr="006D7E20">
        <w:rPr>
          <w:rFonts w:ascii="Times New Roman" w:hAnsi="Times New Roman" w:cs="Times New Roman"/>
          <w:sz w:val="28"/>
          <w:szCs w:val="28"/>
        </w:rPr>
        <w:t xml:space="preserve"> предоставляются на </w:t>
      </w:r>
      <w:r>
        <w:rPr>
          <w:rFonts w:ascii="Times New Roman" w:hAnsi="Times New Roman" w:cs="Times New Roman"/>
          <w:sz w:val="28"/>
          <w:szCs w:val="28"/>
        </w:rPr>
        <w:t>возмещение</w:t>
      </w:r>
      <w:r w:rsidRPr="006D7E20">
        <w:rPr>
          <w:rFonts w:ascii="Times New Roman" w:hAnsi="Times New Roman" w:cs="Times New Roman"/>
          <w:sz w:val="28"/>
          <w:szCs w:val="28"/>
        </w:rPr>
        <w:t xml:space="preserve"> </w:t>
      </w:r>
      <w:r w:rsidRPr="000B007D">
        <w:rPr>
          <w:rFonts w:ascii="Times New Roman" w:hAnsi="Times New Roman" w:cs="Times New Roman"/>
          <w:sz w:val="28"/>
          <w:szCs w:val="28"/>
          <w:shd w:val="clear" w:color="auto" w:fill="FFFFFF"/>
        </w:rPr>
        <w:t>за счет субсидии следующи</w:t>
      </w:r>
      <w:r>
        <w:rPr>
          <w:rFonts w:ascii="Times New Roman" w:hAnsi="Times New Roman" w:cs="Times New Roman"/>
          <w:sz w:val="28"/>
          <w:szCs w:val="28"/>
          <w:shd w:val="clear" w:color="auto" w:fill="FFFFFF"/>
        </w:rPr>
        <w:t>х</w:t>
      </w:r>
      <w:r w:rsidRPr="000B007D">
        <w:rPr>
          <w:rFonts w:ascii="Times New Roman" w:hAnsi="Times New Roman" w:cs="Times New Roman"/>
          <w:sz w:val="28"/>
          <w:szCs w:val="28"/>
          <w:shd w:val="clear" w:color="auto" w:fill="FFFFFF"/>
        </w:rPr>
        <w:t xml:space="preserve"> вид</w:t>
      </w:r>
      <w:r>
        <w:rPr>
          <w:rFonts w:ascii="Times New Roman" w:hAnsi="Times New Roman" w:cs="Times New Roman"/>
          <w:sz w:val="28"/>
          <w:szCs w:val="28"/>
          <w:shd w:val="clear" w:color="auto" w:fill="FFFFFF"/>
        </w:rPr>
        <w:t>ов</w:t>
      </w:r>
      <w:r w:rsidRPr="000B007D">
        <w:rPr>
          <w:rFonts w:ascii="Times New Roman" w:hAnsi="Times New Roman" w:cs="Times New Roman"/>
          <w:sz w:val="28"/>
          <w:szCs w:val="28"/>
          <w:shd w:val="clear" w:color="auto" w:fill="FFFFFF"/>
        </w:rPr>
        <w:t xml:space="preserve"> затрат, связанных с доставкой социально-значимых товаров в отдаленные, малонаселенные пункты Прокопьевского муниципального округа:</w:t>
      </w:r>
    </w:p>
    <w:p w:rsidR="008369F8" w:rsidRPr="000B007D" w:rsidRDefault="008369F8" w:rsidP="008369F8">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0B007D">
        <w:rPr>
          <w:rFonts w:ascii="Times New Roman" w:hAnsi="Times New Roman" w:cs="Times New Roman"/>
          <w:sz w:val="28"/>
          <w:szCs w:val="28"/>
          <w:shd w:val="clear" w:color="auto" w:fill="FFFFFF"/>
        </w:rPr>
        <w:t>топливо (дизельное топливо, бензин, газ), начиная с 11 километра от склада размещения социально-значимых товаров, автотранспортных средств, включенных в перечень автотранспортных сре</w:t>
      </w:r>
      <w:proofErr w:type="gramStart"/>
      <w:r w:rsidRPr="000B007D">
        <w:rPr>
          <w:rFonts w:ascii="Times New Roman" w:hAnsi="Times New Roman" w:cs="Times New Roman"/>
          <w:sz w:val="28"/>
          <w:szCs w:val="28"/>
          <w:shd w:val="clear" w:color="auto" w:fill="FFFFFF"/>
        </w:rPr>
        <w:t>дств пр</w:t>
      </w:r>
      <w:proofErr w:type="gramEnd"/>
      <w:r w:rsidRPr="000B007D">
        <w:rPr>
          <w:rFonts w:ascii="Times New Roman" w:hAnsi="Times New Roman" w:cs="Times New Roman"/>
          <w:sz w:val="28"/>
          <w:szCs w:val="28"/>
          <w:shd w:val="clear" w:color="auto" w:fill="FFFFFF"/>
        </w:rPr>
        <w:t>етендента, применяемых в услуге по доставке социально-значимых товаров в отдаленные, малонаселенные пункты Прокопьевского муниципального округа;</w:t>
      </w:r>
    </w:p>
    <w:p w:rsidR="008369F8" w:rsidRPr="000B007D" w:rsidRDefault="008369F8" w:rsidP="008369F8">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0B007D">
        <w:rPr>
          <w:rFonts w:ascii="Times New Roman" w:hAnsi="Times New Roman" w:cs="Times New Roman"/>
          <w:sz w:val="28"/>
          <w:szCs w:val="28"/>
          <w:shd w:val="clear" w:color="auto" w:fill="FFFFFF"/>
        </w:rPr>
        <w:t>смазочные материалы, запасные части, услуги по ремонту автотранспорта для автотранспортных средств, включенных в перечень автотранспортных сре</w:t>
      </w:r>
      <w:proofErr w:type="gramStart"/>
      <w:r w:rsidRPr="000B007D">
        <w:rPr>
          <w:rFonts w:ascii="Times New Roman" w:hAnsi="Times New Roman" w:cs="Times New Roman"/>
          <w:sz w:val="28"/>
          <w:szCs w:val="28"/>
          <w:shd w:val="clear" w:color="auto" w:fill="FFFFFF"/>
        </w:rPr>
        <w:t>дств пр</w:t>
      </w:r>
      <w:proofErr w:type="gramEnd"/>
      <w:r w:rsidRPr="000B007D">
        <w:rPr>
          <w:rFonts w:ascii="Times New Roman" w:hAnsi="Times New Roman" w:cs="Times New Roman"/>
          <w:sz w:val="28"/>
          <w:szCs w:val="28"/>
          <w:shd w:val="clear" w:color="auto" w:fill="FFFFFF"/>
        </w:rPr>
        <w:t>етендента, применяемых в услуге по доставке социально-значимых товаров в отдаленные, малонаселенные пункты Прокопьевского муниципального округа;</w:t>
      </w:r>
    </w:p>
    <w:p w:rsidR="008369F8" w:rsidRPr="000B007D" w:rsidRDefault="008369F8" w:rsidP="008369F8">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0B007D">
        <w:rPr>
          <w:rFonts w:ascii="Times New Roman" w:hAnsi="Times New Roman" w:cs="Times New Roman"/>
          <w:sz w:val="28"/>
          <w:szCs w:val="28"/>
          <w:shd w:val="clear" w:color="auto" w:fill="FFFFFF"/>
        </w:rPr>
        <w:t>заработная плата работников претендента, включенных в перечень водителей претендента, оказывающих услугу по доставке социально-значимых товаров в отдаленные, малонаселенные пункты Прокопьевского муниципального округа;</w:t>
      </w:r>
    </w:p>
    <w:p w:rsidR="008369F8" w:rsidRDefault="008369F8" w:rsidP="008369F8">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proofErr w:type="gramStart"/>
      <w:r w:rsidRPr="000B007D">
        <w:rPr>
          <w:rFonts w:ascii="Times New Roman" w:hAnsi="Times New Roman" w:cs="Times New Roman"/>
          <w:sz w:val="28"/>
          <w:szCs w:val="28"/>
          <w:shd w:val="clear" w:color="auto" w:fill="FFFFFF"/>
        </w:rPr>
        <w:lastRenderedPageBreak/>
        <w:t>уплаченные, от начисленной заработной платы работников претендента, включенных в перечень водителей претендента, оказывающих услугу по доставке социально-значимых товаров в отдаленные, малонаселенные пункты Прокопьевского муниципального округа налоги и страховые взносы.</w:t>
      </w:r>
      <w:proofErr w:type="gramEnd"/>
    </w:p>
    <w:p w:rsidR="008369F8" w:rsidRDefault="008369F8" w:rsidP="008369F8">
      <w:pPr>
        <w:spacing w:after="0" w:line="240" w:lineRule="auto"/>
        <w:ind w:firstLine="709"/>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 xml:space="preserve">2.11. </w:t>
      </w:r>
      <w:r w:rsidRPr="005935BB">
        <w:rPr>
          <w:rFonts w:ascii="Times New Roman" w:eastAsia="Times New Roman" w:hAnsi="Times New Roman" w:cs="Times New Roman"/>
          <w:sz w:val="28"/>
          <w:szCs w:val="28"/>
          <w:shd w:val="clear" w:color="auto" w:fill="FFFFFF"/>
          <w:lang w:eastAsia="ru-RU"/>
        </w:rPr>
        <w:t xml:space="preserve">Результатом предоставления </w:t>
      </w:r>
      <w:r>
        <w:rPr>
          <w:rFonts w:ascii="Times New Roman" w:eastAsia="Times New Roman" w:hAnsi="Times New Roman" w:cs="Times New Roman"/>
          <w:sz w:val="28"/>
          <w:szCs w:val="28"/>
          <w:shd w:val="clear" w:color="auto" w:fill="FFFFFF"/>
          <w:lang w:eastAsia="ru-RU"/>
        </w:rPr>
        <w:t>субсидии</w:t>
      </w:r>
      <w:r w:rsidRPr="005935BB">
        <w:rPr>
          <w:rFonts w:ascii="Times New Roman" w:eastAsia="Times New Roman" w:hAnsi="Times New Roman" w:cs="Times New Roman"/>
          <w:sz w:val="28"/>
          <w:szCs w:val="28"/>
          <w:shd w:val="clear" w:color="auto" w:fill="FFFFFF"/>
          <w:lang w:eastAsia="ru-RU"/>
        </w:rPr>
        <w:t xml:space="preserve"> является </w:t>
      </w:r>
      <w:r>
        <w:rPr>
          <w:rFonts w:ascii="Times New Roman" w:eastAsia="Times New Roman" w:hAnsi="Times New Roman" w:cs="Times New Roman"/>
          <w:sz w:val="28"/>
          <w:szCs w:val="28"/>
          <w:shd w:val="clear" w:color="auto" w:fill="FFFFFF"/>
          <w:lang w:eastAsia="ru-RU"/>
        </w:rPr>
        <w:t xml:space="preserve">достижение значений результатов предоставления субсидии устанавливаемых соглашением. </w:t>
      </w:r>
    </w:p>
    <w:p w:rsidR="008369F8" w:rsidRDefault="008369F8" w:rsidP="00047956">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167D2">
        <w:rPr>
          <w:rFonts w:ascii="Times New Roman" w:eastAsia="Times New Roman" w:hAnsi="Times New Roman" w:cs="Times New Roman"/>
          <w:sz w:val="28"/>
          <w:szCs w:val="28"/>
          <w:shd w:val="clear" w:color="auto" w:fill="FFFFFF"/>
          <w:lang w:eastAsia="ru-RU"/>
        </w:rPr>
        <w:t xml:space="preserve">2.12. В случае </w:t>
      </w:r>
      <w:proofErr w:type="spellStart"/>
      <w:r w:rsidRPr="008167D2">
        <w:rPr>
          <w:rFonts w:ascii="Times New Roman" w:eastAsia="Times New Roman" w:hAnsi="Times New Roman" w:cs="Times New Roman"/>
          <w:sz w:val="28"/>
          <w:szCs w:val="28"/>
          <w:shd w:val="clear" w:color="auto" w:fill="FFFFFF"/>
          <w:lang w:eastAsia="ru-RU"/>
        </w:rPr>
        <w:t>неподписания</w:t>
      </w:r>
      <w:proofErr w:type="spellEnd"/>
      <w:r w:rsidRPr="008167D2">
        <w:rPr>
          <w:rFonts w:ascii="Times New Roman" w:eastAsia="Times New Roman" w:hAnsi="Times New Roman" w:cs="Times New Roman"/>
          <w:sz w:val="28"/>
          <w:szCs w:val="28"/>
          <w:shd w:val="clear" w:color="auto" w:fill="FFFFFF"/>
          <w:lang w:eastAsia="ru-RU"/>
        </w:rPr>
        <w:t xml:space="preserve"> победителем конкурса соглашения в срок, указанный в пункте 2.9 настоящего Порядка, победитель конкурса считается уклонившимся от заключения соглашения.</w:t>
      </w:r>
    </w:p>
    <w:p w:rsidR="008369F8" w:rsidRPr="00113278" w:rsidRDefault="008369F8" w:rsidP="00047956">
      <w:pPr>
        <w:autoSpaceDE w:val="0"/>
        <w:autoSpaceDN w:val="0"/>
        <w:adjustRightInd w:val="0"/>
        <w:spacing w:after="0" w:line="240" w:lineRule="auto"/>
        <w:ind w:firstLine="709"/>
        <w:jc w:val="both"/>
        <w:rPr>
          <w:rFonts w:ascii="Times New Roman" w:hAnsi="Times New Roman" w:cs="Times New Roman"/>
          <w:sz w:val="28"/>
          <w:szCs w:val="28"/>
        </w:rPr>
      </w:pPr>
      <w:r w:rsidRPr="00113278">
        <w:rPr>
          <w:rFonts w:ascii="Times New Roman" w:hAnsi="Times New Roman" w:cs="Times New Roman"/>
          <w:sz w:val="28"/>
          <w:szCs w:val="28"/>
        </w:rPr>
        <w:t xml:space="preserve">2.13. В течение 10 рабочих дней со дня подписания соглашения </w:t>
      </w:r>
      <w:r w:rsidR="00FD61C6">
        <w:rPr>
          <w:rFonts w:ascii="Times New Roman" w:hAnsi="Times New Roman" w:cs="Times New Roman"/>
          <w:sz w:val="28"/>
          <w:szCs w:val="28"/>
        </w:rPr>
        <w:t>главный распорядитель</w:t>
      </w:r>
      <w:r w:rsidRPr="00113278">
        <w:rPr>
          <w:rFonts w:ascii="Times New Roman" w:hAnsi="Times New Roman" w:cs="Times New Roman"/>
          <w:sz w:val="28"/>
          <w:szCs w:val="28"/>
        </w:rPr>
        <w:t xml:space="preserve"> представляет в Финансовое управление администрации Прокопьевского муниципального округа постановление </w:t>
      </w:r>
      <w:r w:rsidR="00047956">
        <w:rPr>
          <w:rFonts w:ascii="Times New Roman" w:hAnsi="Times New Roman" w:cs="Times New Roman"/>
          <w:sz w:val="28"/>
          <w:szCs w:val="28"/>
        </w:rPr>
        <w:t>главного распорядителя</w:t>
      </w:r>
      <w:r w:rsidRPr="00113278">
        <w:rPr>
          <w:rFonts w:ascii="Times New Roman" w:hAnsi="Times New Roman" w:cs="Times New Roman"/>
          <w:sz w:val="28"/>
          <w:szCs w:val="28"/>
        </w:rPr>
        <w:t xml:space="preserve"> о предоставлении субсидии на перечисление денежных средств, а также копию соглашения.</w:t>
      </w:r>
    </w:p>
    <w:p w:rsidR="008369F8" w:rsidRPr="00113278" w:rsidRDefault="008369F8" w:rsidP="00047956">
      <w:pPr>
        <w:autoSpaceDE w:val="0"/>
        <w:autoSpaceDN w:val="0"/>
        <w:adjustRightInd w:val="0"/>
        <w:spacing w:after="0" w:line="240" w:lineRule="auto"/>
        <w:ind w:firstLine="709"/>
        <w:jc w:val="both"/>
        <w:rPr>
          <w:rFonts w:ascii="Times New Roman" w:hAnsi="Times New Roman" w:cs="Times New Roman"/>
          <w:sz w:val="28"/>
          <w:szCs w:val="28"/>
        </w:rPr>
      </w:pPr>
      <w:r w:rsidRPr="00113278">
        <w:rPr>
          <w:rFonts w:ascii="Times New Roman" w:hAnsi="Times New Roman" w:cs="Times New Roman"/>
          <w:sz w:val="28"/>
          <w:szCs w:val="28"/>
        </w:rPr>
        <w:t xml:space="preserve">Финансовое управление администрации Прокопьевского муниципального округа на основании постановления </w:t>
      </w:r>
      <w:r w:rsidR="00047956">
        <w:rPr>
          <w:rFonts w:ascii="Times New Roman" w:hAnsi="Times New Roman" w:cs="Times New Roman"/>
          <w:sz w:val="28"/>
          <w:szCs w:val="28"/>
        </w:rPr>
        <w:t>главного распорядителя</w:t>
      </w:r>
      <w:r w:rsidRPr="00113278">
        <w:rPr>
          <w:rFonts w:ascii="Times New Roman" w:hAnsi="Times New Roman" w:cs="Times New Roman"/>
          <w:sz w:val="28"/>
          <w:szCs w:val="28"/>
        </w:rPr>
        <w:t xml:space="preserve"> перечисляет предусмотренные суммы субсидии на лицевой счет </w:t>
      </w:r>
      <w:r w:rsidR="00047956">
        <w:rPr>
          <w:rFonts w:ascii="Times New Roman" w:hAnsi="Times New Roman" w:cs="Times New Roman"/>
          <w:sz w:val="28"/>
          <w:szCs w:val="28"/>
        </w:rPr>
        <w:t>главного распорядителя</w:t>
      </w:r>
      <w:r w:rsidRPr="00113278">
        <w:rPr>
          <w:rFonts w:ascii="Times New Roman" w:hAnsi="Times New Roman" w:cs="Times New Roman"/>
          <w:sz w:val="28"/>
          <w:szCs w:val="28"/>
        </w:rPr>
        <w:t>, в порядке, установленном для исполнения бюджета Прокопьевского муниципального округа.</w:t>
      </w:r>
    </w:p>
    <w:p w:rsidR="008369F8" w:rsidRPr="00113278" w:rsidRDefault="008369F8" w:rsidP="00047956">
      <w:pPr>
        <w:autoSpaceDE w:val="0"/>
        <w:autoSpaceDN w:val="0"/>
        <w:adjustRightInd w:val="0"/>
        <w:spacing w:after="0" w:line="240" w:lineRule="auto"/>
        <w:ind w:firstLine="709"/>
        <w:jc w:val="both"/>
        <w:rPr>
          <w:rFonts w:ascii="Times New Roman" w:hAnsi="Times New Roman" w:cs="Times New Roman"/>
          <w:sz w:val="28"/>
          <w:szCs w:val="28"/>
        </w:rPr>
      </w:pPr>
      <w:r w:rsidRPr="00113278">
        <w:rPr>
          <w:rFonts w:ascii="Times New Roman" w:hAnsi="Times New Roman" w:cs="Times New Roman"/>
          <w:sz w:val="28"/>
          <w:szCs w:val="28"/>
        </w:rPr>
        <w:t xml:space="preserve">2.14. </w:t>
      </w:r>
      <w:r w:rsidR="00047956">
        <w:rPr>
          <w:rFonts w:ascii="Times New Roman" w:hAnsi="Times New Roman" w:cs="Times New Roman"/>
          <w:sz w:val="28"/>
          <w:szCs w:val="28"/>
        </w:rPr>
        <w:t>Главный распорядитель</w:t>
      </w:r>
      <w:r w:rsidRPr="00113278">
        <w:rPr>
          <w:rFonts w:ascii="Times New Roman" w:hAnsi="Times New Roman" w:cs="Times New Roman"/>
          <w:sz w:val="28"/>
          <w:szCs w:val="28"/>
        </w:rPr>
        <w:t xml:space="preserve"> в течение 10 рабочих дней со дня поступления средств субсидии перечисляет их на расчетные или корреспондентские счета, открытые получателем субсидии в учреждениях Центрального банка Российской Федерации или кредитных организациях.</w:t>
      </w:r>
    </w:p>
    <w:p w:rsidR="008369F8" w:rsidRPr="008369F8" w:rsidRDefault="008369F8" w:rsidP="00047956">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9F8">
        <w:rPr>
          <w:rFonts w:ascii="Times New Roman" w:hAnsi="Times New Roman" w:cs="Times New Roman"/>
          <w:sz w:val="28"/>
          <w:szCs w:val="28"/>
          <w:shd w:val="clear" w:color="auto" w:fill="FFFFFF"/>
        </w:rPr>
        <w:t xml:space="preserve">2.15. В случае реорганизации, ликвидации или прекращения деятельности получателя субсидии в период действия соглашения получатель субсидии должен направить в течение 15 рабочих дней со дня внесения соответствующей записи в Единый государственный реестр юридических лиц (индивидуальных предпринимателей) </w:t>
      </w:r>
      <w:r w:rsidR="00FD61C6">
        <w:rPr>
          <w:rFonts w:ascii="Times New Roman" w:hAnsi="Times New Roman" w:cs="Times New Roman"/>
          <w:sz w:val="28"/>
          <w:szCs w:val="28"/>
          <w:shd w:val="clear" w:color="auto" w:fill="FFFFFF"/>
        </w:rPr>
        <w:t>главному распорядителю</w:t>
      </w:r>
      <w:r w:rsidRPr="008369F8">
        <w:rPr>
          <w:rFonts w:ascii="Times New Roman" w:hAnsi="Times New Roman" w:cs="Times New Roman"/>
          <w:sz w:val="28"/>
          <w:szCs w:val="28"/>
          <w:shd w:val="clear" w:color="auto" w:fill="FFFFFF"/>
        </w:rPr>
        <w:t xml:space="preserve"> уведомление о реорганизации, ликвидации или прекращении деятельности.</w:t>
      </w:r>
    </w:p>
    <w:p w:rsidR="008369F8" w:rsidRPr="008369F8" w:rsidRDefault="008369F8" w:rsidP="008369F8">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9F8">
        <w:rPr>
          <w:rFonts w:ascii="Times New Roman" w:hAnsi="Times New Roman" w:cs="Times New Roman"/>
          <w:sz w:val="28"/>
          <w:szCs w:val="28"/>
          <w:shd w:val="clear" w:color="auto" w:fill="FFFFFF"/>
        </w:rPr>
        <w:t xml:space="preserve">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дополнительном соглашении юридического лица, являющегося правопреемником. Дополнительное соглашение к соглашению заключается в течение 10 рабочих дней со дня получения </w:t>
      </w:r>
      <w:r w:rsidR="00FD61C6">
        <w:rPr>
          <w:rFonts w:ascii="Times New Roman" w:hAnsi="Times New Roman" w:cs="Times New Roman"/>
          <w:sz w:val="28"/>
          <w:szCs w:val="28"/>
          <w:shd w:val="clear" w:color="auto" w:fill="FFFFFF"/>
        </w:rPr>
        <w:t>главным распорядителем</w:t>
      </w:r>
      <w:r w:rsidRPr="008369F8">
        <w:rPr>
          <w:rFonts w:ascii="Times New Roman" w:hAnsi="Times New Roman" w:cs="Times New Roman"/>
          <w:sz w:val="28"/>
          <w:szCs w:val="28"/>
          <w:shd w:val="clear" w:color="auto" w:fill="FFFFFF"/>
        </w:rPr>
        <w:t xml:space="preserve"> уведомления о реорганизации получателя субсидии.</w:t>
      </w:r>
    </w:p>
    <w:p w:rsidR="007A1E9B" w:rsidRPr="00517C20" w:rsidRDefault="007A1E9B" w:rsidP="007A1E9B">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proofErr w:type="gramStart"/>
      <w:r w:rsidRPr="00517C20">
        <w:rPr>
          <w:rFonts w:ascii="Times New Roman" w:hAnsi="Times New Roman" w:cs="Times New Roman"/>
          <w:sz w:val="28"/>
          <w:szCs w:val="28"/>
          <w:shd w:val="clear" w:color="auto" w:fill="FFFFFF"/>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w:t>
      </w:r>
      <w:r w:rsidRPr="00517C20">
        <w:rPr>
          <w:rFonts w:ascii="Times New Roman" w:hAnsi="Times New Roman" w:cs="Times New Roman"/>
          <w:sz w:val="28"/>
          <w:szCs w:val="28"/>
          <w:shd w:val="clear" w:color="auto" w:fill="FFFFFF"/>
        </w:rPr>
        <w:lastRenderedPageBreak/>
        <w:t xml:space="preserve">деятельность в качестве главы крестьянского (фермерского) хозяйства в соответствии с </w:t>
      </w:r>
      <w:hyperlink r:id="rId11" w:history="1">
        <w:r w:rsidRPr="00517C20">
          <w:rPr>
            <w:rStyle w:val="a3"/>
            <w:rFonts w:ascii="Times New Roman" w:hAnsi="Times New Roman" w:cs="Times New Roman"/>
            <w:color w:val="auto"/>
            <w:sz w:val="28"/>
            <w:szCs w:val="28"/>
            <w:u w:val="none"/>
            <w:shd w:val="clear" w:color="auto" w:fill="FFFFFF"/>
          </w:rPr>
          <w:t>абзацем вторым пункта 5 статьи 23</w:t>
        </w:r>
      </w:hyperlink>
      <w:r w:rsidRPr="00517C20">
        <w:rPr>
          <w:rFonts w:ascii="Times New Roman" w:hAnsi="Times New Roman" w:cs="Times New Roman"/>
          <w:sz w:val="28"/>
          <w:szCs w:val="28"/>
          <w:shd w:val="clear" w:color="auto" w:fill="FFFFFF"/>
        </w:rPr>
        <w:t xml:space="preserve"> Гражданского кодекса Российской Федерации), соглашение расторгается с формированием уведомления о расторжении</w:t>
      </w:r>
      <w:proofErr w:type="gramEnd"/>
      <w:r w:rsidRPr="00517C20">
        <w:rPr>
          <w:rFonts w:ascii="Times New Roman" w:hAnsi="Times New Roman" w:cs="Times New Roman"/>
          <w:sz w:val="28"/>
          <w:szCs w:val="28"/>
          <w:shd w:val="clear" w:color="auto" w:fill="FFFFFF"/>
        </w:rPr>
        <w:t xml:space="preserve">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w:t>
      </w:r>
      <w:r w:rsidR="00517C20" w:rsidRPr="00517C20">
        <w:rPr>
          <w:rFonts w:ascii="Times New Roman" w:hAnsi="Times New Roman" w:cs="Times New Roman"/>
          <w:sz w:val="28"/>
          <w:szCs w:val="28"/>
          <w:shd w:val="clear" w:color="auto" w:fill="FFFFFF"/>
        </w:rPr>
        <w:t>Прокопьевского муниципального округа.</w:t>
      </w:r>
    </w:p>
    <w:p w:rsidR="008369F8" w:rsidRDefault="008369F8" w:rsidP="008369F8">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proofErr w:type="gramStart"/>
      <w:r w:rsidRPr="008369F8">
        <w:rPr>
          <w:rFonts w:ascii="Times New Roman" w:hAnsi="Times New Roman" w:cs="Times New Roman"/>
          <w:sz w:val="28"/>
          <w:szCs w:val="28"/>
          <w:shd w:val="clear" w:color="auto" w:fill="FFFFFF"/>
        </w:rPr>
        <w:t>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от 11.06.2003 № 74-ФЗ «О крестьянском (фермерском) хозяйстве», в соглашение вносятся изменения путем заключения дополнительного соглашения к соглашению в части</w:t>
      </w:r>
      <w:proofErr w:type="gramEnd"/>
      <w:r w:rsidRPr="008369F8">
        <w:rPr>
          <w:rFonts w:ascii="Times New Roman" w:hAnsi="Times New Roman" w:cs="Times New Roman"/>
          <w:sz w:val="28"/>
          <w:szCs w:val="28"/>
          <w:shd w:val="clear" w:color="auto" w:fill="FFFFFF"/>
        </w:rPr>
        <w:t xml:space="preserve"> перемены лица в обязательстве с указанием стороны в соглашении иного лица, являющегося правопреемником. Дополнительное соглашение к соглашению заключается в течение 10 рабочих дней со дня получения </w:t>
      </w:r>
      <w:r w:rsidR="00790EFA">
        <w:rPr>
          <w:rFonts w:ascii="Times New Roman" w:hAnsi="Times New Roman" w:cs="Times New Roman"/>
          <w:sz w:val="28"/>
          <w:szCs w:val="28"/>
          <w:shd w:val="clear" w:color="auto" w:fill="FFFFFF"/>
        </w:rPr>
        <w:t>главным распорядителем</w:t>
      </w:r>
      <w:r w:rsidRPr="008369F8">
        <w:rPr>
          <w:rFonts w:ascii="Times New Roman" w:hAnsi="Times New Roman" w:cs="Times New Roman"/>
          <w:sz w:val="28"/>
          <w:szCs w:val="28"/>
          <w:shd w:val="clear" w:color="auto" w:fill="FFFFFF"/>
        </w:rPr>
        <w:t xml:space="preserve"> уведомления о прекращении деятельности получателя субсидии.</w:t>
      </w:r>
    </w:p>
    <w:p w:rsidR="008369F8" w:rsidRPr="007B5BEA" w:rsidRDefault="008369F8" w:rsidP="008369F8">
      <w:pPr>
        <w:autoSpaceDE w:val="0"/>
        <w:autoSpaceDN w:val="0"/>
        <w:adjustRightInd w:val="0"/>
        <w:spacing w:after="0" w:line="240" w:lineRule="auto"/>
        <w:ind w:firstLine="851"/>
        <w:jc w:val="both"/>
        <w:rPr>
          <w:rFonts w:ascii="Times New Roman" w:hAnsi="Times New Roman" w:cs="Times New Roman"/>
          <w:sz w:val="28"/>
          <w:szCs w:val="28"/>
        </w:rPr>
      </w:pPr>
      <w:r w:rsidRPr="007B5BEA">
        <w:rPr>
          <w:rFonts w:ascii="Times New Roman" w:hAnsi="Times New Roman" w:cs="Times New Roman"/>
          <w:sz w:val="28"/>
          <w:szCs w:val="28"/>
        </w:rPr>
        <w:t xml:space="preserve">2.16. </w:t>
      </w:r>
      <w:proofErr w:type="gramStart"/>
      <w:r w:rsidRPr="007B5BEA">
        <w:rPr>
          <w:rFonts w:ascii="Times New Roman" w:hAnsi="Times New Roman" w:cs="Times New Roman"/>
          <w:sz w:val="28"/>
          <w:szCs w:val="28"/>
        </w:rPr>
        <w:t xml:space="preserve">В случае призыва получателя субсидии на военную службу по мобилизации или прохождения получателем субсидии военной службы по контракту исполнение обязательств по соглашению приостанавливается на срок прохождения военной службы по мобилизации или прохождения военной службы по контракту с последующим продлением сроков достижения результата предоставления субсидии без изменения размера субсидии или отказом от субсидии по согласованию с </w:t>
      </w:r>
      <w:r w:rsidR="00790EFA">
        <w:rPr>
          <w:rFonts w:ascii="Times New Roman" w:hAnsi="Times New Roman" w:cs="Times New Roman"/>
          <w:sz w:val="28"/>
          <w:szCs w:val="28"/>
        </w:rPr>
        <w:t>главным распорядителем</w:t>
      </w:r>
      <w:r w:rsidRPr="007B5BEA">
        <w:rPr>
          <w:rFonts w:ascii="Times New Roman" w:hAnsi="Times New Roman" w:cs="Times New Roman"/>
          <w:sz w:val="28"/>
          <w:szCs w:val="28"/>
        </w:rPr>
        <w:t xml:space="preserve">. </w:t>
      </w:r>
      <w:proofErr w:type="gramEnd"/>
    </w:p>
    <w:p w:rsidR="008369F8" w:rsidRPr="007B5BEA" w:rsidRDefault="008369F8" w:rsidP="008369F8">
      <w:pPr>
        <w:autoSpaceDE w:val="0"/>
        <w:autoSpaceDN w:val="0"/>
        <w:adjustRightInd w:val="0"/>
        <w:spacing w:after="0" w:line="240" w:lineRule="auto"/>
        <w:ind w:firstLine="851"/>
        <w:jc w:val="both"/>
        <w:rPr>
          <w:rFonts w:ascii="Times New Roman" w:hAnsi="Times New Roman" w:cs="Times New Roman"/>
          <w:sz w:val="28"/>
          <w:szCs w:val="28"/>
        </w:rPr>
      </w:pPr>
      <w:proofErr w:type="gramStart"/>
      <w:r w:rsidRPr="007B5BEA">
        <w:rPr>
          <w:rFonts w:ascii="Times New Roman" w:hAnsi="Times New Roman" w:cs="Times New Roman"/>
          <w:sz w:val="28"/>
          <w:szCs w:val="28"/>
        </w:rPr>
        <w:t xml:space="preserve">Получатель субсидии не позднее 30 календарных дней после окончания его нахождения на военной службе по мобилизации или окончания срока действия контракта о прохождении военной службы по контракту представляет </w:t>
      </w:r>
      <w:r w:rsidR="00790EFA">
        <w:rPr>
          <w:rFonts w:ascii="Times New Roman" w:hAnsi="Times New Roman" w:cs="Times New Roman"/>
          <w:sz w:val="28"/>
          <w:szCs w:val="28"/>
        </w:rPr>
        <w:t>главному распорядителю</w:t>
      </w:r>
      <w:r w:rsidRPr="007B5BEA">
        <w:rPr>
          <w:rFonts w:ascii="Times New Roman" w:hAnsi="Times New Roman" w:cs="Times New Roman"/>
          <w:sz w:val="28"/>
          <w:szCs w:val="28"/>
        </w:rPr>
        <w:t xml:space="preserve"> копию документа, подтверждающего его нахождение в период действия соглашения на военной службе (военный билет и (или) контракт о прохождении военной службы по контракту) с предъявлением подлинника.</w:t>
      </w:r>
      <w:proofErr w:type="gramEnd"/>
    </w:p>
    <w:p w:rsidR="008369F8" w:rsidRPr="007B5BEA" w:rsidRDefault="008369F8" w:rsidP="008369F8">
      <w:pPr>
        <w:autoSpaceDE w:val="0"/>
        <w:autoSpaceDN w:val="0"/>
        <w:adjustRightInd w:val="0"/>
        <w:spacing w:after="0" w:line="240" w:lineRule="auto"/>
        <w:ind w:firstLine="851"/>
        <w:jc w:val="both"/>
        <w:rPr>
          <w:rFonts w:ascii="Times New Roman" w:hAnsi="Times New Roman" w:cs="Times New Roman"/>
          <w:sz w:val="28"/>
          <w:szCs w:val="28"/>
        </w:rPr>
      </w:pPr>
      <w:r w:rsidRPr="007B5BEA">
        <w:rPr>
          <w:rFonts w:ascii="Times New Roman" w:hAnsi="Times New Roman" w:cs="Times New Roman"/>
          <w:sz w:val="28"/>
          <w:szCs w:val="28"/>
        </w:rPr>
        <w:t xml:space="preserve">При представлении копий документов с подлинниками </w:t>
      </w:r>
      <w:r w:rsidR="00790EFA">
        <w:rPr>
          <w:rFonts w:ascii="Times New Roman" w:hAnsi="Times New Roman" w:cs="Times New Roman"/>
          <w:sz w:val="28"/>
          <w:szCs w:val="28"/>
        </w:rPr>
        <w:t>главный распорядитель</w:t>
      </w:r>
      <w:r w:rsidRPr="007B5BEA">
        <w:rPr>
          <w:rFonts w:ascii="Times New Roman" w:hAnsi="Times New Roman" w:cs="Times New Roman"/>
          <w:sz w:val="28"/>
          <w:szCs w:val="28"/>
        </w:rPr>
        <w:t xml:space="preserve"> делает на копии отметк</w:t>
      </w:r>
      <w:proofErr w:type="gramStart"/>
      <w:r w:rsidRPr="007B5BEA">
        <w:rPr>
          <w:rFonts w:ascii="Times New Roman" w:hAnsi="Times New Roman" w:cs="Times New Roman"/>
          <w:sz w:val="28"/>
          <w:szCs w:val="28"/>
        </w:rPr>
        <w:t>у о ее</w:t>
      </w:r>
      <w:proofErr w:type="gramEnd"/>
      <w:r w:rsidRPr="007B5BEA">
        <w:rPr>
          <w:rFonts w:ascii="Times New Roman" w:hAnsi="Times New Roman" w:cs="Times New Roman"/>
          <w:sz w:val="28"/>
          <w:szCs w:val="28"/>
        </w:rPr>
        <w:t xml:space="preserve"> соответствии подлиннику и возвращает подлинники получателю субсидии (представителю получателя субсидии) при личном представлении - в день их представления, при направлении курьером или посредством почтовой связи - в течение 3 рабочих дней со дня регистрации документов </w:t>
      </w:r>
      <w:r w:rsidR="00790EFA">
        <w:rPr>
          <w:rFonts w:ascii="Times New Roman" w:hAnsi="Times New Roman" w:cs="Times New Roman"/>
          <w:sz w:val="28"/>
          <w:szCs w:val="28"/>
        </w:rPr>
        <w:t>главным распорядителем</w:t>
      </w:r>
      <w:r w:rsidRPr="007B5BEA">
        <w:rPr>
          <w:rFonts w:ascii="Times New Roman" w:hAnsi="Times New Roman" w:cs="Times New Roman"/>
          <w:sz w:val="28"/>
          <w:szCs w:val="28"/>
        </w:rPr>
        <w:t>.</w:t>
      </w:r>
    </w:p>
    <w:p w:rsidR="008369F8" w:rsidRDefault="00790EFA" w:rsidP="008369F8">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Главный распорядитель</w:t>
      </w:r>
      <w:r w:rsidR="008369F8" w:rsidRPr="007B5BEA">
        <w:rPr>
          <w:rFonts w:ascii="Times New Roman" w:hAnsi="Times New Roman" w:cs="Times New Roman"/>
          <w:sz w:val="28"/>
          <w:szCs w:val="28"/>
        </w:rPr>
        <w:t xml:space="preserve"> обеспечивает подготовку дополнительного соглашения к соглашению в течение 5 рабочих дней со дня получения </w:t>
      </w:r>
      <w:r w:rsidR="008369F8" w:rsidRPr="007B5BEA">
        <w:rPr>
          <w:rFonts w:ascii="Times New Roman" w:hAnsi="Times New Roman" w:cs="Times New Roman"/>
          <w:sz w:val="28"/>
          <w:szCs w:val="28"/>
        </w:rPr>
        <w:lastRenderedPageBreak/>
        <w:t xml:space="preserve">документа в части продления </w:t>
      </w:r>
      <w:proofErr w:type="gramStart"/>
      <w:r w:rsidR="008369F8" w:rsidRPr="007B5BEA">
        <w:rPr>
          <w:rFonts w:ascii="Times New Roman" w:hAnsi="Times New Roman" w:cs="Times New Roman"/>
          <w:sz w:val="28"/>
          <w:szCs w:val="28"/>
        </w:rPr>
        <w:t>сроков достижения результата предоставления субсидии</w:t>
      </w:r>
      <w:proofErr w:type="gramEnd"/>
      <w:r w:rsidR="008369F8" w:rsidRPr="007B5BEA">
        <w:rPr>
          <w:rFonts w:ascii="Times New Roman" w:hAnsi="Times New Roman" w:cs="Times New Roman"/>
          <w:sz w:val="28"/>
          <w:szCs w:val="28"/>
        </w:rPr>
        <w:t xml:space="preserve"> без изменения размера субсидии и (или) продления сроков представления отчетности, предусмотренной пунктом </w:t>
      </w:r>
      <w:r w:rsidR="008369F8">
        <w:rPr>
          <w:rFonts w:ascii="Times New Roman" w:hAnsi="Times New Roman" w:cs="Times New Roman"/>
          <w:sz w:val="28"/>
          <w:szCs w:val="28"/>
        </w:rPr>
        <w:t>4</w:t>
      </w:r>
      <w:r w:rsidR="008369F8" w:rsidRPr="007B5BEA">
        <w:rPr>
          <w:rFonts w:ascii="Times New Roman" w:hAnsi="Times New Roman" w:cs="Times New Roman"/>
          <w:sz w:val="28"/>
          <w:szCs w:val="28"/>
        </w:rPr>
        <w:t>.1 настоящего Порядка.</w:t>
      </w:r>
    </w:p>
    <w:p w:rsidR="008369F8" w:rsidRDefault="008369F8" w:rsidP="008369F8">
      <w:pPr>
        <w:autoSpaceDE w:val="0"/>
        <w:autoSpaceDN w:val="0"/>
        <w:adjustRightInd w:val="0"/>
        <w:spacing w:after="0" w:line="240" w:lineRule="auto"/>
        <w:ind w:firstLine="851"/>
        <w:jc w:val="both"/>
        <w:rPr>
          <w:rFonts w:ascii="Times New Roman" w:hAnsi="Times New Roman" w:cs="Times New Roman"/>
          <w:sz w:val="28"/>
          <w:szCs w:val="28"/>
        </w:rPr>
      </w:pPr>
    </w:p>
    <w:p w:rsidR="008369F8" w:rsidRPr="00904C4D" w:rsidRDefault="008369F8" w:rsidP="008369F8">
      <w:pPr>
        <w:autoSpaceDE w:val="0"/>
        <w:autoSpaceDN w:val="0"/>
        <w:adjustRightInd w:val="0"/>
        <w:spacing w:after="0" w:line="240" w:lineRule="auto"/>
        <w:ind w:firstLine="851"/>
        <w:jc w:val="center"/>
        <w:rPr>
          <w:rFonts w:ascii="Times New Roman" w:hAnsi="Times New Roman" w:cs="Times New Roman"/>
          <w:b/>
          <w:bCs/>
          <w:sz w:val="28"/>
          <w:szCs w:val="28"/>
        </w:rPr>
      </w:pPr>
      <w:r w:rsidRPr="00AA5B28">
        <w:rPr>
          <w:rFonts w:ascii="Times New Roman" w:hAnsi="Times New Roman" w:cs="Times New Roman"/>
          <w:b/>
          <w:bCs/>
          <w:sz w:val="28"/>
          <w:szCs w:val="28"/>
        </w:rPr>
        <w:t xml:space="preserve">3. </w:t>
      </w:r>
      <w:r w:rsidRPr="00904C4D">
        <w:rPr>
          <w:rFonts w:ascii="Times New Roman" w:hAnsi="Times New Roman" w:cs="Times New Roman"/>
          <w:b/>
          <w:bCs/>
          <w:sz w:val="28"/>
          <w:szCs w:val="28"/>
        </w:rPr>
        <w:t>Порядок проведения отбора получателей субсидии</w:t>
      </w:r>
    </w:p>
    <w:p w:rsidR="000B007D" w:rsidRPr="00566332" w:rsidRDefault="000B007D" w:rsidP="000B007D">
      <w:pPr>
        <w:autoSpaceDE w:val="0"/>
        <w:autoSpaceDN w:val="0"/>
        <w:adjustRightInd w:val="0"/>
        <w:spacing w:after="0" w:line="240" w:lineRule="auto"/>
        <w:ind w:firstLine="540"/>
        <w:jc w:val="both"/>
        <w:rPr>
          <w:rFonts w:ascii="Times New Roman" w:hAnsi="Times New Roman" w:cs="Times New Roman"/>
          <w:color w:val="FF0000"/>
          <w:sz w:val="28"/>
          <w:szCs w:val="28"/>
          <w:shd w:val="clear" w:color="auto" w:fill="FFFFFF"/>
        </w:rPr>
      </w:pPr>
    </w:p>
    <w:p w:rsidR="003F736C" w:rsidRPr="003F736C" w:rsidRDefault="003F736C" w:rsidP="001E7586">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3.1. </w:t>
      </w:r>
      <w:r w:rsidRPr="003F736C">
        <w:rPr>
          <w:rFonts w:ascii="Times New Roman" w:hAnsi="Times New Roman" w:cs="Times New Roman"/>
          <w:bCs/>
          <w:sz w:val="28"/>
          <w:szCs w:val="28"/>
        </w:rPr>
        <w:t>Отбор осуществляется в системе «Электронный бюджет».</w:t>
      </w:r>
    </w:p>
    <w:p w:rsidR="003F736C" w:rsidRPr="003F736C" w:rsidRDefault="00BC6FA2" w:rsidP="001E7586">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3.1.1. </w:t>
      </w:r>
      <w:r w:rsidR="003F736C" w:rsidRPr="003F736C">
        <w:rPr>
          <w:rFonts w:ascii="Times New Roman" w:hAnsi="Times New Roman" w:cs="Times New Roman"/>
          <w:bCs/>
          <w:sz w:val="28"/>
          <w:szCs w:val="28"/>
        </w:rPr>
        <w:t>Доступ к системе «Электронный бюджет» осуществляется с использованием федеральной государственной информационной системы</w:t>
      </w:r>
      <w:r w:rsidR="00560000">
        <w:rPr>
          <w:rFonts w:ascii="Times New Roman" w:hAnsi="Times New Roman" w:cs="Times New Roman"/>
          <w:bCs/>
          <w:sz w:val="28"/>
          <w:szCs w:val="28"/>
        </w:rPr>
        <w:t xml:space="preserve"> </w:t>
      </w:r>
      <w:r w:rsidR="003F736C" w:rsidRPr="003F736C">
        <w:rPr>
          <w:rFonts w:ascii="Times New Roman" w:hAnsi="Times New Roman" w:cs="Times New Roman"/>
          <w:bCs/>
          <w:sz w:val="28"/>
          <w:szCs w:val="28"/>
        </w:rPr>
        <w:t>«Единая система идентификац</w:t>
      </w:r>
      <w:proofErr w:type="gramStart"/>
      <w:r w:rsidR="003F736C" w:rsidRPr="003F736C">
        <w:rPr>
          <w:rFonts w:ascii="Times New Roman" w:hAnsi="Times New Roman" w:cs="Times New Roman"/>
          <w:bCs/>
          <w:sz w:val="28"/>
          <w:szCs w:val="28"/>
        </w:rPr>
        <w:t>ии и ау</w:t>
      </w:r>
      <w:proofErr w:type="gramEnd"/>
      <w:r w:rsidR="003F736C" w:rsidRPr="003F736C">
        <w:rPr>
          <w:rFonts w:ascii="Times New Roman" w:hAnsi="Times New Roman" w:cs="Times New Roman"/>
          <w:bCs/>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76565" w:rsidRDefault="00A76565"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6C36DF">
        <w:rPr>
          <w:rFonts w:ascii="Times New Roman" w:hAnsi="Times New Roman" w:cs="Times New Roman"/>
          <w:bCs/>
          <w:sz w:val="28"/>
          <w:szCs w:val="28"/>
        </w:rPr>
        <w:t>3.</w:t>
      </w:r>
      <w:r w:rsidR="00BC6FA2">
        <w:rPr>
          <w:rFonts w:ascii="Times New Roman" w:hAnsi="Times New Roman" w:cs="Times New Roman"/>
          <w:bCs/>
          <w:sz w:val="28"/>
          <w:szCs w:val="28"/>
        </w:rPr>
        <w:t>1.</w:t>
      </w:r>
      <w:r w:rsidRPr="006C36DF">
        <w:rPr>
          <w:rFonts w:ascii="Times New Roman" w:hAnsi="Times New Roman" w:cs="Times New Roman"/>
          <w:bCs/>
          <w:sz w:val="28"/>
          <w:szCs w:val="28"/>
        </w:rPr>
        <w:t xml:space="preserve">2. Организатором </w:t>
      </w:r>
      <w:r>
        <w:rPr>
          <w:rFonts w:ascii="Times New Roman" w:hAnsi="Times New Roman" w:cs="Times New Roman"/>
          <w:bCs/>
          <w:sz w:val="28"/>
          <w:szCs w:val="28"/>
        </w:rPr>
        <w:t>отбора</w:t>
      </w:r>
      <w:r w:rsidRPr="006C36DF">
        <w:rPr>
          <w:rFonts w:ascii="Times New Roman" w:hAnsi="Times New Roman" w:cs="Times New Roman"/>
          <w:bCs/>
          <w:sz w:val="28"/>
          <w:szCs w:val="28"/>
        </w:rPr>
        <w:t xml:space="preserve"> является</w:t>
      </w:r>
      <w:r w:rsidR="00BC6FA2">
        <w:rPr>
          <w:rFonts w:ascii="Times New Roman" w:hAnsi="Times New Roman" w:cs="Times New Roman"/>
          <w:bCs/>
          <w:sz w:val="28"/>
          <w:szCs w:val="28"/>
        </w:rPr>
        <w:t xml:space="preserve"> –</w:t>
      </w:r>
      <w:r w:rsidRPr="006C36DF">
        <w:rPr>
          <w:rFonts w:ascii="Times New Roman" w:hAnsi="Times New Roman" w:cs="Times New Roman"/>
          <w:bCs/>
          <w:sz w:val="28"/>
          <w:szCs w:val="28"/>
        </w:rPr>
        <w:t xml:space="preserve"> </w:t>
      </w:r>
      <w:r w:rsidR="00BC6FA2">
        <w:rPr>
          <w:rFonts w:ascii="Times New Roman" w:hAnsi="Times New Roman" w:cs="Times New Roman"/>
          <w:bCs/>
          <w:sz w:val="28"/>
          <w:szCs w:val="28"/>
        </w:rPr>
        <w:t>главный распорядитель</w:t>
      </w:r>
      <w:r w:rsidRPr="006C36DF">
        <w:rPr>
          <w:rFonts w:ascii="Times New Roman" w:hAnsi="Times New Roman" w:cs="Times New Roman"/>
          <w:bCs/>
          <w:sz w:val="28"/>
          <w:szCs w:val="28"/>
        </w:rPr>
        <w:t>.</w:t>
      </w:r>
    </w:p>
    <w:p w:rsidR="003F736C" w:rsidRPr="006B3407" w:rsidRDefault="003F736C"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6B3407">
        <w:rPr>
          <w:rFonts w:ascii="Times New Roman" w:hAnsi="Times New Roman" w:cs="Times New Roman"/>
          <w:bCs/>
          <w:sz w:val="28"/>
          <w:szCs w:val="28"/>
        </w:rPr>
        <w:t>3.</w:t>
      </w:r>
      <w:r w:rsidR="00BC6FA2">
        <w:rPr>
          <w:rFonts w:ascii="Times New Roman" w:hAnsi="Times New Roman" w:cs="Times New Roman"/>
          <w:bCs/>
          <w:sz w:val="28"/>
          <w:szCs w:val="28"/>
        </w:rPr>
        <w:t>2</w:t>
      </w:r>
      <w:r w:rsidRPr="006B3407">
        <w:rPr>
          <w:rFonts w:ascii="Times New Roman" w:hAnsi="Times New Roman" w:cs="Times New Roman"/>
          <w:bCs/>
          <w:sz w:val="28"/>
          <w:szCs w:val="28"/>
        </w:rPr>
        <w:t>. Способом проведения отбора является – запрос предложений.</w:t>
      </w:r>
    </w:p>
    <w:p w:rsidR="00A76565" w:rsidRPr="00915FDB" w:rsidRDefault="00A76565"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BC6FA2">
        <w:rPr>
          <w:rFonts w:ascii="Times New Roman" w:hAnsi="Times New Roman" w:cs="Times New Roman"/>
          <w:bCs/>
          <w:sz w:val="28"/>
          <w:szCs w:val="28"/>
        </w:rPr>
        <w:t xml:space="preserve">3.3. </w:t>
      </w:r>
      <w:r w:rsidR="00BC6FA2" w:rsidRPr="00BC6FA2">
        <w:rPr>
          <w:rFonts w:ascii="Times New Roman" w:hAnsi="Times New Roman" w:cs="Times New Roman"/>
          <w:bCs/>
          <w:sz w:val="28"/>
          <w:szCs w:val="28"/>
        </w:rPr>
        <w:t>Главный распорядитель</w:t>
      </w:r>
      <w:r w:rsidRPr="00BC6FA2">
        <w:rPr>
          <w:rFonts w:ascii="Times New Roman" w:hAnsi="Times New Roman" w:cs="Times New Roman"/>
          <w:bCs/>
          <w:sz w:val="28"/>
          <w:szCs w:val="28"/>
        </w:rPr>
        <w:t xml:space="preserve"> обеспечивает размещение в системе «Электронный бюджет» объявлени</w:t>
      </w:r>
      <w:r w:rsidR="00744AF3" w:rsidRPr="00BC6FA2">
        <w:rPr>
          <w:rFonts w:ascii="Times New Roman" w:hAnsi="Times New Roman" w:cs="Times New Roman"/>
          <w:bCs/>
          <w:sz w:val="28"/>
          <w:szCs w:val="28"/>
        </w:rPr>
        <w:t>е</w:t>
      </w:r>
      <w:r w:rsidRPr="00BC6FA2">
        <w:rPr>
          <w:rFonts w:ascii="Times New Roman" w:hAnsi="Times New Roman" w:cs="Times New Roman"/>
          <w:bCs/>
          <w:sz w:val="28"/>
          <w:szCs w:val="28"/>
        </w:rPr>
        <w:t xml:space="preserve"> </w:t>
      </w:r>
      <w:r w:rsidRPr="00915FDB">
        <w:rPr>
          <w:rFonts w:ascii="Times New Roman" w:hAnsi="Times New Roman" w:cs="Times New Roman"/>
          <w:bCs/>
          <w:sz w:val="28"/>
          <w:szCs w:val="28"/>
        </w:rPr>
        <w:t>о проведении отбора с указанием:</w:t>
      </w:r>
    </w:p>
    <w:p w:rsidR="00A76565" w:rsidRPr="00915FDB" w:rsidRDefault="0027121C" w:rsidP="001E7586">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дат</w:t>
      </w:r>
      <w:r w:rsidR="00566332">
        <w:rPr>
          <w:rFonts w:ascii="Times New Roman" w:hAnsi="Times New Roman" w:cs="Times New Roman"/>
          <w:bCs/>
          <w:sz w:val="28"/>
          <w:szCs w:val="28"/>
        </w:rPr>
        <w:t>ы</w:t>
      </w:r>
      <w:r w:rsidR="00A76565" w:rsidRPr="00915FDB">
        <w:rPr>
          <w:rFonts w:ascii="Times New Roman" w:hAnsi="Times New Roman" w:cs="Times New Roman"/>
          <w:bCs/>
          <w:sz w:val="28"/>
          <w:szCs w:val="28"/>
        </w:rPr>
        <w:t xml:space="preserve"> размещения объявления о проведении отбора;</w:t>
      </w:r>
    </w:p>
    <w:p w:rsidR="00A76565" w:rsidRPr="0027121C" w:rsidRDefault="00A76565"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27121C">
        <w:rPr>
          <w:rFonts w:ascii="Times New Roman" w:hAnsi="Times New Roman" w:cs="Times New Roman"/>
          <w:bCs/>
          <w:sz w:val="28"/>
          <w:szCs w:val="28"/>
        </w:rPr>
        <w:t>сроков проведения отбора;</w:t>
      </w:r>
    </w:p>
    <w:p w:rsidR="00A76565" w:rsidRPr="00607F59" w:rsidRDefault="00A76565"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607F59">
        <w:rPr>
          <w:rFonts w:ascii="Times New Roman" w:hAnsi="Times New Roman" w:cs="Times New Roman"/>
          <w:bCs/>
          <w:sz w:val="28"/>
          <w:szCs w:val="28"/>
        </w:rPr>
        <w:t>даты начала подачи и окончания приема заявок участ</w:t>
      </w:r>
      <w:r w:rsidR="00607F59" w:rsidRPr="00607F59">
        <w:rPr>
          <w:rFonts w:ascii="Times New Roman" w:hAnsi="Times New Roman" w:cs="Times New Roman"/>
          <w:bCs/>
          <w:sz w:val="28"/>
          <w:szCs w:val="28"/>
        </w:rPr>
        <w:t>н</w:t>
      </w:r>
      <w:r w:rsidRPr="00607F59">
        <w:rPr>
          <w:rFonts w:ascii="Times New Roman" w:hAnsi="Times New Roman" w:cs="Times New Roman"/>
          <w:bCs/>
          <w:sz w:val="28"/>
          <w:szCs w:val="28"/>
        </w:rPr>
        <w:t>и</w:t>
      </w:r>
      <w:r w:rsidR="00607F59" w:rsidRPr="00607F59">
        <w:rPr>
          <w:rFonts w:ascii="Times New Roman" w:hAnsi="Times New Roman" w:cs="Times New Roman"/>
          <w:bCs/>
          <w:sz w:val="28"/>
          <w:szCs w:val="28"/>
        </w:rPr>
        <w:t>ков</w:t>
      </w:r>
      <w:r w:rsidRPr="00607F59">
        <w:rPr>
          <w:rFonts w:ascii="Times New Roman" w:hAnsi="Times New Roman" w:cs="Times New Roman"/>
          <w:bCs/>
          <w:sz w:val="28"/>
          <w:szCs w:val="28"/>
        </w:rPr>
        <w:t xml:space="preserve"> отбор</w:t>
      </w:r>
      <w:r w:rsidR="00607F59" w:rsidRPr="00607F59">
        <w:rPr>
          <w:rFonts w:ascii="Times New Roman" w:hAnsi="Times New Roman" w:cs="Times New Roman"/>
          <w:bCs/>
          <w:sz w:val="28"/>
          <w:szCs w:val="28"/>
        </w:rPr>
        <w:t>а</w:t>
      </w:r>
      <w:r w:rsidR="006B3407">
        <w:rPr>
          <w:rFonts w:ascii="Times New Roman" w:hAnsi="Times New Roman" w:cs="Times New Roman"/>
          <w:bCs/>
          <w:sz w:val="28"/>
          <w:szCs w:val="28"/>
        </w:rPr>
        <w:t>, при этом дата окончания приема заявок не может быть ранее 10-го календарного дня, следующего за днем размещения объявления</w:t>
      </w:r>
      <w:r w:rsidRPr="00607F59">
        <w:rPr>
          <w:rFonts w:ascii="Times New Roman" w:hAnsi="Times New Roman" w:cs="Times New Roman"/>
          <w:bCs/>
          <w:sz w:val="28"/>
          <w:szCs w:val="28"/>
        </w:rPr>
        <w:t>;</w:t>
      </w:r>
    </w:p>
    <w:p w:rsidR="00A76565" w:rsidRPr="00915FDB" w:rsidRDefault="00A76565"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915FDB">
        <w:rPr>
          <w:rFonts w:ascii="Times New Roman" w:hAnsi="Times New Roman" w:cs="Times New Roman"/>
          <w:bCs/>
          <w:sz w:val="28"/>
          <w:szCs w:val="28"/>
        </w:rPr>
        <w:t xml:space="preserve">наименования, места нахождения, почтового адреса, адреса электронной почты </w:t>
      </w:r>
      <w:r w:rsidR="001E7586">
        <w:rPr>
          <w:rFonts w:ascii="Times New Roman" w:hAnsi="Times New Roman" w:cs="Times New Roman"/>
          <w:bCs/>
          <w:sz w:val="28"/>
          <w:szCs w:val="28"/>
        </w:rPr>
        <w:t>главного распорядителя</w:t>
      </w:r>
      <w:r w:rsidRPr="00915FDB">
        <w:rPr>
          <w:rFonts w:ascii="Times New Roman" w:hAnsi="Times New Roman" w:cs="Times New Roman"/>
          <w:bCs/>
          <w:sz w:val="28"/>
          <w:szCs w:val="28"/>
        </w:rPr>
        <w:t>;</w:t>
      </w:r>
    </w:p>
    <w:p w:rsidR="00A76565" w:rsidRDefault="00A76565"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915FDB">
        <w:rPr>
          <w:rFonts w:ascii="Times New Roman" w:hAnsi="Times New Roman" w:cs="Times New Roman"/>
          <w:bCs/>
          <w:sz w:val="28"/>
          <w:szCs w:val="28"/>
        </w:rPr>
        <w:t>результат</w:t>
      </w:r>
      <w:r w:rsidR="006B3407">
        <w:rPr>
          <w:rFonts w:ascii="Times New Roman" w:hAnsi="Times New Roman" w:cs="Times New Roman"/>
          <w:bCs/>
          <w:sz w:val="28"/>
          <w:szCs w:val="28"/>
        </w:rPr>
        <w:t>а</w:t>
      </w:r>
      <w:r w:rsidRPr="00915FDB">
        <w:rPr>
          <w:rFonts w:ascii="Times New Roman" w:hAnsi="Times New Roman" w:cs="Times New Roman"/>
          <w:bCs/>
          <w:sz w:val="28"/>
          <w:szCs w:val="28"/>
        </w:rPr>
        <w:t xml:space="preserve"> предоставления субсидии;</w:t>
      </w:r>
    </w:p>
    <w:p w:rsidR="00A76565" w:rsidRPr="00915FDB" w:rsidRDefault="00A76565"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915FDB">
        <w:rPr>
          <w:rFonts w:ascii="Times New Roman" w:hAnsi="Times New Roman" w:cs="Times New Roman"/>
          <w:bCs/>
          <w:sz w:val="28"/>
          <w:szCs w:val="28"/>
        </w:rPr>
        <w:t xml:space="preserve">доменного имени и (или) указателей страниц </w:t>
      </w:r>
      <w:r w:rsidR="00545CA1">
        <w:rPr>
          <w:rFonts w:ascii="Times New Roman" w:hAnsi="Times New Roman" w:cs="Times New Roman"/>
          <w:sz w:val="28"/>
          <w:szCs w:val="28"/>
        </w:rPr>
        <w:t>государственной информационной системы в сети «Интернет»</w:t>
      </w:r>
      <w:r w:rsidRPr="00915FDB">
        <w:rPr>
          <w:rFonts w:ascii="Times New Roman" w:hAnsi="Times New Roman" w:cs="Times New Roman"/>
          <w:bCs/>
          <w:sz w:val="28"/>
          <w:szCs w:val="28"/>
        </w:rPr>
        <w:t>;</w:t>
      </w:r>
    </w:p>
    <w:p w:rsidR="00A76565" w:rsidRDefault="00A76565"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915FDB">
        <w:rPr>
          <w:rFonts w:ascii="Times New Roman" w:hAnsi="Times New Roman" w:cs="Times New Roman"/>
          <w:bCs/>
          <w:sz w:val="28"/>
          <w:szCs w:val="28"/>
        </w:rPr>
        <w:t>требований к претендентам в соответствии с пунктом 2.1 настоящего Порядка и перечня документов в соответствии с пунктом 2.4 настоящего Порядка;</w:t>
      </w:r>
    </w:p>
    <w:p w:rsidR="006B3407" w:rsidRPr="00545CA1" w:rsidRDefault="006B3407"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545CA1">
        <w:rPr>
          <w:rFonts w:ascii="Times New Roman" w:hAnsi="Times New Roman" w:cs="Times New Roman"/>
          <w:bCs/>
          <w:sz w:val="28"/>
          <w:szCs w:val="28"/>
        </w:rPr>
        <w:t>критериев отбора</w:t>
      </w:r>
      <w:r w:rsidR="00545CA1" w:rsidRPr="00545CA1">
        <w:rPr>
          <w:rFonts w:ascii="Times New Roman" w:hAnsi="Times New Roman" w:cs="Times New Roman"/>
          <w:bCs/>
          <w:sz w:val="28"/>
          <w:szCs w:val="28"/>
        </w:rPr>
        <w:t>;</w:t>
      </w:r>
    </w:p>
    <w:p w:rsidR="00A76565" w:rsidRPr="00915FDB" w:rsidRDefault="00A76565"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915FDB">
        <w:rPr>
          <w:rFonts w:ascii="Times New Roman" w:hAnsi="Times New Roman" w:cs="Times New Roman"/>
          <w:bCs/>
          <w:sz w:val="28"/>
          <w:szCs w:val="28"/>
        </w:rPr>
        <w:t>порядка подачи заявок претендентами и требований, предъявляемых к форме и содержанию заявок;</w:t>
      </w:r>
    </w:p>
    <w:p w:rsidR="00A76565" w:rsidRPr="00915FDB" w:rsidRDefault="00A76565"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915FDB">
        <w:rPr>
          <w:rFonts w:ascii="Times New Roman" w:hAnsi="Times New Roman" w:cs="Times New Roman"/>
          <w:bCs/>
          <w:sz w:val="28"/>
          <w:szCs w:val="28"/>
        </w:rPr>
        <w:t xml:space="preserve">порядка отзыва заявок, порядка возврата заявок претендентов, </w:t>
      </w:r>
      <w:proofErr w:type="gramStart"/>
      <w:r w:rsidRPr="00915FDB">
        <w:rPr>
          <w:rFonts w:ascii="Times New Roman" w:hAnsi="Times New Roman" w:cs="Times New Roman"/>
          <w:bCs/>
          <w:sz w:val="28"/>
          <w:szCs w:val="28"/>
        </w:rPr>
        <w:t>определяющего</w:t>
      </w:r>
      <w:proofErr w:type="gramEnd"/>
      <w:r w:rsidRPr="00915FDB">
        <w:rPr>
          <w:rFonts w:ascii="Times New Roman" w:hAnsi="Times New Roman" w:cs="Times New Roman"/>
          <w:bCs/>
          <w:sz w:val="28"/>
          <w:szCs w:val="28"/>
        </w:rPr>
        <w:t xml:space="preserve"> в том числе основания для возврата заявок, порядка внесения изменений в заявки;</w:t>
      </w:r>
    </w:p>
    <w:p w:rsidR="00A76565" w:rsidRPr="001846FD" w:rsidRDefault="00A76565"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1846FD">
        <w:rPr>
          <w:rFonts w:ascii="Times New Roman" w:hAnsi="Times New Roman" w:cs="Times New Roman"/>
          <w:bCs/>
          <w:sz w:val="28"/>
          <w:szCs w:val="28"/>
        </w:rPr>
        <w:t>порядка рассмотрения и оценки заявок претендентов;</w:t>
      </w:r>
    </w:p>
    <w:p w:rsidR="00A76565" w:rsidRPr="00915FDB" w:rsidRDefault="00A76565"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915FDB">
        <w:rPr>
          <w:rFonts w:ascii="Times New Roman" w:hAnsi="Times New Roman" w:cs="Times New Roman"/>
          <w:bCs/>
          <w:sz w:val="28"/>
          <w:szCs w:val="28"/>
        </w:rPr>
        <w:t>порядка возврата заявок на доработку;</w:t>
      </w:r>
    </w:p>
    <w:p w:rsidR="00A76565" w:rsidRPr="00915FDB" w:rsidRDefault="00A76565"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915FDB">
        <w:rPr>
          <w:rFonts w:ascii="Times New Roman" w:hAnsi="Times New Roman" w:cs="Times New Roman"/>
          <w:bCs/>
          <w:sz w:val="28"/>
          <w:szCs w:val="28"/>
        </w:rPr>
        <w:t>порядка отклонения заявок, а также информации об основаниях их отклонения;</w:t>
      </w:r>
    </w:p>
    <w:p w:rsidR="00A76565" w:rsidRPr="00915FDB" w:rsidRDefault="00A76565"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915FDB">
        <w:rPr>
          <w:rFonts w:ascii="Times New Roman" w:hAnsi="Times New Roman" w:cs="Times New Roman"/>
          <w:bCs/>
          <w:sz w:val="28"/>
          <w:szCs w:val="28"/>
        </w:rPr>
        <w:t xml:space="preserve">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включают размер субсидии, </w:t>
      </w:r>
      <w:r w:rsidR="001846FD">
        <w:rPr>
          <w:rFonts w:ascii="Times New Roman" w:hAnsi="Times New Roman" w:cs="Times New Roman"/>
          <w:bCs/>
          <w:sz w:val="28"/>
          <w:szCs w:val="28"/>
        </w:rPr>
        <w:t>претенденту прошедшему отбор</w:t>
      </w:r>
      <w:r w:rsidRPr="00915FDB">
        <w:rPr>
          <w:rFonts w:ascii="Times New Roman" w:hAnsi="Times New Roman" w:cs="Times New Roman"/>
          <w:bCs/>
          <w:sz w:val="28"/>
          <w:szCs w:val="28"/>
        </w:rPr>
        <w:t>;</w:t>
      </w:r>
    </w:p>
    <w:p w:rsidR="00A76565" w:rsidRPr="00915FDB" w:rsidRDefault="00A76565"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915FDB">
        <w:rPr>
          <w:rFonts w:ascii="Times New Roman" w:hAnsi="Times New Roman" w:cs="Times New Roman"/>
          <w:bCs/>
          <w:sz w:val="28"/>
          <w:szCs w:val="28"/>
        </w:rPr>
        <w:lastRenderedPageBreak/>
        <w:t>порядка предоставления претендентам разъяснений положений объявления о проведении отбора, даты начала и окончания срока такого предоставления;</w:t>
      </w:r>
    </w:p>
    <w:p w:rsidR="00A76565" w:rsidRPr="00915FDB" w:rsidRDefault="00A76565"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915FDB">
        <w:rPr>
          <w:rFonts w:ascii="Times New Roman" w:hAnsi="Times New Roman" w:cs="Times New Roman"/>
          <w:bCs/>
          <w:sz w:val="28"/>
          <w:szCs w:val="28"/>
        </w:rPr>
        <w:t xml:space="preserve">срока, в течение которого </w:t>
      </w:r>
      <w:r w:rsidR="001846FD">
        <w:rPr>
          <w:rFonts w:ascii="Times New Roman" w:hAnsi="Times New Roman" w:cs="Times New Roman"/>
          <w:bCs/>
          <w:sz w:val="28"/>
          <w:szCs w:val="28"/>
        </w:rPr>
        <w:t>претендент прошедший</w:t>
      </w:r>
      <w:r w:rsidRPr="00915FDB">
        <w:rPr>
          <w:rFonts w:ascii="Times New Roman" w:hAnsi="Times New Roman" w:cs="Times New Roman"/>
          <w:bCs/>
          <w:sz w:val="28"/>
          <w:szCs w:val="28"/>
        </w:rPr>
        <w:t xml:space="preserve"> </w:t>
      </w:r>
      <w:r w:rsidR="002D35C8">
        <w:rPr>
          <w:rFonts w:ascii="Times New Roman" w:hAnsi="Times New Roman" w:cs="Times New Roman"/>
          <w:bCs/>
          <w:sz w:val="28"/>
          <w:szCs w:val="28"/>
        </w:rPr>
        <w:t xml:space="preserve">отбор </w:t>
      </w:r>
      <w:r w:rsidRPr="00915FDB">
        <w:rPr>
          <w:rFonts w:ascii="Times New Roman" w:hAnsi="Times New Roman" w:cs="Times New Roman"/>
          <w:bCs/>
          <w:sz w:val="28"/>
          <w:szCs w:val="28"/>
        </w:rPr>
        <w:t xml:space="preserve">должен подписать с </w:t>
      </w:r>
      <w:r w:rsidR="001E7586">
        <w:rPr>
          <w:rFonts w:ascii="Times New Roman" w:hAnsi="Times New Roman" w:cs="Times New Roman"/>
          <w:bCs/>
          <w:sz w:val="28"/>
          <w:szCs w:val="28"/>
        </w:rPr>
        <w:t>главным распорядителем</w:t>
      </w:r>
      <w:r w:rsidRPr="00915FDB">
        <w:rPr>
          <w:rFonts w:ascii="Times New Roman" w:hAnsi="Times New Roman" w:cs="Times New Roman"/>
          <w:bCs/>
          <w:sz w:val="28"/>
          <w:szCs w:val="28"/>
        </w:rPr>
        <w:t xml:space="preserve"> соглашение;</w:t>
      </w:r>
    </w:p>
    <w:p w:rsidR="00A76565" w:rsidRPr="00915FDB" w:rsidRDefault="00A76565"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915FDB">
        <w:rPr>
          <w:rFonts w:ascii="Times New Roman" w:hAnsi="Times New Roman" w:cs="Times New Roman"/>
          <w:bCs/>
          <w:sz w:val="28"/>
          <w:szCs w:val="28"/>
        </w:rPr>
        <w:t xml:space="preserve">условий признания </w:t>
      </w:r>
      <w:r w:rsidR="001846FD">
        <w:rPr>
          <w:rFonts w:ascii="Times New Roman" w:hAnsi="Times New Roman" w:cs="Times New Roman"/>
          <w:bCs/>
          <w:sz w:val="28"/>
          <w:szCs w:val="28"/>
        </w:rPr>
        <w:t>претендента прошедшего</w:t>
      </w:r>
      <w:r w:rsidRPr="00915FDB">
        <w:rPr>
          <w:rFonts w:ascii="Times New Roman" w:hAnsi="Times New Roman" w:cs="Times New Roman"/>
          <w:bCs/>
          <w:sz w:val="28"/>
          <w:szCs w:val="28"/>
        </w:rPr>
        <w:t xml:space="preserve"> </w:t>
      </w:r>
      <w:r w:rsidR="002D35C8">
        <w:rPr>
          <w:rFonts w:ascii="Times New Roman" w:hAnsi="Times New Roman" w:cs="Times New Roman"/>
          <w:bCs/>
          <w:sz w:val="28"/>
          <w:szCs w:val="28"/>
        </w:rPr>
        <w:t>отбор</w:t>
      </w:r>
      <w:r w:rsidRPr="00915FDB">
        <w:rPr>
          <w:rFonts w:ascii="Times New Roman" w:hAnsi="Times New Roman" w:cs="Times New Roman"/>
          <w:bCs/>
          <w:sz w:val="28"/>
          <w:szCs w:val="28"/>
        </w:rPr>
        <w:t xml:space="preserve"> </w:t>
      </w:r>
      <w:proofErr w:type="gramStart"/>
      <w:r w:rsidRPr="00915FDB">
        <w:rPr>
          <w:rFonts w:ascii="Times New Roman" w:hAnsi="Times New Roman" w:cs="Times New Roman"/>
          <w:bCs/>
          <w:sz w:val="28"/>
          <w:szCs w:val="28"/>
        </w:rPr>
        <w:t>уклонившимся</w:t>
      </w:r>
      <w:proofErr w:type="gramEnd"/>
      <w:r w:rsidRPr="00915FDB">
        <w:rPr>
          <w:rFonts w:ascii="Times New Roman" w:hAnsi="Times New Roman" w:cs="Times New Roman"/>
          <w:bCs/>
          <w:sz w:val="28"/>
          <w:szCs w:val="28"/>
        </w:rPr>
        <w:t xml:space="preserve"> от заключения соглашения;</w:t>
      </w:r>
    </w:p>
    <w:p w:rsidR="00A76565" w:rsidRPr="00031562" w:rsidRDefault="00A76565" w:rsidP="001E7586">
      <w:pPr>
        <w:autoSpaceDE w:val="0"/>
        <w:autoSpaceDN w:val="0"/>
        <w:adjustRightInd w:val="0"/>
        <w:spacing w:after="0" w:line="240" w:lineRule="auto"/>
        <w:ind w:firstLine="709"/>
        <w:jc w:val="both"/>
        <w:rPr>
          <w:rFonts w:ascii="Times New Roman" w:hAnsi="Times New Roman" w:cs="Times New Roman"/>
          <w:bCs/>
          <w:color w:val="FF0000"/>
          <w:sz w:val="28"/>
          <w:szCs w:val="28"/>
        </w:rPr>
      </w:pPr>
      <w:r w:rsidRPr="006B3407">
        <w:rPr>
          <w:rFonts w:ascii="Times New Roman" w:hAnsi="Times New Roman" w:cs="Times New Roman"/>
          <w:bCs/>
          <w:sz w:val="28"/>
          <w:szCs w:val="28"/>
        </w:rPr>
        <w:t xml:space="preserve">срока </w:t>
      </w:r>
      <w:proofErr w:type="gramStart"/>
      <w:r w:rsidRPr="006B3407">
        <w:rPr>
          <w:rFonts w:ascii="Times New Roman" w:hAnsi="Times New Roman" w:cs="Times New Roman"/>
          <w:bCs/>
          <w:sz w:val="28"/>
          <w:szCs w:val="28"/>
        </w:rPr>
        <w:t xml:space="preserve">размещения </w:t>
      </w:r>
      <w:r w:rsidR="006B3407" w:rsidRPr="006B3407">
        <w:rPr>
          <w:rFonts w:ascii="Times New Roman" w:eastAsia="Times New Roman" w:hAnsi="Times New Roman" w:cs="Times New Roman"/>
          <w:sz w:val="28"/>
          <w:szCs w:val="28"/>
          <w:lang w:eastAsia="ru-RU"/>
        </w:rPr>
        <w:t>протокола подведения итогов отбора</w:t>
      </w:r>
      <w:proofErr w:type="gramEnd"/>
      <w:r w:rsidR="006B3407" w:rsidRPr="006B3407">
        <w:rPr>
          <w:rFonts w:ascii="Times New Roman" w:eastAsia="Times New Roman" w:hAnsi="Times New Roman" w:cs="Times New Roman"/>
          <w:sz w:val="28"/>
          <w:szCs w:val="28"/>
          <w:lang w:eastAsia="ru-RU"/>
        </w:rPr>
        <w:t xml:space="preserve"> </w:t>
      </w:r>
      <w:r w:rsidRPr="006B3407">
        <w:rPr>
          <w:rFonts w:ascii="Times New Roman" w:hAnsi="Times New Roman" w:cs="Times New Roman"/>
          <w:bCs/>
          <w:sz w:val="28"/>
          <w:szCs w:val="28"/>
        </w:rPr>
        <w:t xml:space="preserve">на едином портале, который не должен быть позднее 14-го календарного дня, следующего за </w:t>
      </w:r>
      <w:r w:rsidR="001E7586">
        <w:rPr>
          <w:rFonts w:ascii="Times New Roman" w:hAnsi="Times New Roman" w:cs="Times New Roman"/>
          <w:bCs/>
          <w:sz w:val="28"/>
          <w:szCs w:val="28"/>
        </w:rPr>
        <w:t>определения победителя отбора</w:t>
      </w:r>
      <w:r w:rsidRPr="006B3407">
        <w:rPr>
          <w:rFonts w:ascii="Times New Roman" w:hAnsi="Times New Roman" w:cs="Times New Roman"/>
          <w:bCs/>
          <w:sz w:val="28"/>
          <w:szCs w:val="28"/>
        </w:rPr>
        <w:t>.</w:t>
      </w:r>
      <w:r w:rsidR="00545CA1">
        <w:rPr>
          <w:rFonts w:ascii="Times New Roman" w:hAnsi="Times New Roman" w:cs="Times New Roman"/>
          <w:bCs/>
          <w:sz w:val="28"/>
          <w:szCs w:val="28"/>
        </w:rPr>
        <w:t xml:space="preserve"> </w:t>
      </w:r>
    </w:p>
    <w:p w:rsidR="00096368" w:rsidRPr="00915FDB" w:rsidRDefault="00096368"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915FDB">
        <w:rPr>
          <w:rFonts w:ascii="Times New Roman" w:hAnsi="Times New Roman" w:cs="Times New Roman"/>
          <w:bCs/>
          <w:sz w:val="28"/>
          <w:szCs w:val="28"/>
        </w:rPr>
        <w:t xml:space="preserve">3.4. Взаимодействие между участниками </w:t>
      </w:r>
      <w:r>
        <w:rPr>
          <w:rFonts w:ascii="Times New Roman" w:hAnsi="Times New Roman" w:cs="Times New Roman"/>
          <w:bCs/>
          <w:sz w:val="28"/>
          <w:szCs w:val="28"/>
        </w:rPr>
        <w:t>отбора</w:t>
      </w:r>
      <w:r w:rsidRPr="00915FDB">
        <w:rPr>
          <w:rFonts w:ascii="Times New Roman" w:hAnsi="Times New Roman" w:cs="Times New Roman"/>
          <w:bCs/>
          <w:sz w:val="28"/>
          <w:szCs w:val="28"/>
        </w:rPr>
        <w:t xml:space="preserve"> и </w:t>
      </w:r>
      <w:r w:rsidR="001E7586">
        <w:rPr>
          <w:rFonts w:ascii="Times New Roman" w:hAnsi="Times New Roman" w:cs="Times New Roman"/>
          <w:bCs/>
          <w:sz w:val="28"/>
          <w:szCs w:val="28"/>
        </w:rPr>
        <w:t>главным распорядителем</w:t>
      </w:r>
      <w:r w:rsidRPr="00915FDB">
        <w:rPr>
          <w:rFonts w:ascii="Times New Roman" w:hAnsi="Times New Roman" w:cs="Times New Roman"/>
          <w:bCs/>
          <w:sz w:val="28"/>
          <w:szCs w:val="28"/>
        </w:rPr>
        <w:t xml:space="preserve"> при проведении отбора осуществляется в системе «Электронный бюджет».</w:t>
      </w:r>
    </w:p>
    <w:p w:rsidR="00096368" w:rsidRPr="00915FDB" w:rsidRDefault="00096368"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915FDB">
        <w:rPr>
          <w:rFonts w:ascii="Times New Roman" w:hAnsi="Times New Roman" w:cs="Times New Roman"/>
          <w:bCs/>
          <w:sz w:val="28"/>
          <w:szCs w:val="28"/>
        </w:rPr>
        <w:t xml:space="preserve">В период приема заявок, указанный в объявлении о проведении отбора, </w:t>
      </w:r>
      <w:r w:rsidR="001E7586">
        <w:rPr>
          <w:rFonts w:ascii="Times New Roman" w:hAnsi="Times New Roman" w:cs="Times New Roman"/>
          <w:bCs/>
          <w:sz w:val="28"/>
          <w:szCs w:val="28"/>
        </w:rPr>
        <w:t>главный распорядитель</w:t>
      </w:r>
      <w:r w:rsidRPr="00915FDB">
        <w:rPr>
          <w:rFonts w:ascii="Times New Roman" w:hAnsi="Times New Roman" w:cs="Times New Roman"/>
          <w:bCs/>
          <w:sz w:val="28"/>
          <w:szCs w:val="28"/>
        </w:rPr>
        <w:t xml:space="preserve"> представляет претендентам разъяснения положений объявления о проведении отбора путем проведения консультаций и направления информационных сообщений по электронной почте.</w:t>
      </w:r>
    </w:p>
    <w:p w:rsidR="00096368" w:rsidRPr="006C36DF" w:rsidRDefault="00096368" w:rsidP="001E7586">
      <w:pPr>
        <w:autoSpaceDE w:val="0"/>
        <w:autoSpaceDN w:val="0"/>
        <w:adjustRightInd w:val="0"/>
        <w:spacing w:after="0" w:line="240" w:lineRule="auto"/>
        <w:ind w:firstLine="709"/>
        <w:jc w:val="both"/>
        <w:outlineLvl w:val="2"/>
        <w:rPr>
          <w:rFonts w:ascii="Times New Roman" w:hAnsi="Times New Roman" w:cs="Times New Roman"/>
          <w:bCs/>
          <w:sz w:val="28"/>
          <w:szCs w:val="28"/>
        </w:rPr>
      </w:pPr>
      <w:r w:rsidRPr="006C36DF">
        <w:rPr>
          <w:rFonts w:ascii="Times New Roman" w:hAnsi="Times New Roman" w:cs="Times New Roman"/>
          <w:bCs/>
          <w:sz w:val="28"/>
          <w:szCs w:val="28"/>
        </w:rPr>
        <w:t xml:space="preserve">3.5. Претендент представляет заявку в срок, </w:t>
      </w:r>
      <w:r w:rsidRPr="00C56211">
        <w:rPr>
          <w:rFonts w:ascii="Times New Roman" w:hAnsi="Times New Roman" w:cs="Times New Roman"/>
          <w:sz w:val="28"/>
          <w:szCs w:val="28"/>
        </w:rPr>
        <w:t xml:space="preserve">не позднее 25 числа месяца, следующего за </w:t>
      </w:r>
      <w:r>
        <w:rPr>
          <w:rFonts w:ascii="Times New Roman" w:hAnsi="Times New Roman" w:cs="Times New Roman"/>
          <w:sz w:val="28"/>
          <w:szCs w:val="28"/>
        </w:rPr>
        <w:t>месяцем, в котором оказана услуга</w:t>
      </w:r>
      <w:r w:rsidRPr="00946029">
        <w:rPr>
          <w:rFonts w:ascii="Times New Roman" w:hAnsi="Times New Roman" w:cs="Times New Roman"/>
          <w:sz w:val="28"/>
          <w:szCs w:val="28"/>
        </w:rPr>
        <w:t xml:space="preserve"> </w:t>
      </w:r>
      <w:r>
        <w:rPr>
          <w:rFonts w:ascii="Times New Roman" w:hAnsi="Times New Roman" w:cs="Times New Roman"/>
          <w:sz w:val="28"/>
          <w:szCs w:val="28"/>
        </w:rPr>
        <w:t xml:space="preserve">по доставке социально-значимых товаров в отдаленные, малонаселенные пункты Прокопьевского муниципального округа, </w:t>
      </w:r>
      <w:r w:rsidRPr="006C36DF">
        <w:rPr>
          <w:rFonts w:ascii="Times New Roman" w:hAnsi="Times New Roman" w:cs="Times New Roman"/>
          <w:bCs/>
          <w:sz w:val="28"/>
          <w:szCs w:val="28"/>
        </w:rPr>
        <w:t>указанный в объявлении. Датой представления заявки считается дата подписания претендентом заявки с присвоением ей регистрационного номера в системе «Электронный бюджет».</w:t>
      </w:r>
    </w:p>
    <w:p w:rsidR="00096368" w:rsidRPr="00670D7E" w:rsidRDefault="00096368" w:rsidP="001E7586">
      <w:pPr>
        <w:autoSpaceDE w:val="0"/>
        <w:autoSpaceDN w:val="0"/>
        <w:adjustRightInd w:val="0"/>
        <w:spacing w:after="0" w:line="240" w:lineRule="auto"/>
        <w:ind w:firstLine="709"/>
        <w:jc w:val="both"/>
        <w:rPr>
          <w:rFonts w:ascii="Times New Roman" w:hAnsi="Times New Roman" w:cs="Times New Roman"/>
          <w:bCs/>
          <w:sz w:val="28"/>
          <w:szCs w:val="28"/>
        </w:rPr>
      </w:pPr>
      <w:proofErr w:type="gramStart"/>
      <w:r w:rsidRPr="00670D7E">
        <w:rPr>
          <w:rFonts w:ascii="Times New Roman" w:hAnsi="Times New Roman" w:cs="Times New Roman"/>
          <w:bCs/>
          <w:sz w:val="28"/>
          <w:szCs w:val="28"/>
        </w:rPr>
        <w:t xml:space="preserve">Претендент может отозвать заявку до даты окончания срока подачи заявок путем формирования в системе «Электронный бюджет» в электронной форме уведомления об отзыве заявки, которое подписывается усиленной квалифицированной электронной подписью претендента (руководителя заявителя или уполномоченного им лица), на основании которого </w:t>
      </w:r>
      <w:r w:rsidR="00B77025">
        <w:rPr>
          <w:rFonts w:ascii="Times New Roman" w:hAnsi="Times New Roman" w:cs="Times New Roman"/>
          <w:bCs/>
          <w:sz w:val="28"/>
          <w:szCs w:val="28"/>
        </w:rPr>
        <w:t>главный распорядитель</w:t>
      </w:r>
      <w:r w:rsidRPr="00670D7E">
        <w:rPr>
          <w:rFonts w:ascii="Times New Roman" w:hAnsi="Times New Roman" w:cs="Times New Roman"/>
          <w:bCs/>
          <w:sz w:val="28"/>
          <w:szCs w:val="28"/>
        </w:rPr>
        <w:t xml:space="preserve"> прекращает рассмотрение заявки, возврат заявки осуществляется автоматически после подписания заявителем уведомления об отзыве заявки.</w:t>
      </w:r>
      <w:proofErr w:type="gramEnd"/>
    </w:p>
    <w:p w:rsidR="00096368" w:rsidRPr="00670D7E" w:rsidRDefault="00096368"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670D7E">
        <w:rPr>
          <w:rFonts w:ascii="Times New Roman" w:hAnsi="Times New Roman" w:cs="Times New Roman"/>
          <w:bCs/>
          <w:sz w:val="28"/>
          <w:szCs w:val="28"/>
        </w:rPr>
        <w:t>Каждым претендентом может быть подано не больше одной заявки.</w:t>
      </w:r>
    </w:p>
    <w:p w:rsidR="00096368" w:rsidRDefault="00096368"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670D7E">
        <w:rPr>
          <w:rFonts w:ascii="Times New Roman" w:hAnsi="Times New Roman" w:cs="Times New Roman"/>
          <w:bCs/>
          <w:sz w:val="28"/>
          <w:szCs w:val="28"/>
        </w:rPr>
        <w:t>Внесение изменений в заявку допускается путем отзыва ранее направленной заявки и направления новой в сроки приема заявок. Датой подачи заявки в случае внесения в нее изменений будет считаться день подписания заявителем новой заявки с присвоением ей регистрационного номера в системе «Электронный бюджет».</w:t>
      </w:r>
    </w:p>
    <w:p w:rsidR="00152DB5" w:rsidRPr="00152DB5" w:rsidRDefault="00152DB5" w:rsidP="001E7586">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3</w:t>
      </w:r>
      <w:r w:rsidRPr="00152DB5">
        <w:rPr>
          <w:rFonts w:ascii="Times New Roman" w:hAnsi="Times New Roman" w:cs="Times New Roman"/>
          <w:bCs/>
          <w:sz w:val="28"/>
          <w:szCs w:val="28"/>
        </w:rPr>
        <w:t>.6.    Требования    к    претендентам    определены    в    соответствии    с пунктом 2.1</w:t>
      </w:r>
      <w:r>
        <w:rPr>
          <w:rFonts w:ascii="Times New Roman" w:hAnsi="Times New Roman" w:cs="Times New Roman"/>
          <w:bCs/>
          <w:sz w:val="28"/>
          <w:szCs w:val="28"/>
        </w:rPr>
        <w:t xml:space="preserve"> </w:t>
      </w:r>
      <w:r w:rsidRPr="00152DB5">
        <w:rPr>
          <w:rFonts w:ascii="Times New Roman" w:hAnsi="Times New Roman" w:cs="Times New Roman"/>
          <w:bCs/>
          <w:sz w:val="28"/>
          <w:szCs w:val="28"/>
        </w:rPr>
        <w:t>настоящего Порядка, требования к документам, подтверждающим</w:t>
      </w:r>
      <w:r>
        <w:rPr>
          <w:rFonts w:ascii="Times New Roman" w:hAnsi="Times New Roman" w:cs="Times New Roman"/>
          <w:bCs/>
          <w:sz w:val="28"/>
          <w:szCs w:val="28"/>
        </w:rPr>
        <w:t xml:space="preserve"> </w:t>
      </w:r>
      <w:r w:rsidRPr="00152DB5">
        <w:rPr>
          <w:rFonts w:ascii="Times New Roman" w:hAnsi="Times New Roman" w:cs="Times New Roman"/>
          <w:bCs/>
          <w:sz w:val="28"/>
          <w:szCs w:val="28"/>
        </w:rPr>
        <w:t>соответствие претендента указанным требованиям, определены пунктом 2.4 и абзацем</w:t>
      </w:r>
      <w:r>
        <w:rPr>
          <w:rFonts w:ascii="Times New Roman" w:hAnsi="Times New Roman" w:cs="Times New Roman"/>
          <w:bCs/>
          <w:sz w:val="28"/>
          <w:szCs w:val="28"/>
        </w:rPr>
        <w:t xml:space="preserve"> </w:t>
      </w:r>
      <w:r w:rsidRPr="00152DB5">
        <w:rPr>
          <w:rFonts w:ascii="Times New Roman" w:hAnsi="Times New Roman" w:cs="Times New Roman"/>
          <w:bCs/>
          <w:sz w:val="28"/>
          <w:szCs w:val="28"/>
        </w:rPr>
        <w:t xml:space="preserve">третьим пункта </w:t>
      </w:r>
      <w:r>
        <w:rPr>
          <w:rFonts w:ascii="Times New Roman" w:hAnsi="Times New Roman" w:cs="Times New Roman"/>
          <w:bCs/>
          <w:sz w:val="28"/>
          <w:szCs w:val="28"/>
        </w:rPr>
        <w:t>3</w:t>
      </w:r>
      <w:r w:rsidRPr="00152DB5">
        <w:rPr>
          <w:rFonts w:ascii="Times New Roman" w:hAnsi="Times New Roman" w:cs="Times New Roman"/>
          <w:bCs/>
          <w:sz w:val="28"/>
          <w:szCs w:val="28"/>
        </w:rPr>
        <w:t>.</w:t>
      </w:r>
      <w:r>
        <w:rPr>
          <w:rFonts w:ascii="Times New Roman" w:hAnsi="Times New Roman" w:cs="Times New Roman"/>
          <w:bCs/>
          <w:sz w:val="28"/>
          <w:szCs w:val="28"/>
        </w:rPr>
        <w:t>9</w:t>
      </w:r>
      <w:r w:rsidRPr="00152DB5">
        <w:rPr>
          <w:rFonts w:ascii="Times New Roman" w:hAnsi="Times New Roman" w:cs="Times New Roman"/>
          <w:bCs/>
          <w:sz w:val="28"/>
          <w:szCs w:val="28"/>
        </w:rPr>
        <w:t xml:space="preserve"> настоящего Порядка.</w:t>
      </w:r>
    </w:p>
    <w:p w:rsidR="00152DB5" w:rsidRPr="00152DB5" w:rsidRDefault="00152DB5" w:rsidP="001E7586">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3</w:t>
      </w:r>
      <w:r w:rsidRPr="00152DB5">
        <w:rPr>
          <w:rFonts w:ascii="Times New Roman" w:hAnsi="Times New Roman" w:cs="Times New Roman"/>
          <w:bCs/>
          <w:sz w:val="28"/>
          <w:szCs w:val="28"/>
        </w:rPr>
        <w:t>.7. Критериями отбора являются:</w:t>
      </w:r>
    </w:p>
    <w:p w:rsidR="00152DB5" w:rsidRPr="00152DB5" w:rsidRDefault="00152DB5"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152DB5">
        <w:rPr>
          <w:rFonts w:ascii="Times New Roman" w:hAnsi="Times New Roman" w:cs="Times New Roman"/>
          <w:bCs/>
          <w:sz w:val="28"/>
          <w:szCs w:val="28"/>
        </w:rPr>
        <w:t>соответствие   претендента   требованиям,   установленным   пунктом   2.1 настоящего Порядка;</w:t>
      </w:r>
    </w:p>
    <w:p w:rsidR="00152DB5" w:rsidRPr="00152DB5" w:rsidRDefault="00152DB5"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152DB5">
        <w:rPr>
          <w:rFonts w:ascii="Times New Roman" w:hAnsi="Times New Roman" w:cs="Times New Roman"/>
          <w:bCs/>
          <w:sz w:val="28"/>
          <w:szCs w:val="28"/>
        </w:rPr>
        <w:lastRenderedPageBreak/>
        <w:t xml:space="preserve">соответствие документов, представляемых претендентом,  требованиям, установленным пунктом 2.4 и абзацем третьим пункта </w:t>
      </w:r>
      <w:r>
        <w:rPr>
          <w:rFonts w:ascii="Times New Roman" w:hAnsi="Times New Roman" w:cs="Times New Roman"/>
          <w:bCs/>
          <w:sz w:val="28"/>
          <w:szCs w:val="28"/>
        </w:rPr>
        <w:t>3</w:t>
      </w:r>
      <w:r w:rsidRPr="00152DB5">
        <w:rPr>
          <w:rFonts w:ascii="Times New Roman" w:hAnsi="Times New Roman" w:cs="Times New Roman"/>
          <w:bCs/>
          <w:sz w:val="28"/>
          <w:szCs w:val="28"/>
        </w:rPr>
        <w:t>.</w:t>
      </w:r>
      <w:r>
        <w:rPr>
          <w:rFonts w:ascii="Times New Roman" w:hAnsi="Times New Roman" w:cs="Times New Roman"/>
          <w:bCs/>
          <w:sz w:val="28"/>
          <w:szCs w:val="28"/>
        </w:rPr>
        <w:t>9</w:t>
      </w:r>
      <w:r w:rsidRPr="00152DB5">
        <w:rPr>
          <w:rFonts w:ascii="Times New Roman" w:hAnsi="Times New Roman" w:cs="Times New Roman"/>
          <w:bCs/>
          <w:sz w:val="28"/>
          <w:szCs w:val="28"/>
        </w:rPr>
        <w:t xml:space="preserve">   настоящего Порядка;</w:t>
      </w:r>
    </w:p>
    <w:p w:rsidR="00152DB5" w:rsidRDefault="00152DB5"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152DB5">
        <w:rPr>
          <w:rFonts w:ascii="Times New Roman" w:hAnsi="Times New Roman" w:cs="Times New Roman"/>
          <w:bCs/>
          <w:sz w:val="28"/>
          <w:szCs w:val="28"/>
        </w:rPr>
        <w:t xml:space="preserve">соблюдение претендентом требований к формированию заявки, установленных пунктом </w:t>
      </w:r>
      <w:r w:rsidR="00031562">
        <w:rPr>
          <w:rFonts w:ascii="Times New Roman" w:hAnsi="Times New Roman" w:cs="Times New Roman"/>
          <w:bCs/>
          <w:sz w:val="28"/>
          <w:szCs w:val="28"/>
        </w:rPr>
        <w:t>2</w:t>
      </w:r>
      <w:r w:rsidRPr="00152DB5">
        <w:rPr>
          <w:rFonts w:ascii="Times New Roman" w:hAnsi="Times New Roman" w:cs="Times New Roman"/>
          <w:bCs/>
          <w:sz w:val="28"/>
          <w:szCs w:val="28"/>
        </w:rPr>
        <w:t>.</w:t>
      </w:r>
      <w:r w:rsidR="00031562">
        <w:rPr>
          <w:rFonts w:ascii="Times New Roman" w:hAnsi="Times New Roman" w:cs="Times New Roman"/>
          <w:bCs/>
          <w:sz w:val="28"/>
          <w:szCs w:val="28"/>
        </w:rPr>
        <w:t>4</w:t>
      </w:r>
      <w:r>
        <w:rPr>
          <w:rFonts w:ascii="Times New Roman" w:hAnsi="Times New Roman" w:cs="Times New Roman"/>
          <w:bCs/>
          <w:sz w:val="28"/>
          <w:szCs w:val="28"/>
        </w:rPr>
        <w:t xml:space="preserve"> </w:t>
      </w:r>
      <w:r w:rsidRPr="00152DB5">
        <w:rPr>
          <w:rFonts w:ascii="Times New Roman" w:hAnsi="Times New Roman" w:cs="Times New Roman"/>
          <w:bCs/>
          <w:sz w:val="28"/>
          <w:szCs w:val="28"/>
        </w:rPr>
        <w:t>настоящего Порядка.</w:t>
      </w:r>
    </w:p>
    <w:p w:rsidR="004A2202" w:rsidRPr="006C36DF" w:rsidRDefault="004A2202"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6C36DF">
        <w:rPr>
          <w:rFonts w:ascii="Times New Roman" w:hAnsi="Times New Roman" w:cs="Times New Roman"/>
          <w:bCs/>
          <w:sz w:val="28"/>
          <w:szCs w:val="28"/>
        </w:rPr>
        <w:t>3.</w:t>
      </w:r>
      <w:r w:rsidR="00152DB5">
        <w:rPr>
          <w:rFonts w:ascii="Times New Roman" w:hAnsi="Times New Roman" w:cs="Times New Roman"/>
          <w:bCs/>
          <w:sz w:val="28"/>
          <w:szCs w:val="28"/>
        </w:rPr>
        <w:t>8</w:t>
      </w:r>
      <w:r w:rsidRPr="006C36DF">
        <w:rPr>
          <w:rFonts w:ascii="Times New Roman" w:hAnsi="Times New Roman" w:cs="Times New Roman"/>
          <w:bCs/>
          <w:sz w:val="28"/>
          <w:szCs w:val="28"/>
        </w:rPr>
        <w:t>. Категории получателей субсидии:</w:t>
      </w:r>
    </w:p>
    <w:p w:rsidR="00A76565" w:rsidRDefault="004A2202" w:rsidP="001E7586">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потребительские кооперативы, являющиеся субъектами малого и среднего предпринимательства, </w:t>
      </w:r>
      <w:r w:rsidRPr="004B0548">
        <w:rPr>
          <w:rFonts w:ascii="Times New Roman" w:eastAsia="Times New Roman" w:hAnsi="Times New Roman" w:cs="Times New Roman"/>
          <w:sz w:val="28"/>
          <w:szCs w:val="28"/>
          <w:lang w:eastAsia="ru-RU"/>
        </w:rPr>
        <w:t>зарегистрированные и осуществляющие свою деятельность на территории Прокопьевского муниципального округа</w:t>
      </w:r>
      <w:r>
        <w:rPr>
          <w:rFonts w:ascii="Times New Roman" w:eastAsia="Times New Roman" w:hAnsi="Times New Roman" w:cs="Times New Roman"/>
          <w:sz w:val="28"/>
          <w:szCs w:val="28"/>
          <w:lang w:eastAsia="ru-RU"/>
        </w:rPr>
        <w:t>, определенные в соответствии</w:t>
      </w:r>
      <w:r w:rsidRPr="004B0548">
        <w:rPr>
          <w:rFonts w:ascii="Times New Roman" w:eastAsia="Times New Roman" w:hAnsi="Times New Roman" w:cs="Times New Roman"/>
          <w:sz w:val="28"/>
          <w:szCs w:val="28"/>
          <w:lang w:eastAsia="ru-RU"/>
        </w:rPr>
        <w:t xml:space="preserve"> со статьей 4 Федерального закона от 24</w:t>
      </w:r>
      <w:r>
        <w:rPr>
          <w:rFonts w:ascii="Times New Roman" w:eastAsia="Times New Roman" w:hAnsi="Times New Roman" w:cs="Times New Roman"/>
          <w:sz w:val="28"/>
          <w:szCs w:val="28"/>
          <w:lang w:eastAsia="ru-RU"/>
        </w:rPr>
        <w:t>.07.2</w:t>
      </w:r>
      <w:r w:rsidRPr="004B0548">
        <w:rPr>
          <w:rFonts w:ascii="Times New Roman" w:eastAsia="Times New Roman" w:hAnsi="Times New Roman" w:cs="Times New Roman"/>
          <w:sz w:val="28"/>
          <w:szCs w:val="28"/>
          <w:lang w:eastAsia="ru-RU"/>
        </w:rPr>
        <w:t>007 № 209-ФЗ</w:t>
      </w:r>
      <w:r>
        <w:rPr>
          <w:rFonts w:ascii="Times New Roman" w:eastAsia="Times New Roman" w:hAnsi="Times New Roman" w:cs="Times New Roman"/>
          <w:sz w:val="28"/>
          <w:szCs w:val="28"/>
          <w:lang w:eastAsia="ru-RU"/>
        </w:rPr>
        <w:t>.</w:t>
      </w:r>
    </w:p>
    <w:p w:rsidR="006B3407" w:rsidRDefault="006B3407" w:rsidP="001E7586">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3.</w:t>
      </w:r>
      <w:r w:rsidR="00152DB5">
        <w:rPr>
          <w:rFonts w:ascii="Times New Roman" w:hAnsi="Times New Roman" w:cs="Times New Roman"/>
          <w:bCs/>
          <w:sz w:val="28"/>
          <w:szCs w:val="28"/>
        </w:rPr>
        <w:t>9</w:t>
      </w:r>
      <w:r>
        <w:rPr>
          <w:rFonts w:ascii="Times New Roman" w:hAnsi="Times New Roman" w:cs="Times New Roman"/>
          <w:bCs/>
          <w:sz w:val="28"/>
          <w:szCs w:val="28"/>
        </w:rPr>
        <w:t>. Претендент в срок, указанный в объявлении, формирует и представляет в системе «Электронный бюджет» заявку, подписанную усиленной квалифицированной электронной подписью руководителя претендента или уполномоченного им лица, включающую документы, указанные в пункте 2.4. настоящего Порядка.</w:t>
      </w:r>
    </w:p>
    <w:p w:rsidR="006B3407" w:rsidRDefault="006B3407" w:rsidP="001E7586">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Формирование </w:t>
      </w:r>
      <w:r w:rsidR="00107EEB">
        <w:rPr>
          <w:rFonts w:ascii="Times New Roman" w:hAnsi="Times New Roman" w:cs="Times New Roman"/>
          <w:bCs/>
          <w:sz w:val="28"/>
          <w:szCs w:val="28"/>
        </w:rPr>
        <w:t>заявки</w:t>
      </w:r>
      <w:r>
        <w:rPr>
          <w:rFonts w:ascii="Times New Roman" w:hAnsi="Times New Roman" w:cs="Times New Roman"/>
          <w:bCs/>
          <w:sz w:val="28"/>
          <w:szCs w:val="28"/>
        </w:rPr>
        <w:t xml:space="preserve"> осуществляется в электронной форме посредством заполнения соответствующих экранных форм веб-интерфейса системы «Электронный бюджет» электронных копий документов (документов на бумажном носителе, преобразованных в электронную форму путем сканирования), указанных в пункте 2.4. настоящего Порядка, в соответствии с требованиями, установленными в объявлении.</w:t>
      </w:r>
    </w:p>
    <w:p w:rsidR="006B3407" w:rsidRDefault="006B3407"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6B3407">
        <w:rPr>
          <w:rFonts w:ascii="Times New Roman" w:hAnsi="Times New Roman" w:cs="Times New Roman"/>
          <w:bCs/>
          <w:sz w:val="28"/>
          <w:szCs w:val="28"/>
        </w:rPr>
        <w:t>Электронные  копии  документов,  включаемые  в заявку,  должны  иметь</w:t>
      </w:r>
      <w:r>
        <w:rPr>
          <w:rFonts w:ascii="Times New Roman" w:hAnsi="Times New Roman" w:cs="Times New Roman"/>
          <w:bCs/>
          <w:sz w:val="28"/>
          <w:szCs w:val="28"/>
        </w:rPr>
        <w:t xml:space="preserve"> </w:t>
      </w:r>
      <w:r w:rsidRPr="006B3407">
        <w:rPr>
          <w:rFonts w:ascii="Times New Roman" w:hAnsi="Times New Roman" w:cs="Times New Roman"/>
          <w:bCs/>
          <w:sz w:val="28"/>
          <w:szCs w:val="28"/>
        </w:rPr>
        <w:t>распространенные открытые форматы, обеспечивающие    возможность просмотра  всего</w:t>
      </w:r>
      <w:r>
        <w:rPr>
          <w:rFonts w:ascii="Times New Roman" w:hAnsi="Times New Roman" w:cs="Times New Roman"/>
          <w:bCs/>
          <w:sz w:val="28"/>
          <w:szCs w:val="28"/>
        </w:rPr>
        <w:t xml:space="preserve"> </w:t>
      </w:r>
      <w:r w:rsidRPr="006B3407">
        <w:rPr>
          <w:rFonts w:ascii="Times New Roman" w:hAnsi="Times New Roman" w:cs="Times New Roman"/>
          <w:bCs/>
          <w:sz w:val="28"/>
          <w:szCs w:val="28"/>
        </w:rPr>
        <w:t>документа  либо его фрагмента  средствами  общедоступного программного обеспечения просмотра</w:t>
      </w:r>
      <w:r>
        <w:rPr>
          <w:rFonts w:ascii="Times New Roman" w:hAnsi="Times New Roman" w:cs="Times New Roman"/>
          <w:bCs/>
          <w:sz w:val="28"/>
          <w:szCs w:val="28"/>
        </w:rPr>
        <w:t xml:space="preserve"> </w:t>
      </w:r>
      <w:r w:rsidRPr="006B3407">
        <w:rPr>
          <w:rFonts w:ascii="Times New Roman" w:hAnsi="Times New Roman" w:cs="Times New Roman"/>
          <w:bCs/>
          <w:sz w:val="28"/>
          <w:szCs w:val="28"/>
        </w:rPr>
        <w:t>информации, и не   должны</w:t>
      </w:r>
      <w:r>
        <w:rPr>
          <w:rFonts w:ascii="Times New Roman" w:hAnsi="Times New Roman" w:cs="Times New Roman"/>
          <w:bCs/>
          <w:sz w:val="28"/>
          <w:szCs w:val="28"/>
        </w:rPr>
        <w:t xml:space="preserve"> </w:t>
      </w:r>
      <w:r w:rsidRPr="006B3407">
        <w:rPr>
          <w:rFonts w:ascii="Times New Roman" w:hAnsi="Times New Roman" w:cs="Times New Roman"/>
          <w:bCs/>
          <w:sz w:val="28"/>
          <w:szCs w:val="28"/>
        </w:rPr>
        <w:t>быть зашифрованы или защищены средствами, не  позволяющими</w:t>
      </w:r>
      <w:r>
        <w:rPr>
          <w:rFonts w:ascii="Times New Roman" w:hAnsi="Times New Roman" w:cs="Times New Roman"/>
          <w:bCs/>
          <w:sz w:val="28"/>
          <w:szCs w:val="28"/>
        </w:rPr>
        <w:t xml:space="preserve"> </w:t>
      </w:r>
      <w:r w:rsidRPr="006B3407">
        <w:rPr>
          <w:rFonts w:ascii="Times New Roman" w:hAnsi="Times New Roman" w:cs="Times New Roman"/>
          <w:bCs/>
          <w:sz w:val="28"/>
          <w:szCs w:val="28"/>
        </w:rPr>
        <w:t>осуществить ознакомление с их содержимым без специальных    программных или технологических средств. Не допускается представление   документов, на которых</w:t>
      </w:r>
      <w:r>
        <w:rPr>
          <w:rFonts w:ascii="Times New Roman" w:hAnsi="Times New Roman" w:cs="Times New Roman"/>
          <w:bCs/>
          <w:sz w:val="28"/>
          <w:szCs w:val="28"/>
        </w:rPr>
        <w:t xml:space="preserve"> </w:t>
      </w:r>
      <w:r w:rsidRPr="006B3407">
        <w:rPr>
          <w:rFonts w:ascii="Times New Roman" w:hAnsi="Times New Roman" w:cs="Times New Roman"/>
          <w:bCs/>
          <w:sz w:val="28"/>
          <w:szCs w:val="28"/>
        </w:rPr>
        <w:t>отсутствует подпись уполномоченного лица  и  (или)  оттиск  печати (при наличии), имеются</w:t>
      </w:r>
      <w:r>
        <w:rPr>
          <w:rFonts w:ascii="Times New Roman" w:hAnsi="Times New Roman" w:cs="Times New Roman"/>
          <w:bCs/>
          <w:sz w:val="28"/>
          <w:szCs w:val="28"/>
        </w:rPr>
        <w:t xml:space="preserve"> </w:t>
      </w:r>
      <w:r w:rsidRPr="006B3407">
        <w:rPr>
          <w:rFonts w:ascii="Times New Roman" w:hAnsi="Times New Roman" w:cs="Times New Roman"/>
          <w:bCs/>
          <w:sz w:val="28"/>
          <w:szCs w:val="28"/>
        </w:rPr>
        <w:t>неоговоренные  опечатки,  подчистки,  исправления,  а</w:t>
      </w:r>
      <w:r>
        <w:rPr>
          <w:rFonts w:ascii="Times New Roman" w:hAnsi="Times New Roman" w:cs="Times New Roman"/>
          <w:bCs/>
          <w:sz w:val="28"/>
          <w:szCs w:val="28"/>
        </w:rPr>
        <w:t xml:space="preserve"> также, если текст документов не поддается прочтению или представленные документы содержат противоречивые сведения.</w:t>
      </w:r>
    </w:p>
    <w:p w:rsidR="006B3407" w:rsidRDefault="006B3407"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6B3407">
        <w:rPr>
          <w:rFonts w:ascii="Times New Roman" w:hAnsi="Times New Roman" w:cs="Times New Roman"/>
          <w:bCs/>
          <w:sz w:val="28"/>
          <w:szCs w:val="28"/>
        </w:rPr>
        <w:t>Ответственность за полноту и достоверность сведений  и  документов, содержащихся в заявке,  а также за своевременность их представления  несет претендент в соответствии с законодательством</w:t>
      </w:r>
      <w:r>
        <w:rPr>
          <w:rFonts w:ascii="Times New Roman" w:hAnsi="Times New Roman" w:cs="Times New Roman"/>
          <w:bCs/>
          <w:sz w:val="28"/>
          <w:szCs w:val="28"/>
        </w:rPr>
        <w:t xml:space="preserve"> </w:t>
      </w:r>
      <w:r w:rsidRPr="006B3407">
        <w:rPr>
          <w:rFonts w:ascii="Times New Roman" w:hAnsi="Times New Roman" w:cs="Times New Roman"/>
          <w:bCs/>
          <w:sz w:val="28"/>
          <w:szCs w:val="28"/>
        </w:rPr>
        <w:t>Российской Федерации.</w:t>
      </w:r>
    </w:p>
    <w:p w:rsidR="006B3407" w:rsidRDefault="006B3407"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670D7E">
        <w:rPr>
          <w:rFonts w:ascii="Times New Roman" w:hAnsi="Times New Roman" w:cs="Times New Roman"/>
          <w:bCs/>
          <w:sz w:val="28"/>
          <w:szCs w:val="28"/>
        </w:rPr>
        <w:t>3.</w:t>
      </w:r>
      <w:r w:rsidR="00152DB5">
        <w:rPr>
          <w:rFonts w:ascii="Times New Roman" w:hAnsi="Times New Roman" w:cs="Times New Roman"/>
          <w:bCs/>
          <w:sz w:val="28"/>
          <w:szCs w:val="28"/>
        </w:rPr>
        <w:t>10</w:t>
      </w:r>
      <w:r w:rsidRPr="00670D7E">
        <w:rPr>
          <w:rFonts w:ascii="Times New Roman" w:hAnsi="Times New Roman" w:cs="Times New Roman"/>
          <w:bCs/>
          <w:sz w:val="28"/>
          <w:szCs w:val="28"/>
        </w:rPr>
        <w:t xml:space="preserve">. </w:t>
      </w:r>
      <w:r w:rsidR="001E7586">
        <w:rPr>
          <w:rFonts w:ascii="Times New Roman" w:hAnsi="Times New Roman" w:cs="Times New Roman"/>
          <w:bCs/>
          <w:sz w:val="28"/>
          <w:szCs w:val="28"/>
        </w:rPr>
        <w:t>Главному распорядителю</w:t>
      </w:r>
      <w:r w:rsidR="00107EEB" w:rsidRPr="00670D7E">
        <w:rPr>
          <w:rFonts w:ascii="Times New Roman" w:hAnsi="Times New Roman" w:cs="Times New Roman"/>
          <w:bCs/>
          <w:sz w:val="28"/>
          <w:szCs w:val="28"/>
        </w:rPr>
        <w:t xml:space="preserve"> </w:t>
      </w:r>
      <w:r w:rsidR="00107EEB">
        <w:rPr>
          <w:rFonts w:ascii="Times New Roman" w:hAnsi="Times New Roman" w:cs="Times New Roman"/>
          <w:bCs/>
          <w:sz w:val="28"/>
          <w:szCs w:val="28"/>
        </w:rPr>
        <w:t>в системе «Электронный бюджет» открывается доступ к заявкам, представленным претендентами, для их рассмотрения.</w:t>
      </w:r>
    </w:p>
    <w:p w:rsidR="004A2202" w:rsidRPr="00152DB5" w:rsidRDefault="004A2202"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152DB5">
        <w:rPr>
          <w:rFonts w:ascii="Times New Roman" w:hAnsi="Times New Roman" w:cs="Times New Roman"/>
          <w:bCs/>
          <w:sz w:val="28"/>
          <w:szCs w:val="28"/>
        </w:rPr>
        <w:t>Протокол вскрытия заявок формируется в системе «Электронный бюджет» автоматически и подписывается усиленной квалифицированной электронной подписью</w:t>
      </w:r>
      <w:r w:rsidR="00BB392B" w:rsidRPr="00152DB5">
        <w:rPr>
          <w:rFonts w:ascii="Times New Roman" w:hAnsi="Times New Roman" w:cs="Times New Roman"/>
          <w:bCs/>
          <w:sz w:val="28"/>
          <w:szCs w:val="28"/>
        </w:rPr>
        <w:t xml:space="preserve"> руководителя</w:t>
      </w:r>
      <w:r w:rsidRPr="00152DB5">
        <w:rPr>
          <w:rFonts w:ascii="Times New Roman" w:hAnsi="Times New Roman" w:cs="Times New Roman"/>
          <w:bCs/>
          <w:sz w:val="28"/>
          <w:szCs w:val="28"/>
        </w:rPr>
        <w:t xml:space="preserve"> </w:t>
      </w:r>
      <w:r w:rsidR="001E7586">
        <w:rPr>
          <w:rFonts w:ascii="Times New Roman" w:hAnsi="Times New Roman" w:cs="Times New Roman"/>
          <w:bCs/>
          <w:sz w:val="28"/>
          <w:szCs w:val="28"/>
        </w:rPr>
        <w:t>главного распорядителя</w:t>
      </w:r>
      <w:r w:rsidRPr="00152DB5">
        <w:rPr>
          <w:rFonts w:ascii="Times New Roman" w:hAnsi="Times New Roman" w:cs="Times New Roman"/>
          <w:bCs/>
          <w:sz w:val="28"/>
          <w:szCs w:val="28"/>
        </w:rPr>
        <w:t xml:space="preserve"> (уполномоченного им лица), а также размещается в системе «Электронный бюджет» не позднее 1 рабочего дня, следующего за днем его подписания.</w:t>
      </w:r>
    </w:p>
    <w:p w:rsidR="00107EEB" w:rsidRDefault="00670D7E"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670D7E">
        <w:rPr>
          <w:rFonts w:ascii="Times New Roman" w:hAnsi="Times New Roman" w:cs="Times New Roman"/>
          <w:bCs/>
          <w:sz w:val="28"/>
          <w:szCs w:val="28"/>
        </w:rPr>
        <w:lastRenderedPageBreak/>
        <w:t>3.</w:t>
      </w:r>
      <w:r w:rsidR="00152DB5">
        <w:rPr>
          <w:rFonts w:ascii="Times New Roman" w:hAnsi="Times New Roman" w:cs="Times New Roman"/>
          <w:bCs/>
          <w:sz w:val="28"/>
          <w:szCs w:val="28"/>
        </w:rPr>
        <w:t>11</w:t>
      </w:r>
      <w:r>
        <w:rPr>
          <w:rFonts w:ascii="Times New Roman" w:hAnsi="Times New Roman" w:cs="Times New Roman"/>
          <w:bCs/>
          <w:sz w:val="28"/>
          <w:szCs w:val="28"/>
        </w:rPr>
        <w:t xml:space="preserve">. </w:t>
      </w:r>
      <w:r w:rsidR="001E7586">
        <w:rPr>
          <w:rFonts w:ascii="Times New Roman" w:hAnsi="Times New Roman" w:cs="Times New Roman"/>
          <w:bCs/>
          <w:sz w:val="28"/>
          <w:szCs w:val="28"/>
        </w:rPr>
        <w:t>Главный распорядитель</w:t>
      </w:r>
      <w:r>
        <w:rPr>
          <w:rFonts w:ascii="Times New Roman" w:hAnsi="Times New Roman" w:cs="Times New Roman"/>
          <w:bCs/>
          <w:sz w:val="28"/>
          <w:szCs w:val="28"/>
        </w:rPr>
        <w:t xml:space="preserve"> в срок, не превышающий 10 рабочих дней со дня, следующего за днем окончания приема заявок, указанным в объявлении, рассматривает заявку и оценивает соответствие заявки условиям и требованиям, установленным </w:t>
      </w:r>
      <w:r w:rsidRPr="006C36DF">
        <w:rPr>
          <w:rFonts w:ascii="Times New Roman" w:hAnsi="Times New Roman" w:cs="Times New Roman"/>
          <w:bCs/>
          <w:sz w:val="28"/>
          <w:szCs w:val="28"/>
        </w:rPr>
        <w:t>пункт</w:t>
      </w:r>
      <w:r w:rsidR="00031562">
        <w:rPr>
          <w:rFonts w:ascii="Times New Roman" w:hAnsi="Times New Roman" w:cs="Times New Roman"/>
          <w:bCs/>
          <w:sz w:val="28"/>
          <w:szCs w:val="28"/>
        </w:rPr>
        <w:t>ом</w:t>
      </w:r>
      <w:r w:rsidRPr="006C36DF">
        <w:rPr>
          <w:rFonts w:ascii="Times New Roman" w:hAnsi="Times New Roman" w:cs="Times New Roman"/>
          <w:bCs/>
          <w:sz w:val="28"/>
          <w:szCs w:val="28"/>
        </w:rPr>
        <w:t xml:space="preserve"> 2.1 настоящего Порядка</w:t>
      </w:r>
      <w:r>
        <w:rPr>
          <w:rFonts w:ascii="Times New Roman" w:hAnsi="Times New Roman" w:cs="Times New Roman"/>
          <w:bCs/>
          <w:sz w:val="28"/>
          <w:szCs w:val="28"/>
        </w:rPr>
        <w:t>.</w:t>
      </w:r>
    </w:p>
    <w:p w:rsidR="004A2202" w:rsidRPr="006C36DF" w:rsidRDefault="004A2202"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6C36DF">
        <w:rPr>
          <w:rFonts w:ascii="Times New Roman" w:hAnsi="Times New Roman" w:cs="Times New Roman"/>
          <w:bCs/>
          <w:sz w:val="28"/>
          <w:szCs w:val="28"/>
        </w:rPr>
        <w:t xml:space="preserve">Проверка на соответствие условиям и требованиям осуществляется путем анализа сведений, содержащихся в документах, подтверждения данных путем сверки с информацией, имеющейся в распоряжении </w:t>
      </w:r>
      <w:r w:rsidR="001E7586">
        <w:rPr>
          <w:rFonts w:ascii="Times New Roman" w:hAnsi="Times New Roman" w:cs="Times New Roman"/>
          <w:bCs/>
          <w:sz w:val="28"/>
          <w:szCs w:val="28"/>
        </w:rPr>
        <w:t>главного распорядителя</w:t>
      </w:r>
      <w:r w:rsidRPr="006C36DF">
        <w:rPr>
          <w:rFonts w:ascii="Times New Roman" w:hAnsi="Times New Roman" w:cs="Times New Roman"/>
          <w:bCs/>
          <w:sz w:val="28"/>
          <w:szCs w:val="28"/>
        </w:rPr>
        <w:t>, направления запросов в иные органы государственной власти, в распоряжении которых находятся необходимые сведения.</w:t>
      </w:r>
    </w:p>
    <w:p w:rsidR="00670D7E" w:rsidRPr="00670D7E" w:rsidRDefault="00670D7E"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670D7E">
        <w:rPr>
          <w:rFonts w:ascii="Times New Roman" w:hAnsi="Times New Roman" w:cs="Times New Roman"/>
          <w:bCs/>
          <w:sz w:val="28"/>
          <w:szCs w:val="28"/>
        </w:rPr>
        <w:t>В случаях представления не в полном объеме документов, указанных в</w:t>
      </w:r>
      <w:r>
        <w:rPr>
          <w:rFonts w:ascii="Times New Roman" w:hAnsi="Times New Roman" w:cs="Times New Roman"/>
          <w:bCs/>
          <w:sz w:val="28"/>
          <w:szCs w:val="28"/>
        </w:rPr>
        <w:t xml:space="preserve"> </w:t>
      </w:r>
      <w:r w:rsidRPr="00670D7E">
        <w:rPr>
          <w:rFonts w:ascii="Times New Roman" w:hAnsi="Times New Roman" w:cs="Times New Roman"/>
          <w:bCs/>
          <w:sz w:val="28"/>
          <w:szCs w:val="28"/>
        </w:rPr>
        <w:t xml:space="preserve">пункте 2.4 настоящего Порядка, и (или) несоответствия представленных документов требованиям, установленным пунктом 2.4 и абзацем третьим пункта </w:t>
      </w:r>
      <w:r>
        <w:rPr>
          <w:rFonts w:ascii="Times New Roman" w:hAnsi="Times New Roman" w:cs="Times New Roman"/>
          <w:bCs/>
          <w:sz w:val="28"/>
          <w:szCs w:val="28"/>
        </w:rPr>
        <w:t>3</w:t>
      </w:r>
      <w:r w:rsidRPr="00670D7E">
        <w:rPr>
          <w:rFonts w:ascii="Times New Roman" w:hAnsi="Times New Roman" w:cs="Times New Roman"/>
          <w:bCs/>
          <w:sz w:val="28"/>
          <w:szCs w:val="28"/>
        </w:rPr>
        <w:t>.</w:t>
      </w:r>
      <w:r w:rsidR="00152DB5">
        <w:rPr>
          <w:rFonts w:ascii="Times New Roman" w:hAnsi="Times New Roman" w:cs="Times New Roman"/>
          <w:bCs/>
          <w:sz w:val="28"/>
          <w:szCs w:val="28"/>
        </w:rPr>
        <w:t>9</w:t>
      </w:r>
      <w:r w:rsidRPr="00670D7E">
        <w:rPr>
          <w:rFonts w:ascii="Times New Roman" w:hAnsi="Times New Roman" w:cs="Times New Roman"/>
          <w:bCs/>
          <w:sz w:val="28"/>
          <w:szCs w:val="28"/>
        </w:rPr>
        <w:t xml:space="preserve"> настоящего Порядка, заявка возвращается претенденту на доработку однократно в срок, указанный в абзаце первом настоящего пункта, в системе «Электронный бюджет».</w:t>
      </w:r>
    </w:p>
    <w:p w:rsidR="00670D7E" w:rsidRPr="00670D7E" w:rsidRDefault="00670D7E"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670D7E">
        <w:rPr>
          <w:rFonts w:ascii="Times New Roman" w:hAnsi="Times New Roman" w:cs="Times New Roman"/>
          <w:bCs/>
          <w:sz w:val="28"/>
          <w:szCs w:val="28"/>
        </w:rPr>
        <w:t>Претендент в срок не позднее 5 рабочих дней со дня получения заявки, направленной на доработку, направляет в систему «Электронный бюджет»</w:t>
      </w:r>
      <w:r w:rsidRPr="00670D7E">
        <w:rPr>
          <w:rFonts w:ascii="Times New Roman" w:hAnsi="Times New Roman" w:cs="Times New Roman"/>
          <w:w w:val="105"/>
          <w:sz w:val="27"/>
          <w:szCs w:val="27"/>
        </w:rPr>
        <w:t xml:space="preserve"> </w:t>
      </w:r>
      <w:r w:rsidRPr="00670D7E">
        <w:rPr>
          <w:rFonts w:ascii="Times New Roman" w:hAnsi="Times New Roman" w:cs="Times New Roman"/>
          <w:bCs/>
          <w:sz w:val="28"/>
          <w:szCs w:val="28"/>
        </w:rPr>
        <w:t>доработанную заявку. Заявка, представленная претендентом по истечении срока, установленного настоящим абзацем, не принимается и не рассматривается.</w:t>
      </w:r>
    </w:p>
    <w:p w:rsidR="00670D7E" w:rsidRPr="00670D7E" w:rsidRDefault="00670D7E"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670D7E">
        <w:rPr>
          <w:rFonts w:ascii="Times New Roman" w:hAnsi="Times New Roman" w:cs="Times New Roman"/>
          <w:bCs/>
          <w:sz w:val="28"/>
          <w:szCs w:val="28"/>
        </w:rPr>
        <w:t>Повторное рассмотрение главным распорядителем однократно доработанной заявки осуществляется в течение 10 рабочих дней со дня ее получения.</w:t>
      </w:r>
    </w:p>
    <w:p w:rsidR="00670D7E" w:rsidRPr="00670D7E" w:rsidRDefault="00670D7E" w:rsidP="00E93616">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3.1</w:t>
      </w:r>
      <w:r w:rsidR="00152DB5">
        <w:rPr>
          <w:rFonts w:ascii="Times New Roman" w:hAnsi="Times New Roman" w:cs="Times New Roman"/>
          <w:bCs/>
          <w:sz w:val="28"/>
          <w:szCs w:val="28"/>
        </w:rPr>
        <w:t>2</w:t>
      </w:r>
      <w:r>
        <w:rPr>
          <w:rFonts w:ascii="Times New Roman" w:hAnsi="Times New Roman" w:cs="Times New Roman"/>
          <w:bCs/>
          <w:sz w:val="28"/>
          <w:szCs w:val="28"/>
        </w:rPr>
        <w:t xml:space="preserve">. </w:t>
      </w:r>
      <w:r w:rsidRPr="00670D7E">
        <w:rPr>
          <w:rFonts w:ascii="Times New Roman" w:hAnsi="Times New Roman" w:cs="Times New Roman"/>
          <w:bCs/>
          <w:sz w:val="28"/>
          <w:szCs w:val="28"/>
        </w:rPr>
        <w:t>На основании результатов рассмотрения заявки в соответствии с</w:t>
      </w:r>
      <w:r>
        <w:rPr>
          <w:rFonts w:ascii="Times New Roman" w:hAnsi="Times New Roman" w:cs="Times New Roman"/>
          <w:bCs/>
          <w:sz w:val="28"/>
          <w:szCs w:val="28"/>
        </w:rPr>
        <w:t xml:space="preserve"> </w:t>
      </w:r>
      <w:r w:rsidRPr="00670D7E">
        <w:rPr>
          <w:rFonts w:ascii="Times New Roman" w:hAnsi="Times New Roman" w:cs="Times New Roman"/>
          <w:bCs/>
          <w:sz w:val="28"/>
          <w:szCs w:val="28"/>
        </w:rPr>
        <w:t xml:space="preserve">пунктом </w:t>
      </w:r>
      <w:r>
        <w:rPr>
          <w:rFonts w:ascii="Times New Roman" w:hAnsi="Times New Roman" w:cs="Times New Roman"/>
          <w:bCs/>
          <w:sz w:val="28"/>
          <w:szCs w:val="28"/>
        </w:rPr>
        <w:t>3</w:t>
      </w:r>
      <w:r w:rsidRPr="00670D7E">
        <w:rPr>
          <w:rFonts w:ascii="Times New Roman" w:hAnsi="Times New Roman" w:cs="Times New Roman"/>
          <w:bCs/>
          <w:sz w:val="28"/>
          <w:szCs w:val="28"/>
        </w:rPr>
        <w:t>.</w:t>
      </w:r>
      <w:r w:rsidR="00152DB5">
        <w:rPr>
          <w:rFonts w:ascii="Times New Roman" w:hAnsi="Times New Roman" w:cs="Times New Roman"/>
          <w:bCs/>
          <w:sz w:val="28"/>
          <w:szCs w:val="28"/>
        </w:rPr>
        <w:t>11</w:t>
      </w:r>
      <w:r w:rsidRPr="00670D7E">
        <w:rPr>
          <w:rFonts w:ascii="Times New Roman" w:hAnsi="Times New Roman" w:cs="Times New Roman"/>
          <w:bCs/>
          <w:sz w:val="28"/>
          <w:szCs w:val="28"/>
        </w:rPr>
        <w:t xml:space="preserve"> настоящего Порядка на едином портале автоматически формируется протокол рассмотрения заявки.</w:t>
      </w:r>
    </w:p>
    <w:p w:rsidR="00670D7E" w:rsidRPr="00670D7E" w:rsidRDefault="00670D7E"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670D7E">
        <w:rPr>
          <w:rFonts w:ascii="Times New Roman" w:hAnsi="Times New Roman" w:cs="Times New Roman"/>
          <w:bCs/>
          <w:sz w:val="28"/>
          <w:szCs w:val="28"/>
        </w:rPr>
        <w:t xml:space="preserve">Протокол рассмотрения заявки подписывается усиленной квалифицированной электронной подписью руководителя </w:t>
      </w:r>
      <w:r w:rsidR="001E7586">
        <w:rPr>
          <w:rFonts w:ascii="Times New Roman" w:hAnsi="Times New Roman" w:cs="Times New Roman"/>
          <w:bCs/>
          <w:sz w:val="28"/>
          <w:szCs w:val="28"/>
        </w:rPr>
        <w:t xml:space="preserve">главного </w:t>
      </w:r>
      <w:r w:rsidR="00E93616">
        <w:rPr>
          <w:rFonts w:ascii="Times New Roman" w:hAnsi="Times New Roman" w:cs="Times New Roman"/>
          <w:bCs/>
          <w:sz w:val="28"/>
          <w:szCs w:val="28"/>
        </w:rPr>
        <w:t>распорядителя</w:t>
      </w:r>
      <w:r w:rsidRPr="00670D7E">
        <w:rPr>
          <w:rFonts w:ascii="Times New Roman" w:hAnsi="Times New Roman" w:cs="Times New Roman"/>
          <w:bCs/>
          <w:sz w:val="28"/>
          <w:szCs w:val="28"/>
        </w:rPr>
        <w:t xml:space="preserve"> (уполномоченного им лица) в системе «Электронный бюджет»</w:t>
      </w:r>
      <w:r w:rsidRPr="006C36DF">
        <w:rPr>
          <w:rFonts w:ascii="Times New Roman" w:hAnsi="Times New Roman" w:cs="Times New Roman"/>
          <w:bCs/>
          <w:sz w:val="28"/>
          <w:szCs w:val="28"/>
        </w:rPr>
        <w:t>, а также размещается в системе «Электронный бюджет» не позднее 1 рабочего дня, следующего за днем его подписания.</w:t>
      </w:r>
    </w:p>
    <w:p w:rsidR="00670D7E" w:rsidRPr="00670D7E" w:rsidRDefault="00670D7E"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670D7E">
        <w:rPr>
          <w:rFonts w:ascii="Times New Roman" w:hAnsi="Times New Roman" w:cs="Times New Roman"/>
          <w:bCs/>
          <w:sz w:val="28"/>
          <w:szCs w:val="28"/>
        </w:rPr>
        <w:t>Внесение изменений в протокол рассмотрения заявки осуществляется не позднее 1</w:t>
      </w:r>
      <w:r>
        <w:rPr>
          <w:rFonts w:ascii="Times New Roman" w:hAnsi="Times New Roman" w:cs="Times New Roman"/>
          <w:bCs/>
          <w:sz w:val="28"/>
          <w:szCs w:val="28"/>
        </w:rPr>
        <w:t>0</w:t>
      </w:r>
      <w:r w:rsidRPr="00670D7E">
        <w:rPr>
          <w:rFonts w:ascii="Times New Roman" w:hAnsi="Times New Roman" w:cs="Times New Roman"/>
          <w:bCs/>
          <w:sz w:val="28"/>
          <w:szCs w:val="28"/>
        </w:rPr>
        <w:t xml:space="preserve"> календарных дней со дня </w:t>
      </w:r>
      <w:proofErr w:type="gramStart"/>
      <w:r w:rsidRPr="00670D7E">
        <w:rPr>
          <w:rFonts w:ascii="Times New Roman" w:hAnsi="Times New Roman" w:cs="Times New Roman"/>
          <w:bCs/>
          <w:sz w:val="28"/>
          <w:szCs w:val="28"/>
        </w:rPr>
        <w:t>подписания первой версии протокола рассмотрения заявки</w:t>
      </w:r>
      <w:proofErr w:type="gramEnd"/>
      <w:r w:rsidRPr="00670D7E">
        <w:rPr>
          <w:rFonts w:ascii="Times New Roman" w:hAnsi="Times New Roman" w:cs="Times New Roman"/>
          <w:bCs/>
          <w:sz w:val="28"/>
          <w:szCs w:val="28"/>
        </w:rPr>
        <w:t xml:space="preserve"> путем формирования новой версии указанного протокола с указанием причин внесения изменений.</w:t>
      </w:r>
    </w:p>
    <w:p w:rsidR="00670D7E" w:rsidRPr="00670D7E" w:rsidRDefault="00670D7E"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1E7586">
        <w:rPr>
          <w:rFonts w:ascii="Times New Roman" w:hAnsi="Times New Roman" w:cs="Times New Roman"/>
          <w:bCs/>
          <w:sz w:val="28"/>
          <w:szCs w:val="28"/>
        </w:rPr>
        <w:t>3.1</w:t>
      </w:r>
      <w:r w:rsidR="001E7586" w:rsidRPr="001E7586">
        <w:rPr>
          <w:rFonts w:ascii="Times New Roman" w:hAnsi="Times New Roman" w:cs="Times New Roman"/>
          <w:bCs/>
          <w:sz w:val="28"/>
          <w:szCs w:val="28"/>
        </w:rPr>
        <w:t>3</w:t>
      </w:r>
      <w:r w:rsidRPr="001E7586">
        <w:rPr>
          <w:rFonts w:ascii="Times New Roman" w:hAnsi="Times New Roman" w:cs="Times New Roman"/>
          <w:bCs/>
          <w:sz w:val="28"/>
          <w:szCs w:val="28"/>
        </w:rPr>
        <w:t xml:space="preserve">. </w:t>
      </w:r>
      <w:r w:rsidR="001E7586" w:rsidRPr="001E7586">
        <w:rPr>
          <w:rFonts w:ascii="Times New Roman" w:hAnsi="Times New Roman" w:cs="Times New Roman"/>
          <w:bCs/>
          <w:sz w:val="28"/>
          <w:szCs w:val="28"/>
        </w:rPr>
        <w:t>Главный распорядитель</w:t>
      </w:r>
      <w:r w:rsidRPr="001E7586">
        <w:rPr>
          <w:rFonts w:ascii="Times New Roman" w:hAnsi="Times New Roman" w:cs="Times New Roman"/>
          <w:bCs/>
          <w:sz w:val="28"/>
          <w:szCs w:val="28"/>
        </w:rPr>
        <w:t xml:space="preserve"> </w:t>
      </w:r>
      <w:r w:rsidRPr="00670D7E">
        <w:rPr>
          <w:rFonts w:ascii="Times New Roman" w:hAnsi="Times New Roman" w:cs="Times New Roman"/>
          <w:bCs/>
          <w:sz w:val="28"/>
          <w:szCs w:val="28"/>
        </w:rPr>
        <w:t xml:space="preserve">в течение 5 рабочих дней со дня рассмотрения заявки в порядке, предусмотренном пунктом </w:t>
      </w:r>
      <w:r>
        <w:rPr>
          <w:rFonts w:ascii="Times New Roman" w:hAnsi="Times New Roman" w:cs="Times New Roman"/>
          <w:bCs/>
          <w:sz w:val="28"/>
          <w:szCs w:val="28"/>
        </w:rPr>
        <w:t>3</w:t>
      </w:r>
      <w:r w:rsidRPr="00670D7E">
        <w:rPr>
          <w:rFonts w:ascii="Times New Roman" w:hAnsi="Times New Roman" w:cs="Times New Roman"/>
          <w:bCs/>
          <w:sz w:val="28"/>
          <w:szCs w:val="28"/>
        </w:rPr>
        <w:t>.</w:t>
      </w:r>
      <w:r w:rsidR="00152DB5">
        <w:rPr>
          <w:rFonts w:ascii="Times New Roman" w:hAnsi="Times New Roman" w:cs="Times New Roman"/>
          <w:bCs/>
          <w:sz w:val="28"/>
          <w:szCs w:val="28"/>
        </w:rPr>
        <w:t>11</w:t>
      </w:r>
      <w:r w:rsidRPr="00670D7E">
        <w:rPr>
          <w:rFonts w:ascii="Times New Roman" w:hAnsi="Times New Roman" w:cs="Times New Roman"/>
          <w:bCs/>
          <w:sz w:val="28"/>
          <w:szCs w:val="28"/>
        </w:rPr>
        <w:t xml:space="preserve"> настоящего Порядка, принимает решение о признании претендента победителем отбора либо решение об отклонении заявки претендента.</w:t>
      </w:r>
    </w:p>
    <w:p w:rsidR="00670D7E" w:rsidRPr="00670D7E" w:rsidRDefault="00670D7E"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670D7E">
        <w:rPr>
          <w:rFonts w:ascii="Times New Roman" w:hAnsi="Times New Roman" w:cs="Times New Roman"/>
          <w:bCs/>
          <w:sz w:val="28"/>
          <w:szCs w:val="28"/>
        </w:rPr>
        <w:t>Основаниями для отклонения заявок являются:</w:t>
      </w:r>
    </w:p>
    <w:p w:rsidR="00670D7E" w:rsidRPr="00670D7E" w:rsidRDefault="00670D7E"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670D7E">
        <w:rPr>
          <w:rFonts w:ascii="Times New Roman" w:hAnsi="Times New Roman" w:cs="Times New Roman"/>
          <w:bCs/>
          <w:sz w:val="28"/>
          <w:szCs w:val="28"/>
        </w:rPr>
        <w:t>несоответствие претендента требованиям, установленным пунктом 2.1 настоящего Порядка;</w:t>
      </w:r>
    </w:p>
    <w:p w:rsidR="00670D7E" w:rsidRDefault="00670D7E"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670D7E">
        <w:rPr>
          <w:rFonts w:ascii="Times New Roman" w:hAnsi="Times New Roman" w:cs="Times New Roman"/>
          <w:bCs/>
          <w:sz w:val="28"/>
          <w:szCs w:val="28"/>
        </w:rPr>
        <w:t xml:space="preserve">непредставление   (представление   не   в   полном   объеме)   документов, указанных в объявлении, предусмотренных пунктом 2.4 настоящего Порядка; </w:t>
      </w:r>
    </w:p>
    <w:p w:rsidR="00670D7E" w:rsidRPr="00670D7E" w:rsidRDefault="00670D7E"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670D7E">
        <w:rPr>
          <w:rFonts w:ascii="Times New Roman" w:hAnsi="Times New Roman" w:cs="Times New Roman"/>
          <w:bCs/>
          <w:sz w:val="28"/>
          <w:szCs w:val="28"/>
        </w:rPr>
        <w:lastRenderedPageBreak/>
        <w:t xml:space="preserve">несоответствие представленных претендентом заявки и (или) документов требованиям, указанным в пункте 2.4 и абзаце третьем пункта </w:t>
      </w:r>
      <w:r>
        <w:rPr>
          <w:rFonts w:ascii="Times New Roman" w:hAnsi="Times New Roman" w:cs="Times New Roman"/>
          <w:bCs/>
          <w:sz w:val="28"/>
          <w:szCs w:val="28"/>
        </w:rPr>
        <w:t>3</w:t>
      </w:r>
      <w:r w:rsidRPr="00670D7E">
        <w:rPr>
          <w:rFonts w:ascii="Times New Roman" w:hAnsi="Times New Roman" w:cs="Times New Roman"/>
          <w:bCs/>
          <w:sz w:val="28"/>
          <w:szCs w:val="28"/>
        </w:rPr>
        <w:t>.</w:t>
      </w:r>
      <w:r w:rsidR="00152DB5">
        <w:rPr>
          <w:rFonts w:ascii="Times New Roman" w:hAnsi="Times New Roman" w:cs="Times New Roman"/>
          <w:bCs/>
          <w:sz w:val="28"/>
          <w:szCs w:val="28"/>
        </w:rPr>
        <w:t>9</w:t>
      </w:r>
      <w:r>
        <w:rPr>
          <w:rFonts w:ascii="Times New Roman" w:hAnsi="Times New Roman" w:cs="Times New Roman"/>
          <w:bCs/>
          <w:sz w:val="28"/>
          <w:szCs w:val="28"/>
        </w:rPr>
        <w:t xml:space="preserve">. </w:t>
      </w:r>
      <w:r w:rsidRPr="00670D7E">
        <w:rPr>
          <w:rFonts w:ascii="Times New Roman" w:hAnsi="Times New Roman" w:cs="Times New Roman"/>
          <w:bCs/>
          <w:sz w:val="28"/>
          <w:szCs w:val="28"/>
        </w:rPr>
        <w:t>настоящего Порядка;</w:t>
      </w:r>
    </w:p>
    <w:p w:rsidR="00670D7E" w:rsidRPr="00670D7E" w:rsidRDefault="00670D7E"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670D7E">
        <w:rPr>
          <w:rFonts w:ascii="Times New Roman" w:hAnsi="Times New Roman" w:cs="Times New Roman"/>
          <w:bCs/>
          <w:sz w:val="28"/>
          <w:szCs w:val="28"/>
        </w:rPr>
        <w:t>недостоверность информации, содержащейся в документах, представленных претендентом в соответствии с пунктом 2.4 настоящего Порядка;</w:t>
      </w:r>
    </w:p>
    <w:p w:rsidR="00670D7E" w:rsidRDefault="00670D7E"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670D7E">
        <w:rPr>
          <w:rFonts w:ascii="Times New Roman" w:hAnsi="Times New Roman" w:cs="Times New Roman"/>
          <w:bCs/>
          <w:sz w:val="28"/>
          <w:szCs w:val="28"/>
        </w:rPr>
        <w:t xml:space="preserve">подача претендентом заявки после даты и (или) времени, определенных для подачи </w:t>
      </w:r>
      <w:r>
        <w:rPr>
          <w:rFonts w:ascii="Times New Roman" w:hAnsi="Times New Roman" w:cs="Times New Roman"/>
          <w:bCs/>
          <w:sz w:val="28"/>
          <w:szCs w:val="28"/>
        </w:rPr>
        <w:t>заявок;</w:t>
      </w:r>
    </w:p>
    <w:p w:rsidR="00670D7E" w:rsidRDefault="00670D7E"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670D7E">
        <w:rPr>
          <w:rFonts w:ascii="Times New Roman" w:hAnsi="Times New Roman" w:cs="Times New Roman"/>
          <w:bCs/>
          <w:sz w:val="28"/>
          <w:szCs w:val="28"/>
        </w:rPr>
        <w:t>заявление от претендента о прекращении рассмотрения заявки на участие в конкурсе</w:t>
      </w:r>
      <w:r>
        <w:rPr>
          <w:rFonts w:ascii="Times New Roman" w:hAnsi="Times New Roman" w:cs="Times New Roman"/>
          <w:bCs/>
          <w:sz w:val="28"/>
          <w:szCs w:val="28"/>
        </w:rPr>
        <w:t>.</w:t>
      </w:r>
    </w:p>
    <w:p w:rsidR="00670D7E" w:rsidRPr="00670D7E" w:rsidRDefault="00670D7E" w:rsidP="00E93616">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3</w:t>
      </w:r>
      <w:r w:rsidRPr="00670D7E">
        <w:rPr>
          <w:rFonts w:ascii="Times New Roman" w:hAnsi="Times New Roman" w:cs="Times New Roman"/>
          <w:bCs/>
          <w:sz w:val="28"/>
          <w:szCs w:val="28"/>
        </w:rPr>
        <w:t>.1</w:t>
      </w:r>
      <w:r w:rsidR="001E7586">
        <w:rPr>
          <w:rFonts w:ascii="Times New Roman" w:hAnsi="Times New Roman" w:cs="Times New Roman"/>
          <w:bCs/>
          <w:sz w:val="28"/>
          <w:szCs w:val="28"/>
        </w:rPr>
        <w:t>4</w:t>
      </w:r>
      <w:r w:rsidRPr="00670D7E">
        <w:rPr>
          <w:rFonts w:ascii="Times New Roman" w:hAnsi="Times New Roman" w:cs="Times New Roman"/>
          <w:bCs/>
          <w:sz w:val="28"/>
          <w:szCs w:val="28"/>
        </w:rPr>
        <w:t xml:space="preserve">. На основании решений, предусмотренных пунктом </w:t>
      </w:r>
      <w:r>
        <w:rPr>
          <w:rFonts w:ascii="Times New Roman" w:hAnsi="Times New Roman" w:cs="Times New Roman"/>
          <w:bCs/>
          <w:sz w:val="28"/>
          <w:szCs w:val="28"/>
        </w:rPr>
        <w:t>3</w:t>
      </w:r>
      <w:r w:rsidRPr="00670D7E">
        <w:rPr>
          <w:rFonts w:ascii="Times New Roman" w:hAnsi="Times New Roman" w:cs="Times New Roman"/>
          <w:bCs/>
          <w:sz w:val="28"/>
          <w:szCs w:val="28"/>
        </w:rPr>
        <w:t>.1</w:t>
      </w:r>
      <w:r>
        <w:rPr>
          <w:rFonts w:ascii="Times New Roman" w:hAnsi="Times New Roman" w:cs="Times New Roman"/>
          <w:bCs/>
          <w:sz w:val="28"/>
          <w:szCs w:val="28"/>
        </w:rPr>
        <w:t xml:space="preserve">1 </w:t>
      </w:r>
      <w:r w:rsidRPr="00670D7E">
        <w:rPr>
          <w:rFonts w:ascii="Times New Roman" w:hAnsi="Times New Roman" w:cs="Times New Roman"/>
          <w:bCs/>
          <w:sz w:val="28"/>
          <w:szCs w:val="28"/>
        </w:rPr>
        <w:t>настоящего Порядка, принятых на основании результатов рассмотрения заявок, на едином портале автоматически формируется протокол подведения итогов отбора, включающий следующие сведения:</w:t>
      </w:r>
    </w:p>
    <w:p w:rsidR="00670D7E" w:rsidRDefault="00670D7E"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670D7E">
        <w:rPr>
          <w:rFonts w:ascii="Times New Roman" w:hAnsi="Times New Roman" w:cs="Times New Roman"/>
          <w:bCs/>
          <w:sz w:val="28"/>
          <w:szCs w:val="28"/>
        </w:rPr>
        <w:t xml:space="preserve">дата, время и место проведения рассмотрения заявок; </w:t>
      </w:r>
    </w:p>
    <w:p w:rsidR="00670D7E" w:rsidRPr="00670D7E" w:rsidRDefault="00670D7E"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670D7E">
        <w:rPr>
          <w:rFonts w:ascii="Times New Roman" w:hAnsi="Times New Roman" w:cs="Times New Roman"/>
          <w:bCs/>
          <w:sz w:val="28"/>
          <w:szCs w:val="28"/>
        </w:rPr>
        <w:t>информация о претендентах, заявки которых были рассмотрены;</w:t>
      </w:r>
    </w:p>
    <w:p w:rsidR="00670D7E" w:rsidRPr="00670D7E" w:rsidRDefault="00670D7E"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670D7E">
        <w:rPr>
          <w:rFonts w:ascii="Times New Roman" w:hAnsi="Times New Roman" w:cs="Times New Roman"/>
          <w:bCs/>
          <w:sz w:val="28"/>
          <w:szCs w:val="28"/>
        </w:rPr>
        <w:t>информация о претендентах, заявки которых были отклонены, с указанием причин их отклонения, в том числе положений объявления, которым не соответствуют заявки;</w:t>
      </w:r>
    </w:p>
    <w:p w:rsidR="00670D7E" w:rsidRPr="00670D7E" w:rsidRDefault="00670D7E" w:rsidP="00E93616">
      <w:pPr>
        <w:autoSpaceDE w:val="0"/>
        <w:autoSpaceDN w:val="0"/>
        <w:adjustRightInd w:val="0"/>
        <w:spacing w:after="0" w:line="240" w:lineRule="auto"/>
        <w:ind w:firstLine="709"/>
        <w:jc w:val="both"/>
        <w:rPr>
          <w:rFonts w:ascii="Times New Roman" w:hAnsi="Times New Roman" w:cs="Times New Roman"/>
          <w:bCs/>
          <w:sz w:val="28"/>
          <w:szCs w:val="28"/>
        </w:rPr>
      </w:pPr>
      <w:proofErr w:type="gramStart"/>
      <w:r w:rsidRPr="00670D7E">
        <w:rPr>
          <w:rFonts w:ascii="Times New Roman" w:hAnsi="Times New Roman" w:cs="Times New Roman"/>
          <w:bCs/>
          <w:sz w:val="28"/>
          <w:szCs w:val="28"/>
        </w:rPr>
        <w:t>наименование победителя (победителей) отбора, с которым (которыми) заключается соглашение, и размер предоставляемой ему (им) субсидии.</w:t>
      </w:r>
      <w:proofErr w:type="gramEnd"/>
    </w:p>
    <w:p w:rsidR="00670D7E" w:rsidRPr="00670D7E" w:rsidRDefault="00670D7E"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670D7E">
        <w:rPr>
          <w:rFonts w:ascii="Times New Roman" w:hAnsi="Times New Roman" w:cs="Times New Roman"/>
          <w:bCs/>
          <w:sz w:val="28"/>
          <w:szCs w:val="28"/>
        </w:rPr>
        <w:t xml:space="preserve">Протокол подведения итогов отбора подписывается усиленной квалифицированной электронной подписью руководителя </w:t>
      </w:r>
      <w:r w:rsidR="00E93616">
        <w:rPr>
          <w:rFonts w:ascii="Times New Roman" w:hAnsi="Times New Roman" w:cs="Times New Roman"/>
          <w:bCs/>
          <w:sz w:val="28"/>
          <w:szCs w:val="28"/>
        </w:rPr>
        <w:t>главного распорядителя</w:t>
      </w:r>
      <w:r w:rsidRPr="00670D7E">
        <w:rPr>
          <w:rFonts w:ascii="Times New Roman" w:hAnsi="Times New Roman" w:cs="Times New Roman"/>
          <w:bCs/>
          <w:sz w:val="28"/>
          <w:szCs w:val="28"/>
        </w:rPr>
        <w:t xml:space="preserve"> (уполномоченного им лица) в системе «Электронный бюджет», а также размещается на едином портале не позднее 1 рабочего дня, следующего за днем его подписания. Одновременно протокол размещается на официальном сайте главного распорядителя.</w:t>
      </w:r>
    </w:p>
    <w:p w:rsidR="00670D7E" w:rsidRPr="00670D7E" w:rsidRDefault="00670D7E"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670D7E">
        <w:rPr>
          <w:rFonts w:ascii="Times New Roman" w:hAnsi="Times New Roman" w:cs="Times New Roman"/>
          <w:bCs/>
          <w:sz w:val="28"/>
          <w:szCs w:val="28"/>
        </w:rPr>
        <w:t>Внесение изменений в протокол подведения итогов отбора осуществляется не позднее 1</w:t>
      </w:r>
      <w:r>
        <w:rPr>
          <w:rFonts w:ascii="Times New Roman" w:hAnsi="Times New Roman" w:cs="Times New Roman"/>
          <w:bCs/>
          <w:sz w:val="28"/>
          <w:szCs w:val="28"/>
        </w:rPr>
        <w:t>0</w:t>
      </w:r>
      <w:r w:rsidRPr="00670D7E">
        <w:rPr>
          <w:rFonts w:ascii="Times New Roman" w:hAnsi="Times New Roman" w:cs="Times New Roman"/>
          <w:bCs/>
          <w:sz w:val="28"/>
          <w:szCs w:val="28"/>
        </w:rPr>
        <w:t xml:space="preserve"> календарных дней со дня подписания 1-й версии протокола подведения итогов отбора путем формирования новой версии указанного протокола с указанием причин внесения изменений.</w:t>
      </w:r>
    </w:p>
    <w:p w:rsidR="00670D7E" w:rsidRPr="00670D7E" w:rsidRDefault="00670D7E" w:rsidP="00E93616">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3.1</w:t>
      </w:r>
      <w:r w:rsidR="001E7586">
        <w:rPr>
          <w:rFonts w:ascii="Times New Roman" w:hAnsi="Times New Roman" w:cs="Times New Roman"/>
          <w:bCs/>
          <w:sz w:val="28"/>
          <w:szCs w:val="28"/>
        </w:rPr>
        <w:t>5</w:t>
      </w:r>
      <w:r>
        <w:rPr>
          <w:rFonts w:ascii="Times New Roman" w:hAnsi="Times New Roman" w:cs="Times New Roman"/>
          <w:bCs/>
          <w:sz w:val="28"/>
          <w:szCs w:val="28"/>
        </w:rPr>
        <w:t xml:space="preserve">. </w:t>
      </w:r>
      <w:r w:rsidR="00E93616">
        <w:rPr>
          <w:rFonts w:ascii="Times New Roman" w:hAnsi="Times New Roman" w:cs="Times New Roman"/>
          <w:bCs/>
          <w:sz w:val="28"/>
          <w:szCs w:val="28"/>
        </w:rPr>
        <w:t>Главный распорядитель</w:t>
      </w:r>
      <w:r>
        <w:rPr>
          <w:rFonts w:ascii="Times New Roman" w:hAnsi="Times New Roman" w:cs="Times New Roman"/>
          <w:bCs/>
          <w:sz w:val="28"/>
          <w:szCs w:val="28"/>
        </w:rPr>
        <w:t xml:space="preserve"> </w:t>
      </w:r>
      <w:r w:rsidRPr="00670D7E">
        <w:rPr>
          <w:rFonts w:ascii="Times New Roman" w:hAnsi="Times New Roman" w:cs="Times New Roman"/>
          <w:bCs/>
          <w:sz w:val="28"/>
          <w:szCs w:val="28"/>
        </w:rPr>
        <w:t>вправе отменить отбор в случае возникновения</w:t>
      </w:r>
      <w:r>
        <w:rPr>
          <w:rFonts w:ascii="Times New Roman" w:hAnsi="Times New Roman" w:cs="Times New Roman"/>
          <w:bCs/>
          <w:sz w:val="28"/>
          <w:szCs w:val="28"/>
        </w:rPr>
        <w:t xml:space="preserve"> </w:t>
      </w:r>
      <w:r w:rsidRPr="00670D7E">
        <w:rPr>
          <w:rFonts w:ascii="Times New Roman" w:hAnsi="Times New Roman" w:cs="Times New Roman"/>
          <w:bCs/>
          <w:sz w:val="28"/>
          <w:szCs w:val="28"/>
        </w:rPr>
        <w:t>обстоятельств непреодолимой силы в соответствии с пунктом 3 статьи 401</w:t>
      </w:r>
      <w:r>
        <w:rPr>
          <w:rFonts w:ascii="Times New Roman" w:hAnsi="Times New Roman" w:cs="Times New Roman"/>
          <w:bCs/>
          <w:sz w:val="28"/>
          <w:szCs w:val="28"/>
        </w:rPr>
        <w:t xml:space="preserve"> </w:t>
      </w:r>
      <w:r w:rsidRPr="00670D7E">
        <w:rPr>
          <w:rFonts w:ascii="Times New Roman" w:hAnsi="Times New Roman" w:cs="Times New Roman"/>
          <w:bCs/>
          <w:sz w:val="28"/>
          <w:szCs w:val="28"/>
        </w:rPr>
        <w:t xml:space="preserve">Гражданского кодекса Российской Федерации путем </w:t>
      </w:r>
      <w:r>
        <w:rPr>
          <w:rFonts w:ascii="Times New Roman" w:hAnsi="Times New Roman" w:cs="Times New Roman"/>
          <w:bCs/>
          <w:sz w:val="28"/>
          <w:szCs w:val="28"/>
        </w:rPr>
        <w:t>р</w:t>
      </w:r>
      <w:r w:rsidRPr="00670D7E">
        <w:rPr>
          <w:rFonts w:ascii="Times New Roman" w:hAnsi="Times New Roman" w:cs="Times New Roman"/>
          <w:bCs/>
          <w:sz w:val="28"/>
          <w:szCs w:val="28"/>
        </w:rPr>
        <w:t>азмещения объявления об отмене</w:t>
      </w:r>
      <w:r>
        <w:rPr>
          <w:rFonts w:ascii="Times New Roman" w:hAnsi="Times New Roman" w:cs="Times New Roman"/>
          <w:bCs/>
          <w:sz w:val="28"/>
          <w:szCs w:val="28"/>
        </w:rPr>
        <w:t xml:space="preserve"> </w:t>
      </w:r>
      <w:r w:rsidRPr="00670D7E">
        <w:rPr>
          <w:rFonts w:ascii="Times New Roman" w:hAnsi="Times New Roman" w:cs="Times New Roman"/>
          <w:bCs/>
          <w:sz w:val="28"/>
          <w:szCs w:val="28"/>
        </w:rPr>
        <w:t>проведения отбора в системе</w:t>
      </w:r>
      <w:r>
        <w:rPr>
          <w:rFonts w:ascii="Times New Roman" w:hAnsi="Times New Roman" w:cs="Times New Roman"/>
          <w:bCs/>
          <w:sz w:val="28"/>
          <w:szCs w:val="28"/>
        </w:rPr>
        <w:t xml:space="preserve"> </w:t>
      </w:r>
      <w:r w:rsidRPr="00670D7E">
        <w:rPr>
          <w:rFonts w:ascii="Times New Roman" w:hAnsi="Times New Roman" w:cs="Times New Roman"/>
          <w:bCs/>
          <w:sz w:val="28"/>
          <w:szCs w:val="28"/>
        </w:rPr>
        <w:t>«Электронный   бюджет»   (при наличии технической возможности) и на официальном сайте</w:t>
      </w:r>
      <w:r>
        <w:rPr>
          <w:rFonts w:ascii="Times New Roman" w:hAnsi="Times New Roman" w:cs="Times New Roman"/>
          <w:bCs/>
          <w:sz w:val="28"/>
          <w:szCs w:val="28"/>
        </w:rPr>
        <w:t xml:space="preserve"> </w:t>
      </w:r>
      <w:r w:rsidRPr="00670D7E">
        <w:rPr>
          <w:rFonts w:ascii="Times New Roman" w:hAnsi="Times New Roman" w:cs="Times New Roman"/>
          <w:bCs/>
          <w:sz w:val="28"/>
          <w:szCs w:val="28"/>
        </w:rPr>
        <w:t>главного распорядителя.</w:t>
      </w:r>
    </w:p>
    <w:p w:rsidR="003945F8" w:rsidRPr="00D2188D" w:rsidRDefault="003945F8"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152DB5">
        <w:rPr>
          <w:rFonts w:ascii="Times New Roman" w:hAnsi="Times New Roman" w:cs="Times New Roman"/>
          <w:bCs/>
          <w:sz w:val="28"/>
          <w:szCs w:val="28"/>
        </w:rPr>
        <w:t>3.1</w:t>
      </w:r>
      <w:r w:rsidR="001E7586">
        <w:rPr>
          <w:rFonts w:ascii="Times New Roman" w:hAnsi="Times New Roman" w:cs="Times New Roman"/>
          <w:bCs/>
          <w:sz w:val="28"/>
          <w:szCs w:val="28"/>
        </w:rPr>
        <w:t>6</w:t>
      </w:r>
      <w:r w:rsidRPr="00152DB5">
        <w:rPr>
          <w:rFonts w:ascii="Times New Roman" w:hAnsi="Times New Roman" w:cs="Times New Roman"/>
          <w:bCs/>
          <w:sz w:val="28"/>
          <w:szCs w:val="28"/>
        </w:rPr>
        <w:t xml:space="preserve">. </w:t>
      </w:r>
      <w:r w:rsidRPr="00D2188D">
        <w:rPr>
          <w:rFonts w:ascii="Times New Roman" w:hAnsi="Times New Roman" w:cs="Times New Roman"/>
          <w:bCs/>
          <w:sz w:val="28"/>
          <w:szCs w:val="28"/>
        </w:rPr>
        <w:t xml:space="preserve">В случае отмены проведения отбора </w:t>
      </w:r>
      <w:r w:rsidR="00E93616">
        <w:rPr>
          <w:rFonts w:ascii="Times New Roman" w:hAnsi="Times New Roman" w:cs="Times New Roman"/>
          <w:bCs/>
          <w:sz w:val="28"/>
          <w:szCs w:val="28"/>
        </w:rPr>
        <w:t>главный распорядитель</w:t>
      </w:r>
      <w:r w:rsidRPr="00D2188D">
        <w:rPr>
          <w:rFonts w:ascii="Times New Roman" w:hAnsi="Times New Roman" w:cs="Times New Roman"/>
          <w:bCs/>
          <w:sz w:val="28"/>
          <w:szCs w:val="28"/>
        </w:rPr>
        <w:t xml:space="preserve"> размещает объявление об отмене проведения отбора в системе «Электронный бюджет» не позднее, чем за 1 рабочий день до даты окончания срока подачи заявок участниками отбора. Объявление об отмене отбора формируется в системе «Электронный бюджет», подписывается усиленной квалифицированной электронной подписью </w:t>
      </w:r>
      <w:r w:rsidR="00780887">
        <w:rPr>
          <w:rFonts w:ascii="Times New Roman" w:hAnsi="Times New Roman" w:cs="Times New Roman"/>
          <w:bCs/>
          <w:sz w:val="28"/>
          <w:szCs w:val="28"/>
        </w:rPr>
        <w:t xml:space="preserve">руководителя </w:t>
      </w:r>
      <w:r w:rsidR="00E93616">
        <w:rPr>
          <w:rFonts w:ascii="Times New Roman" w:hAnsi="Times New Roman" w:cs="Times New Roman"/>
          <w:bCs/>
          <w:sz w:val="28"/>
          <w:szCs w:val="28"/>
        </w:rPr>
        <w:t>главного распорядителя</w:t>
      </w:r>
      <w:r w:rsidRPr="00D2188D">
        <w:rPr>
          <w:rFonts w:ascii="Times New Roman" w:hAnsi="Times New Roman" w:cs="Times New Roman"/>
          <w:bCs/>
          <w:sz w:val="28"/>
          <w:szCs w:val="28"/>
        </w:rPr>
        <w:t xml:space="preserve"> (уполномоченного лица) и содержит информацию о причинах отмены отбора.</w:t>
      </w:r>
    </w:p>
    <w:p w:rsidR="003945F8" w:rsidRDefault="003945F8"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D2188D">
        <w:rPr>
          <w:rFonts w:ascii="Times New Roman" w:hAnsi="Times New Roman" w:cs="Times New Roman"/>
          <w:bCs/>
          <w:sz w:val="28"/>
          <w:szCs w:val="28"/>
        </w:rPr>
        <w:lastRenderedPageBreak/>
        <w:t>Отбор считается отмененным со дня размещения объявления о его отмене в системе «Электронный бюджет».</w:t>
      </w:r>
    </w:p>
    <w:p w:rsidR="00780887" w:rsidRPr="00D2188D" w:rsidRDefault="00780887"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152DB5">
        <w:rPr>
          <w:rFonts w:ascii="Times New Roman" w:hAnsi="Times New Roman" w:cs="Times New Roman"/>
          <w:bCs/>
          <w:sz w:val="28"/>
          <w:szCs w:val="28"/>
        </w:rPr>
        <w:t>3.1</w:t>
      </w:r>
      <w:r w:rsidR="001E7586">
        <w:rPr>
          <w:rFonts w:ascii="Times New Roman" w:hAnsi="Times New Roman" w:cs="Times New Roman"/>
          <w:bCs/>
          <w:sz w:val="28"/>
          <w:szCs w:val="28"/>
        </w:rPr>
        <w:t>7</w:t>
      </w:r>
      <w:r w:rsidRPr="00152DB5">
        <w:rPr>
          <w:rFonts w:ascii="Times New Roman" w:hAnsi="Times New Roman" w:cs="Times New Roman"/>
          <w:bCs/>
          <w:sz w:val="28"/>
          <w:szCs w:val="28"/>
        </w:rPr>
        <w:t xml:space="preserve">. </w:t>
      </w:r>
      <w:r w:rsidRPr="00D2188D">
        <w:rPr>
          <w:rFonts w:ascii="Times New Roman" w:hAnsi="Times New Roman" w:cs="Times New Roman"/>
          <w:bCs/>
          <w:sz w:val="28"/>
          <w:szCs w:val="28"/>
        </w:rPr>
        <w:t>Отбор признается несостоявшимся в следующих случаях:</w:t>
      </w:r>
    </w:p>
    <w:p w:rsidR="00152DB5" w:rsidRDefault="00152DB5" w:rsidP="00E93616">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для участия в отборе не поступило ни одной</w:t>
      </w:r>
      <w:r w:rsidR="00780887" w:rsidRPr="00D2188D">
        <w:rPr>
          <w:rFonts w:ascii="Times New Roman" w:hAnsi="Times New Roman" w:cs="Times New Roman"/>
          <w:bCs/>
          <w:sz w:val="28"/>
          <w:szCs w:val="28"/>
        </w:rPr>
        <w:t xml:space="preserve"> заявки</w:t>
      </w:r>
      <w:r>
        <w:rPr>
          <w:rFonts w:ascii="Times New Roman" w:hAnsi="Times New Roman" w:cs="Times New Roman"/>
          <w:bCs/>
          <w:sz w:val="28"/>
          <w:szCs w:val="28"/>
        </w:rPr>
        <w:t>;</w:t>
      </w:r>
    </w:p>
    <w:p w:rsidR="00780887" w:rsidRPr="00D2188D" w:rsidRDefault="00152DB5" w:rsidP="00E93616">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по результатам рассмотрения заявок отклонены все заявки</w:t>
      </w:r>
      <w:r w:rsidR="00780887" w:rsidRPr="00D2188D">
        <w:rPr>
          <w:rFonts w:ascii="Times New Roman" w:hAnsi="Times New Roman" w:cs="Times New Roman"/>
          <w:bCs/>
          <w:sz w:val="28"/>
          <w:szCs w:val="28"/>
        </w:rPr>
        <w:t>.</w:t>
      </w:r>
    </w:p>
    <w:p w:rsidR="00780887" w:rsidRPr="00D2188D" w:rsidRDefault="00780887"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D2188D">
        <w:rPr>
          <w:rFonts w:ascii="Times New Roman" w:hAnsi="Times New Roman" w:cs="Times New Roman"/>
          <w:bCs/>
          <w:sz w:val="28"/>
          <w:szCs w:val="28"/>
        </w:rPr>
        <w:t xml:space="preserve">В случае признания отбора </w:t>
      </w:r>
      <w:proofErr w:type="gramStart"/>
      <w:r w:rsidRPr="00D2188D">
        <w:rPr>
          <w:rFonts w:ascii="Times New Roman" w:hAnsi="Times New Roman" w:cs="Times New Roman"/>
          <w:bCs/>
          <w:sz w:val="28"/>
          <w:szCs w:val="28"/>
        </w:rPr>
        <w:t>несостоявшимся</w:t>
      </w:r>
      <w:proofErr w:type="gramEnd"/>
      <w:r w:rsidRPr="00D2188D">
        <w:rPr>
          <w:rFonts w:ascii="Times New Roman" w:hAnsi="Times New Roman" w:cs="Times New Roman"/>
          <w:bCs/>
          <w:sz w:val="28"/>
          <w:szCs w:val="28"/>
        </w:rPr>
        <w:t>, не позднее 3-го рабочего дня со дня окончания срока проверки заявок формируется протокол о признании отбора несостоявшимся.</w:t>
      </w:r>
    </w:p>
    <w:p w:rsidR="00780887" w:rsidRPr="00D2188D" w:rsidRDefault="00780887" w:rsidP="00E93616">
      <w:pPr>
        <w:autoSpaceDE w:val="0"/>
        <w:autoSpaceDN w:val="0"/>
        <w:adjustRightInd w:val="0"/>
        <w:spacing w:after="0" w:line="240" w:lineRule="auto"/>
        <w:ind w:firstLine="709"/>
        <w:jc w:val="both"/>
        <w:rPr>
          <w:rFonts w:ascii="Times New Roman" w:hAnsi="Times New Roman" w:cs="Times New Roman"/>
          <w:bCs/>
          <w:sz w:val="28"/>
          <w:szCs w:val="28"/>
        </w:rPr>
      </w:pPr>
      <w:proofErr w:type="gramStart"/>
      <w:r w:rsidRPr="00D2188D">
        <w:rPr>
          <w:rFonts w:ascii="Times New Roman" w:hAnsi="Times New Roman" w:cs="Times New Roman"/>
          <w:bCs/>
          <w:sz w:val="28"/>
          <w:szCs w:val="28"/>
        </w:rPr>
        <w:t>Протокол о признании отбора несостоявшимся формируется в электронной форме в системе «Электронный бюджет»</w:t>
      </w:r>
      <w:r w:rsidR="00152DB5">
        <w:rPr>
          <w:rFonts w:ascii="Times New Roman" w:hAnsi="Times New Roman" w:cs="Times New Roman"/>
          <w:bCs/>
          <w:sz w:val="28"/>
          <w:szCs w:val="28"/>
        </w:rPr>
        <w:t>,</w:t>
      </w:r>
      <w:r w:rsidRPr="00D2188D">
        <w:rPr>
          <w:rFonts w:ascii="Times New Roman" w:hAnsi="Times New Roman" w:cs="Times New Roman"/>
          <w:bCs/>
          <w:sz w:val="28"/>
          <w:szCs w:val="28"/>
        </w:rPr>
        <w:t xml:space="preserve"> подписывается усиленной квалифицированной электронной подписью </w:t>
      </w:r>
      <w:r>
        <w:rPr>
          <w:rFonts w:ascii="Times New Roman" w:hAnsi="Times New Roman" w:cs="Times New Roman"/>
          <w:bCs/>
          <w:sz w:val="28"/>
          <w:szCs w:val="28"/>
        </w:rPr>
        <w:t xml:space="preserve">руководителя </w:t>
      </w:r>
      <w:r w:rsidR="00E93616">
        <w:rPr>
          <w:rFonts w:ascii="Times New Roman" w:hAnsi="Times New Roman" w:cs="Times New Roman"/>
          <w:bCs/>
          <w:sz w:val="28"/>
          <w:szCs w:val="28"/>
        </w:rPr>
        <w:t>главного распорядителя</w:t>
      </w:r>
      <w:r w:rsidRPr="00D2188D">
        <w:rPr>
          <w:rFonts w:ascii="Times New Roman" w:hAnsi="Times New Roman" w:cs="Times New Roman"/>
          <w:bCs/>
          <w:sz w:val="28"/>
          <w:szCs w:val="28"/>
        </w:rPr>
        <w:t xml:space="preserve"> (или уполномоченного лица), размещается на едином портале не позднее 1 рабочего дня, следующего за днем его подписания.</w:t>
      </w:r>
      <w:proofErr w:type="gramEnd"/>
    </w:p>
    <w:p w:rsidR="008B6E21" w:rsidRPr="00203313" w:rsidRDefault="008B6E21"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203313">
        <w:rPr>
          <w:rFonts w:ascii="Times New Roman" w:hAnsi="Times New Roman" w:cs="Times New Roman"/>
          <w:bCs/>
          <w:sz w:val="28"/>
          <w:szCs w:val="28"/>
        </w:rPr>
        <w:t>3.</w:t>
      </w:r>
      <w:r w:rsidR="00152DB5">
        <w:rPr>
          <w:rFonts w:ascii="Times New Roman" w:hAnsi="Times New Roman" w:cs="Times New Roman"/>
          <w:bCs/>
          <w:sz w:val="28"/>
          <w:szCs w:val="28"/>
        </w:rPr>
        <w:t>1</w:t>
      </w:r>
      <w:r w:rsidR="001E7586">
        <w:rPr>
          <w:rFonts w:ascii="Times New Roman" w:hAnsi="Times New Roman" w:cs="Times New Roman"/>
          <w:bCs/>
          <w:sz w:val="28"/>
          <w:szCs w:val="28"/>
        </w:rPr>
        <w:t>8</w:t>
      </w:r>
      <w:r w:rsidRPr="00203313">
        <w:rPr>
          <w:rFonts w:ascii="Times New Roman" w:hAnsi="Times New Roman" w:cs="Times New Roman"/>
          <w:bCs/>
          <w:sz w:val="28"/>
          <w:szCs w:val="28"/>
        </w:rPr>
        <w:t xml:space="preserve">. </w:t>
      </w:r>
      <w:r w:rsidR="00152DB5">
        <w:rPr>
          <w:rFonts w:ascii="Times New Roman" w:hAnsi="Times New Roman" w:cs="Times New Roman"/>
          <w:bCs/>
          <w:sz w:val="28"/>
          <w:szCs w:val="28"/>
        </w:rPr>
        <w:t xml:space="preserve">По результатам отбора </w:t>
      </w:r>
      <w:r w:rsidR="00E93616">
        <w:rPr>
          <w:rFonts w:ascii="Times New Roman" w:hAnsi="Times New Roman" w:cs="Times New Roman"/>
          <w:bCs/>
          <w:sz w:val="28"/>
          <w:szCs w:val="28"/>
        </w:rPr>
        <w:t>главный распорядитель</w:t>
      </w:r>
      <w:r w:rsidRPr="00203313">
        <w:rPr>
          <w:rFonts w:ascii="Times New Roman" w:hAnsi="Times New Roman" w:cs="Times New Roman"/>
          <w:bCs/>
          <w:sz w:val="28"/>
          <w:szCs w:val="28"/>
        </w:rPr>
        <w:t xml:space="preserve"> в течение 5 рабочих дней со дня </w:t>
      </w:r>
      <w:proofErr w:type="gramStart"/>
      <w:r w:rsidRPr="00203313">
        <w:rPr>
          <w:rFonts w:ascii="Times New Roman" w:hAnsi="Times New Roman" w:cs="Times New Roman"/>
          <w:bCs/>
          <w:sz w:val="28"/>
          <w:szCs w:val="28"/>
        </w:rPr>
        <w:t>размещения протокола подведения итогов отбора</w:t>
      </w:r>
      <w:proofErr w:type="gramEnd"/>
      <w:r w:rsidRPr="00203313">
        <w:rPr>
          <w:rFonts w:ascii="Times New Roman" w:hAnsi="Times New Roman" w:cs="Times New Roman"/>
          <w:bCs/>
          <w:sz w:val="28"/>
          <w:szCs w:val="28"/>
        </w:rPr>
        <w:t xml:space="preserve"> в системе «Электронный бюджет» разрабатывает проект постановления о предоставлении субсидии.</w:t>
      </w:r>
    </w:p>
    <w:p w:rsidR="00152DB5" w:rsidRDefault="00152DB5" w:rsidP="00E93616">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3.1</w:t>
      </w:r>
      <w:r w:rsidR="001E7586">
        <w:rPr>
          <w:rFonts w:ascii="Times New Roman" w:hAnsi="Times New Roman" w:cs="Times New Roman"/>
          <w:bCs/>
          <w:sz w:val="28"/>
          <w:szCs w:val="28"/>
        </w:rPr>
        <w:t>9</w:t>
      </w:r>
      <w:r>
        <w:rPr>
          <w:rFonts w:ascii="Times New Roman" w:hAnsi="Times New Roman" w:cs="Times New Roman"/>
          <w:bCs/>
          <w:sz w:val="28"/>
          <w:szCs w:val="28"/>
        </w:rPr>
        <w:t xml:space="preserve">. По результатам отбора с победителем отбора заключается </w:t>
      </w:r>
      <w:r w:rsidRPr="00152DB5">
        <w:rPr>
          <w:rFonts w:ascii="Times New Roman" w:hAnsi="Times New Roman" w:cs="Times New Roman"/>
          <w:bCs/>
          <w:sz w:val="28"/>
          <w:szCs w:val="28"/>
        </w:rPr>
        <w:t>соглашение в порядке</w:t>
      </w:r>
      <w:r>
        <w:rPr>
          <w:rFonts w:ascii="Times New Roman" w:hAnsi="Times New Roman" w:cs="Times New Roman"/>
          <w:bCs/>
          <w:sz w:val="28"/>
          <w:szCs w:val="28"/>
        </w:rPr>
        <w:t xml:space="preserve">, предусмотренном </w:t>
      </w:r>
      <w:r w:rsidRPr="008E082A">
        <w:rPr>
          <w:rFonts w:ascii="Times New Roman" w:hAnsi="Times New Roman" w:cs="Times New Roman"/>
          <w:bCs/>
          <w:sz w:val="28"/>
          <w:szCs w:val="28"/>
        </w:rPr>
        <w:t>пункт</w:t>
      </w:r>
      <w:r w:rsidR="008E082A" w:rsidRPr="008E082A">
        <w:rPr>
          <w:rFonts w:ascii="Times New Roman" w:hAnsi="Times New Roman" w:cs="Times New Roman"/>
          <w:bCs/>
          <w:sz w:val="28"/>
          <w:szCs w:val="28"/>
        </w:rPr>
        <w:t>ами</w:t>
      </w:r>
      <w:r w:rsidRPr="008E082A">
        <w:rPr>
          <w:rFonts w:ascii="Times New Roman" w:hAnsi="Times New Roman" w:cs="Times New Roman"/>
          <w:bCs/>
          <w:sz w:val="28"/>
          <w:szCs w:val="28"/>
        </w:rPr>
        <w:t xml:space="preserve"> 2.8</w:t>
      </w:r>
      <w:r w:rsidR="008E082A" w:rsidRPr="008E082A">
        <w:rPr>
          <w:rFonts w:ascii="Times New Roman" w:hAnsi="Times New Roman" w:cs="Times New Roman"/>
          <w:bCs/>
          <w:sz w:val="28"/>
          <w:szCs w:val="28"/>
        </w:rPr>
        <w:t>, 2.9</w:t>
      </w:r>
      <w:r w:rsidRPr="008E082A">
        <w:rPr>
          <w:rFonts w:ascii="Times New Roman" w:hAnsi="Times New Roman" w:cs="Times New Roman"/>
          <w:bCs/>
          <w:sz w:val="28"/>
          <w:szCs w:val="28"/>
        </w:rPr>
        <w:t xml:space="preserve"> настоящего </w:t>
      </w:r>
      <w:r>
        <w:rPr>
          <w:rFonts w:ascii="Times New Roman" w:hAnsi="Times New Roman" w:cs="Times New Roman"/>
          <w:bCs/>
          <w:sz w:val="28"/>
          <w:szCs w:val="28"/>
        </w:rPr>
        <w:t>Порядка.</w:t>
      </w:r>
    </w:p>
    <w:p w:rsidR="008B6E21" w:rsidRDefault="00E93616" w:rsidP="00E93616">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Главный распорядитель</w:t>
      </w:r>
      <w:r w:rsidR="008B6E21" w:rsidRPr="00203313">
        <w:rPr>
          <w:rFonts w:ascii="Times New Roman" w:hAnsi="Times New Roman" w:cs="Times New Roman"/>
          <w:bCs/>
          <w:sz w:val="28"/>
          <w:szCs w:val="28"/>
        </w:rPr>
        <w:t xml:space="preserve"> в срок, </w:t>
      </w:r>
      <w:r w:rsidR="008B6E21" w:rsidRPr="008E082A">
        <w:rPr>
          <w:rFonts w:ascii="Times New Roman" w:hAnsi="Times New Roman" w:cs="Times New Roman"/>
          <w:bCs/>
          <w:sz w:val="28"/>
          <w:szCs w:val="28"/>
        </w:rPr>
        <w:t xml:space="preserve">не превышающий 5 рабочих </w:t>
      </w:r>
      <w:r w:rsidR="008B6E21" w:rsidRPr="00203313">
        <w:rPr>
          <w:rFonts w:ascii="Times New Roman" w:hAnsi="Times New Roman" w:cs="Times New Roman"/>
          <w:bCs/>
          <w:sz w:val="28"/>
          <w:szCs w:val="28"/>
        </w:rPr>
        <w:t>дней со дня принятия постановления, уведомляет претендента о принятом решении путем направления проекта соглашения в системе «Электронный бюджет».</w:t>
      </w:r>
    </w:p>
    <w:p w:rsidR="00152DB5" w:rsidRPr="00152DB5" w:rsidRDefault="00152DB5" w:rsidP="00E93616">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3.</w:t>
      </w:r>
      <w:r w:rsidR="001E7586">
        <w:rPr>
          <w:rFonts w:ascii="Times New Roman" w:hAnsi="Times New Roman" w:cs="Times New Roman"/>
          <w:bCs/>
          <w:sz w:val="28"/>
          <w:szCs w:val="28"/>
        </w:rPr>
        <w:t>20</w:t>
      </w:r>
      <w:r>
        <w:rPr>
          <w:rFonts w:ascii="Times New Roman" w:hAnsi="Times New Roman" w:cs="Times New Roman"/>
          <w:bCs/>
          <w:sz w:val="28"/>
          <w:szCs w:val="28"/>
        </w:rPr>
        <w:t xml:space="preserve">. </w:t>
      </w:r>
      <w:r w:rsidRPr="00152DB5">
        <w:rPr>
          <w:rFonts w:ascii="Times New Roman" w:hAnsi="Times New Roman" w:cs="Times New Roman"/>
          <w:bCs/>
          <w:sz w:val="28"/>
          <w:szCs w:val="28"/>
        </w:rPr>
        <w:t>Распределение субсидии между победителями отбора</w:t>
      </w:r>
      <w:r>
        <w:rPr>
          <w:rFonts w:ascii="Times New Roman" w:hAnsi="Times New Roman" w:cs="Times New Roman"/>
          <w:bCs/>
          <w:sz w:val="28"/>
          <w:szCs w:val="28"/>
        </w:rPr>
        <w:t xml:space="preserve"> </w:t>
      </w:r>
      <w:r w:rsidRPr="00152DB5">
        <w:rPr>
          <w:rFonts w:ascii="Times New Roman" w:hAnsi="Times New Roman" w:cs="Times New Roman"/>
          <w:bCs/>
          <w:sz w:val="28"/>
          <w:szCs w:val="28"/>
        </w:rPr>
        <w:t xml:space="preserve">осуществляется </w:t>
      </w:r>
      <w:r w:rsidR="00E93616">
        <w:rPr>
          <w:rFonts w:ascii="Times New Roman" w:hAnsi="Times New Roman" w:cs="Times New Roman"/>
          <w:bCs/>
          <w:sz w:val="28"/>
          <w:szCs w:val="28"/>
        </w:rPr>
        <w:t>главным распорядителем</w:t>
      </w:r>
      <w:r w:rsidRPr="00152DB5">
        <w:rPr>
          <w:rFonts w:ascii="Times New Roman" w:hAnsi="Times New Roman" w:cs="Times New Roman"/>
          <w:bCs/>
          <w:sz w:val="28"/>
          <w:szCs w:val="28"/>
        </w:rPr>
        <w:t xml:space="preserve"> в пределах лимитов бюджетных обязательств на соответствующий финансовый год.</w:t>
      </w:r>
    </w:p>
    <w:p w:rsidR="00152DB5" w:rsidRPr="00203313" w:rsidRDefault="00152DB5" w:rsidP="00E93616">
      <w:pPr>
        <w:autoSpaceDE w:val="0"/>
        <w:autoSpaceDN w:val="0"/>
        <w:adjustRightInd w:val="0"/>
        <w:spacing w:after="0" w:line="240" w:lineRule="auto"/>
        <w:ind w:firstLine="709"/>
        <w:jc w:val="both"/>
        <w:rPr>
          <w:rFonts w:ascii="Times New Roman" w:hAnsi="Times New Roman" w:cs="Times New Roman"/>
          <w:bCs/>
          <w:sz w:val="28"/>
          <w:szCs w:val="28"/>
        </w:rPr>
      </w:pPr>
    </w:p>
    <w:p w:rsidR="008B6E21" w:rsidRPr="00794D18" w:rsidRDefault="008B6E21" w:rsidP="008B6E21">
      <w:pPr>
        <w:spacing w:after="0" w:line="240" w:lineRule="auto"/>
        <w:jc w:val="center"/>
        <w:rPr>
          <w:rFonts w:ascii="Times New Roman" w:eastAsia="Times New Roman" w:hAnsi="Times New Roman" w:cs="Times New Roman"/>
          <w:b/>
          <w:sz w:val="28"/>
          <w:szCs w:val="28"/>
          <w:shd w:val="clear" w:color="auto" w:fill="FFFFFF"/>
          <w:lang w:eastAsia="ru-RU"/>
        </w:rPr>
      </w:pPr>
      <w:r w:rsidRPr="00AA5B28">
        <w:rPr>
          <w:rFonts w:ascii="Times New Roman" w:eastAsia="Times New Roman" w:hAnsi="Times New Roman" w:cs="Times New Roman"/>
          <w:b/>
          <w:sz w:val="28"/>
          <w:szCs w:val="28"/>
          <w:shd w:val="clear" w:color="auto" w:fill="FFFFFF"/>
          <w:lang w:eastAsia="ru-RU"/>
        </w:rPr>
        <w:t>4.</w:t>
      </w:r>
      <w:r w:rsidRPr="00794D18">
        <w:rPr>
          <w:rFonts w:ascii="Times New Roman" w:eastAsia="Times New Roman" w:hAnsi="Times New Roman" w:cs="Times New Roman"/>
          <w:b/>
          <w:sz w:val="28"/>
          <w:szCs w:val="28"/>
          <w:shd w:val="clear" w:color="auto" w:fill="FFFFFF"/>
          <w:lang w:eastAsia="ru-RU"/>
        </w:rPr>
        <w:t xml:space="preserve"> Требования к представлению отчетности, осуществлению</w:t>
      </w:r>
    </w:p>
    <w:p w:rsidR="008B6E21" w:rsidRPr="00794D18" w:rsidRDefault="008B6E21" w:rsidP="008B6E21">
      <w:pPr>
        <w:spacing w:after="0" w:line="240" w:lineRule="auto"/>
        <w:jc w:val="center"/>
        <w:rPr>
          <w:rFonts w:ascii="Times New Roman" w:eastAsia="Times New Roman" w:hAnsi="Times New Roman" w:cs="Times New Roman"/>
          <w:b/>
          <w:sz w:val="28"/>
          <w:szCs w:val="28"/>
          <w:shd w:val="clear" w:color="auto" w:fill="FFFFFF"/>
          <w:lang w:eastAsia="ru-RU"/>
        </w:rPr>
      </w:pPr>
      <w:r w:rsidRPr="00794D18">
        <w:rPr>
          <w:rFonts w:ascii="Times New Roman" w:eastAsia="Times New Roman" w:hAnsi="Times New Roman" w:cs="Times New Roman"/>
          <w:b/>
          <w:sz w:val="28"/>
          <w:szCs w:val="28"/>
          <w:shd w:val="clear" w:color="auto" w:fill="FFFFFF"/>
          <w:lang w:eastAsia="ru-RU"/>
        </w:rPr>
        <w:t>контроля (мониторинга) за соблюдением условий и порядка</w:t>
      </w:r>
    </w:p>
    <w:p w:rsidR="008B6E21" w:rsidRDefault="008B6E21" w:rsidP="008B6E21">
      <w:pPr>
        <w:spacing w:after="0" w:line="240" w:lineRule="auto"/>
        <w:jc w:val="center"/>
        <w:rPr>
          <w:rFonts w:ascii="Times New Roman" w:eastAsia="Times New Roman" w:hAnsi="Times New Roman" w:cs="Times New Roman"/>
          <w:b/>
          <w:sz w:val="28"/>
          <w:szCs w:val="28"/>
          <w:shd w:val="clear" w:color="auto" w:fill="FFFFFF"/>
          <w:lang w:eastAsia="ru-RU"/>
        </w:rPr>
      </w:pPr>
      <w:r w:rsidRPr="00794D18">
        <w:rPr>
          <w:rFonts w:ascii="Times New Roman" w:eastAsia="Times New Roman" w:hAnsi="Times New Roman" w:cs="Times New Roman"/>
          <w:b/>
          <w:sz w:val="28"/>
          <w:szCs w:val="28"/>
          <w:shd w:val="clear" w:color="auto" w:fill="FFFFFF"/>
          <w:lang w:eastAsia="ru-RU"/>
        </w:rPr>
        <w:t xml:space="preserve">предоставления </w:t>
      </w:r>
      <w:r>
        <w:rPr>
          <w:rFonts w:ascii="Times New Roman" w:eastAsia="Times New Roman" w:hAnsi="Times New Roman" w:cs="Times New Roman"/>
          <w:b/>
          <w:sz w:val="28"/>
          <w:szCs w:val="28"/>
          <w:shd w:val="clear" w:color="auto" w:fill="FFFFFF"/>
          <w:lang w:eastAsia="ru-RU"/>
        </w:rPr>
        <w:t>субсидии</w:t>
      </w:r>
      <w:r w:rsidRPr="00794D18">
        <w:rPr>
          <w:rFonts w:ascii="Times New Roman" w:eastAsia="Times New Roman" w:hAnsi="Times New Roman" w:cs="Times New Roman"/>
          <w:b/>
          <w:sz w:val="28"/>
          <w:szCs w:val="28"/>
          <w:shd w:val="clear" w:color="auto" w:fill="FFFFFF"/>
          <w:lang w:eastAsia="ru-RU"/>
        </w:rPr>
        <w:t xml:space="preserve"> и ответственности за их нарушение</w:t>
      </w:r>
    </w:p>
    <w:p w:rsidR="008B6E21" w:rsidRDefault="008B6E21" w:rsidP="008B6E21">
      <w:pPr>
        <w:autoSpaceDE w:val="0"/>
        <w:autoSpaceDN w:val="0"/>
        <w:adjustRightInd w:val="0"/>
        <w:spacing w:after="0" w:line="240" w:lineRule="auto"/>
        <w:ind w:firstLine="851"/>
        <w:rPr>
          <w:rFonts w:ascii="Times New Roman" w:hAnsi="Times New Roman" w:cs="Times New Roman"/>
          <w:bCs/>
          <w:sz w:val="28"/>
          <w:szCs w:val="28"/>
        </w:rPr>
      </w:pPr>
    </w:p>
    <w:p w:rsidR="008B6E21" w:rsidRDefault="008B6E21" w:rsidP="008B6E21">
      <w:pPr>
        <w:autoSpaceDE w:val="0"/>
        <w:autoSpaceDN w:val="0"/>
        <w:adjustRightInd w:val="0"/>
        <w:spacing w:after="0" w:line="240" w:lineRule="auto"/>
        <w:ind w:firstLine="851"/>
        <w:rPr>
          <w:rFonts w:ascii="Times New Roman" w:hAnsi="Times New Roman" w:cs="Times New Roman"/>
          <w:bCs/>
          <w:sz w:val="28"/>
          <w:szCs w:val="28"/>
        </w:rPr>
      </w:pPr>
      <w:r>
        <w:rPr>
          <w:rFonts w:ascii="Times New Roman" w:hAnsi="Times New Roman" w:cs="Times New Roman"/>
          <w:bCs/>
          <w:sz w:val="28"/>
          <w:szCs w:val="28"/>
        </w:rPr>
        <w:t>4</w:t>
      </w:r>
      <w:r w:rsidRPr="00CD1188">
        <w:rPr>
          <w:rFonts w:ascii="Times New Roman" w:hAnsi="Times New Roman" w:cs="Times New Roman"/>
          <w:bCs/>
          <w:sz w:val="28"/>
          <w:szCs w:val="28"/>
        </w:rPr>
        <w:t xml:space="preserve">.1. Получатели </w:t>
      </w:r>
      <w:r>
        <w:rPr>
          <w:rFonts w:ascii="Times New Roman" w:hAnsi="Times New Roman" w:cs="Times New Roman"/>
          <w:bCs/>
          <w:sz w:val="28"/>
          <w:szCs w:val="28"/>
        </w:rPr>
        <w:t>субсидии</w:t>
      </w:r>
      <w:r w:rsidRPr="00CD1188">
        <w:rPr>
          <w:rFonts w:ascii="Times New Roman" w:hAnsi="Times New Roman" w:cs="Times New Roman"/>
          <w:bCs/>
          <w:sz w:val="28"/>
          <w:szCs w:val="28"/>
        </w:rPr>
        <w:t xml:space="preserve"> представляют:</w:t>
      </w:r>
    </w:p>
    <w:p w:rsidR="008B6E21" w:rsidRPr="00541AA9" w:rsidRDefault="008B6E21" w:rsidP="008B6E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в системе «Электронный бюджет»: отчет о реализации плана мероприятий по достижению результатов предоставления субсидии, до полной реализации плана в установленные сроки реализации;</w:t>
      </w:r>
    </w:p>
    <w:p w:rsidR="008B6E21" w:rsidRPr="00541AA9" w:rsidRDefault="00B77025" w:rsidP="008B6E21">
      <w:pPr>
        <w:autoSpaceDE w:val="0"/>
        <w:autoSpaceDN w:val="0"/>
        <w:adjustRightInd w:val="0"/>
        <w:spacing w:after="0" w:line="240" w:lineRule="auto"/>
        <w:ind w:firstLine="851"/>
        <w:jc w:val="both"/>
        <w:rPr>
          <w:rFonts w:ascii="Times New Roman" w:hAnsi="Times New Roman" w:cs="Times New Roman"/>
          <w:bCs/>
          <w:sz w:val="28"/>
          <w:szCs w:val="28"/>
        </w:rPr>
      </w:pPr>
      <w:r>
        <w:rPr>
          <w:rFonts w:ascii="Times New Roman" w:hAnsi="Times New Roman" w:cs="Times New Roman"/>
          <w:bCs/>
          <w:sz w:val="28"/>
          <w:szCs w:val="28"/>
        </w:rPr>
        <w:t>главному распорядителю</w:t>
      </w:r>
      <w:r w:rsidR="008B6E21">
        <w:rPr>
          <w:rFonts w:ascii="Times New Roman" w:hAnsi="Times New Roman" w:cs="Times New Roman"/>
          <w:bCs/>
          <w:sz w:val="28"/>
          <w:szCs w:val="28"/>
        </w:rPr>
        <w:t>:</w:t>
      </w:r>
      <w:r w:rsidR="008B6E21" w:rsidRPr="00541AA9">
        <w:rPr>
          <w:rFonts w:ascii="Times New Roman" w:hAnsi="Times New Roman" w:cs="Times New Roman"/>
          <w:bCs/>
          <w:sz w:val="28"/>
          <w:szCs w:val="28"/>
        </w:rPr>
        <w:t xml:space="preserve"> отчет о достижении значений результатов предоставления субсидии,</w:t>
      </w:r>
      <w:r w:rsidR="008B6E21">
        <w:rPr>
          <w:rFonts w:ascii="Times New Roman" w:hAnsi="Times New Roman" w:cs="Times New Roman"/>
          <w:bCs/>
          <w:sz w:val="28"/>
          <w:szCs w:val="28"/>
        </w:rPr>
        <w:t xml:space="preserve"> отчет</w:t>
      </w:r>
      <w:r w:rsidR="008B6E21" w:rsidRPr="00541AA9">
        <w:rPr>
          <w:rFonts w:ascii="Times New Roman" w:hAnsi="Times New Roman" w:cs="Times New Roman"/>
          <w:bCs/>
          <w:sz w:val="28"/>
          <w:szCs w:val="28"/>
        </w:rPr>
        <w:t xml:space="preserve"> об использовании субсидии в порядке, сроки и по формам, установленным соглашением, до полного достижения значений в установленные сроки.</w:t>
      </w:r>
    </w:p>
    <w:p w:rsidR="008B6E21" w:rsidRPr="00541AA9" w:rsidRDefault="008B6E21" w:rsidP="008B6E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Отчеты, установленные соглашением, на бумажном носителе представляются учреждению ежеквартально не позднее 10-го рабочего дня месяца, следующего за отчетным периодом.</w:t>
      </w:r>
    </w:p>
    <w:p w:rsidR="008B6E21" w:rsidRDefault="00B77025" w:rsidP="008B6E21">
      <w:pPr>
        <w:autoSpaceDE w:val="0"/>
        <w:autoSpaceDN w:val="0"/>
        <w:adjustRightInd w:val="0"/>
        <w:spacing w:after="0" w:line="240" w:lineRule="auto"/>
        <w:ind w:firstLine="851"/>
        <w:jc w:val="both"/>
        <w:rPr>
          <w:rFonts w:ascii="Times New Roman" w:hAnsi="Times New Roman" w:cs="Times New Roman"/>
          <w:bCs/>
          <w:sz w:val="28"/>
          <w:szCs w:val="28"/>
        </w:rPr>
      </w:pPr>
      <w:r>
        <w:rPr>
          <w:rFonts w:ascii="Times New Roman" w:hAnsi="Times New Roman" w:cs="Times New Roman"/>
          <w:bCs/>
          <w:sz w:val="28"/>
          <w:szCs w:val="28"/>
        </w:rPr>
        <w:t>Главный распорядитель</w:t>
      </w:r>
      <w:r w:rsidR="008B6E21" w:rsidRPr="00541AA9">
        <w:rPr>
          <w:rFonts w:ascii="Times New Roman" w:hAnsi="Times New Roman" w:cs="Times New Roman"/>
          <w:bCs/>
          <w:sz w:val="28"/>
          <w:szCs w:val="28"/>
        </w:rPr>
        <w:t xml:space="preserve"> консультирует получателей субсидии по порядку заполнения отчетности, проверяет полученные документы на </w:t>
      </w:r>
      <w:r w:rsidR="008B6E21" w:rsidRPr="00541AA9">
        <w:rPr>
          <w:rFonts w:ascii="Times New Roman" w:hAnsi="Times New Roman" w:cs="Times New Roman"/>
          <w:bCs/>
          <w:sz w:val="28"/>
          <w:szCs w:val="28"/>
        </w:rPr>
        <w:lastRenderedPageBreak/>
        <w:t>соответствие требованиям соглашения и настоящего Порядка, комплектность и наличие необходимых реквизитов, в установленные настоящим Порядком и соглашением сроки.</w:t>
      </w:r>
    </w:p>
    <w:p w:rsidR="008B6E21" w:rsidRPr="00541AA9" w:rsidRDefault="008B6E21" w:rsidP="008B6E21">
      <w:pPr>
        <w:autoSpaceDE w:val="0"/>
        <w:autoSpaceDN w:val="0"/>
        <w:adjustRightInd w:val="0"/>
        <w:spacing w:after="0" w:line="240" w:lineRule="auto"/>
        <w:ind w:firstLine="851"/>
        <w:jc w:val="both"/>
        <w:rPr>
          <w:rFonts w:ascii="Times New Roman" w:hAnsi="Times New Roman" w:cs="Times New Roman"/>
          <w:bCs/>
          <w:sz w:val="28"/>
          <w:szCs w:val="28"/>
        </w:rPr>
      </w:pPr>
      <w:r>
        <w:rPr>
          <w:rFonts w:ascii="Times New Roman" w:hAnsi="Times New Roman" w:cs="Times New Roman"/>
          <w:bCs/>
          <w:sz w:val="28"/>
          <w:szCs w:val="28"/>
        </w:rPr>
        <w:t>4</w:t>
      </w:r>
      <w:r w:rsidRPr="00541AA9">
        <w:rPr>
          <w:rFonts w:ascii="Times New Roman" w:hAnsi="Times New Roman" w:cs="Times New Roman"/>
          <w:bCs/>
          <w:sz w:val="28"/>
          <w:szCs w:val="28"/>
        </w:rPr>
        <w:t xml:space="preserve">.2. Срок рассмотрения отчета </w:t>
      </w:r>
      <w:r w:rsidR="00B77025">
        <w:rPr>
          <w:rFonts w:ascii="Times New Roman" w:hAnsi="Times New Roman" w:cs="Times New Roman"/>
          <w:bCs/>
          <w:sz w:val="28"/>
          <w:szCs w:val="28"/>
        </w:rPr>
        <w:t>главным распорядителем</w:t>
      </w:r>
      <w:r w:rsidRPr="00541AA9">
        <w:rPr>
          <w:rFonts w:ascii="Times New Roman" w:hAnsi="Times New Roman" w:cs="Times New Roman"/>
          <w:bCs/>
          <w:sz w:val="28"/>
          <w:szCs w:val="28"/>
        </w:rPr>
        <w:t xml:space="preserve"> - 30 рабочих дней со дня поступления отчета </w:t>
      </w:r>
      <w:r w:rsidR="00B77025">
        <w:rPr>
          <w:rFonts w:ascii="Times New Roman" w:hAnsi="Times New Roman" w:cs="Times New Roman"/>
          <w:bCs/>
          <w:sz w:val="28"/>
          <w:szCs w:val="28"/>
        </w:rPr>
        <w:t>главному распорядителю</w:t>
      </w:r>
      <w:r w:rsidRPr="00541AA9">
        <w:rPr>
          <w:rFonts w:ascii="Times New Roman" w:hAnsi="Times New Roman" w:cs="Times New Roman"/>
          <w:bCs/>
          <w:sz w:val="28"/>
          <w:szCs w:val="28"/>
        </w:rPr>
        <w:t>.</w:t>
      </w:r>
    </w:p>
    <w:p w:rsidR="008B6E21" w:rsidRPr="00541AA9" w:rsidRDefault="008B6E21" w:rsidP="008B6E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 xml:space="preserve">В случае соответствия отчета установленным форме и требованиям к его содержанию, указанным в соглашении, отчет принимается </w:t>
      </w:r>
      <w:r w:rsidR="00B77025">
        <w:rPr>
          <w:rFonts w:ascii="Times New Roman" w:hAnsi="Times New Roman" w:cs="Times New Roman"/>
          <w:bCs/>
          <w:sz w:val="28"/>
          <w:szCs w:val="28"/>
        </w:rPr>
        <w:t>главным распорядителем</w:t>
      </w:r>
      <w:r w:rsidRPr="00541AA9">
        <w:rPr>
          <w:rFonts w:ascii="Times New Roman" w:hAnsi="Times New Roman" w:cs="Times New Roman"/>
          <w:bCs/>
          <w:sz w:val="28"/>
          <w:szCs w:val="28"/>
        </w:rPr>
        <w:t>.</w:t>
      </w:r>
    </w:p>
    <w:p w:rsidR="008B6E21" w:rsidRPr="00541AA9" w:rsidRDefault="008B6E21" w:rsidP="008B6E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 xml:space="preserve">При наличии замечаний к отчету в срок 20 рабочих дней </w:t>
      </w:r>
      <w:r w:rsidR="00B77025">
        <w:rPr>
          <w:rFonts w:ascii="Times New Roman" w:hAnsi="Times New Roman" w:cs="Times New Roman"/>
          <w:bCs/>
          <w:sz w:val="28"/>
          <w:szCs w:val="28"/>
        </w:rPr>
        <w:t>главным распорядителем</w:t>
      </w:r>
      <w:r w:rsidRPr="00541AA9">
        <w:rPr>
          <w:rFonts w:ascii="Times New Roman" w:hAnsi="Times New Roman" w:cs="Times New Roman"/>
          <w:bCs/>
          <w:sz w:val="28"/>
          <w:szCs w:val="28"/>
        </w:rPr>
        <w:t xml:space="preserve"> направляется получателю субсидии письменный отказ в принятии отчета с указанием причин отказа.</w:t>
      </w:r>
    </w:p>
    <w:p w:rsidR="008B6E21" w:rsidRPr="00541AA9" w:rsidRDefault="008B6E21" w:rsidP="008B6E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 xml:space="preserve">Получатель субсидии обязан устранить замечания, указанные </w:t>
      </w:r>
      <w:r w:rsidR="00B77025">
        <w:rPr>
          <w:rFonts w:ascii="Times New Roman" w:hAnsi="Times New Roman" w:cs="Times New Roman"/>
          <w:bCs/>
          <w:sz w:val="28"/>
          <w:szCs w:val="28"/>
        </w:rPr>
        <w:t>главным распорядителем</w:t>
      </w:r>
      <w:r w:rsidRPr="00541AA9">
        <w:rPr>
          <w:rFonts w:ascii="Times New Roman" w:hAnsi="Times New Roman" w:cs="Times New Roman"/>
          <w:bCs/>
          <w:sz w:val="28"/>
          <w:szCs w:val="28"/>
        </w:rPr>
        <w:t>, в течение 3 рабочих дней и повторно представить отчет.</w:t>
      </w:r>
    </w:p>
    <w:p w:rsidR="008B6E21" w:rsidRPr="00541AA9" w:rsidRDefault="008B6E21" w:rsidP="008B6E21">
      <w:pPr>
        <w:autoSpaceDE w:val="0"/>
        <w:autoSpaceDN w:val="0"/>
        <w:adjustRightInd w:val="0"/>
        <w:spacing w:after="0" w:line="240" w:lineRule="auto"/>
        <w:ind w:firstLine="709"/>
        <w:jc w:val="both"/>
        <w:rPr>
          <w:rFonts w:ascii="Times New Roman" w:hAnsi="Times New Roman" w:cs="Times New Roman"/>
          <w:bCs/>
          <w:sz w:val="28"/>
          <w:szCs w:val="28"/>
        </w:rPr>
      </w:pPr>
      <w:r w:rsidRPr="00541AA9">
        <w:rPr>
          <w:rFonts w:ascii="Times New Roman" w:hAnsi="Times New Roman" w:cs="Times New Roman"/>
          <w:bCs/>
          <w:sz w:val="28"/>
          <w:szCs w:val="28"/>
        </w:rPr>
        <w:t xml:space="preserve">Повторно отчет, представленный получателем субсидии, рассматривается </w:t>
      </w:r>
      <w:r w:rsidR="00B77025">
        <w:rPr>
          <w:rFonts w:ascii="Times New Roman" w:hAnsi="Times New Roman" w:cs="Times New Roman"/>
          <w:bCs/>
          <w:sz w:val="28"/>
          <w:szCs w:val="28"/>
        </w:rPr>
        <w:t>главным распорядителем</w:t>
      </w:r>
      <w:r w:rsidRPr="00541AA9">
        <w:rPr>
          <w:rFonts w:ascii="Times New Roman" w:hAnsi="Times New Roman" w:cs="Times New Roman"/>
          <w:bCs/>
          <w:sz w:val="28"/>
          <w:szCs w:val="28"/>
        </w:rPr>
        <w:t xml:space="preserve"> в порядке, установленном настоящим пунктом.</w:t>
      </w:r>
    </w:p>
    <w:p w:rsidR="008B6E21" w:rsidRDefault="008B6E21" w:rsidP="008B6E21">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4</w:t>
      </w:r>
      <w:r w:rsidRPr="00541AA9">
        <w:rPr>
          <w:rFonts w:ascii="Times New Roman" w:hAnsi="Times New Roman" w:cs="Times New Roman"/>
          <w:bCs/>
          <w:sz w:val="28"/>
          <w:szCs w:val="28"/>
        </w:rPr>
        <w:t>.3. Ответственность за достоверность представленной информации возлагается на получателя субсидии.</w:t>
      </w:r>
    </w:p>
    <w:p w:rsidR="008B6E21" w:rsidRDefault="008B6E21" w:rsidP="008B6E21">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4</w:t>
      </w:r>
      <w:r w:rsidRPr="00541AA9">
        <w:rPr>
          <w:rFonts w:ascii="Times New Roman" w:hAnsi="Times New Roman" w:cs="Times New Roman"/>
          <w:bCs/>
          <w:sz w:val="28"/>
          <w:szCs w:val="28"/>
        </w:rPr>
        <w:t xml:space="preserve">.4. </w:t>
      </w:r>
      <w:r w:rsidR="00B77025">
        <w:rPr>
          <w:rFonts w:ascii="Times New Roman" w:hAnsi="Times New Roman" w:cs="Times New Roman"/>
          <w:bCs/>
          <w:sz w:val="28"/>
          <w:szCs w:val="28"/>
        </w:rPr>
        <w:t>Главный распорядитель</w:t>
      </w:r>
      <w:r w:rsidRPr="00541AA9">
        <w:rPr>
          <w:rFonts w:ascii="Times New Roman" w:hAnsi="Times New Roman" w:cs="Times New Roman"/>
          <w:bCs/>
          <w:sz w:val="28"/>
          <w:szCs w:val="28"/>
        </w:rPr>
        <w:t xml:space="preserve"> осуществляет </w:t>
      </w:r>
      <w:r>
        <w:rPr>
          <w:rFonts w:ascii="Times New Roman" w:hAnsi="Times New Roman" w:cs="Times New Roman"/>
          <w:bCs/>
          <w:sz w:val="28"/>
          <w:szCs w:val="28"/>
        </w:rPr>
        <w:t xml:space="preserve">плановые и (или) внеплановые </w:t>
      </w:r>
      <w:r w:rsidRPr="00541AA9">
        <w:rPr>
          <w:rFonts w:ascii="Times New Roman" w:hAnsi="Times New Roman" w:cs="Times New Roman"/>
          <w:bCs/>
          <w:sz w:val="28"/>
          <w:szCs w:val="28"/>
        </w:rPr>
        <w:t>проверки соблюдения порядка и условий предоставления субсидии, в том числе в части достижения результатов предоставления</w:t>
      </w:r>
      <w:r w:rsidR="003156CA">
        <w:rPr>
          <w:rFonts w:ascii="Times New Roman" w:hAnsi="Times New Roman" w:cs="Times New Roman"/>
          <w:bCs/>
          <w:sz w:val="28"/>
          <w:szCs w:val="28"/>
        </w:rPr>
        <w:t xml:space="preserve"> субсидии</w:t>
      </w:r>
      <w:r w:rsidRPr="00541AA9">
        <w:rPr>
          <w:rFonts w:ascii="Times New Roman" w:hAnsi="Times New Roman" w:cs="Times New Roman"/>
          <w:bCs/>
          <w:sz w:val="28"/>
          <w:szCs w:val="28"/>
        </w:rPr>
        <w:t xml:space="preserve"> (далее - проверки). Органы муниципального финансового контроля </w:t>
      </w:r>
      <w:r w:rsidR="00B77025">
        <w:rPr>
          <w:rFonts w:ascii="Times New Roman" w:hAnsi="Times New Roman" w:cs="Times New Roman"/>
          <w:bCs/>
          <w:sz w:val="28"/>
          <w:szCs w:val="28"/>
        </w:rPr>
        <w:t>главного распорядителя</w:t>
      </w:r>
      <w:r w:rsidRPr="00541AA9">
        <w:rPr>
          <w:rFonts w:ascii="Times New Roman" w:hAnsi="Times New Roman" w:cs="Times New Roman"/>
          <w:bCs/>
          <w:sz w:val="28"/>
          <w:szCs w:val="28"/>
        </w:rPr>
        <w:t xml:space="preserve"> в пределах своих полномочий осуществляют проверки в соответствии со статьями 268.1 и 269.2 Бюджетного кодекса Российской Федерации.</w:t>
      </w:r>
    </w:p>
    <w:p w:rsidR="008B6E21" w:rsidRPr="000D7EAB" w:rsidRDefault="00B77025" w:rsidP="008B6E21">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bCs/>
          <w:sz w:val="28"/>
          <w:szCs w:val="28"/>
        </w:rPr>
        <w:t xml:space="preserve">Главный распорядитель </w:t>
      </w:r>
      <w:r w:rsidR="008B6E21" w:rsidRPr="000D7EAB">
        <w:rPr>
          <w:rFonts w:ascii="Times New Roman" w:hAnsi="Times New Roman" w:cs="Times New Roman"/>
          <w:bCs/>
          <w:sz w:val="28"/>
          <w:szCs w:val="28"/>
        </w:rPr>
        <w:t xml:space="preserve"> осуществляет мониторинг достижения результатов исходя из достижения значений результатов, определенных соглашением, и событий, отражающих факт завершения соответствующего мероприятия по получению результата (контрольная точка)</w:t>
      </w:r>
      <w:r w:rsidR="008B6E21">
        <w:rPr>
          <w:rFonts w:ascii="Times New Roman" w:hAnsi="Times New Roman" w:cs="Times New Roman"/>
          <w:bCs/>
          <w:sz w:val="28"/>
          <w:szCs w:val="28"/>
        </w:rPr>
        <w:t>.</w:t>
      </w:r>
    </w:p>
    <w:p w:rsidR="008B6E21" w:rsidRPr="00FC41D7" w:rsidRDefault="00B77025" w:rsidP="008B6E21">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Главный распорядитель</w:t>
      </w:r>
      <w:r w:rsidR="008B6E21" w:rsidRPr="00FC41D7">
        <w:rPr>
          <w:rFonts w:ascii="Times New Roman" w:hAnsi="Times New Roman" w:cs="Times New Roman"/>
          <w:bCs/>
          <w:sz w:val="28"/>
          <w:szCs w:val="28"/>
        </w:rPr>
        <w:t xml:space="preserve"> в течение 3 лет </w:t>
      </w:r>
      <w:proofErr w:type="gramStart"/>
      <w:r w:rsidR="008B6E21" w:rsidRPr="00FC41D7">
        <w:rPr>
          <w:rFonts w:ascii="Times New Roman" w:hAnsi="Times New Roman" w:cs="Times New Roman"/>
          <w:bCs/>
          <w:sz w:val="28"/>
          <w:szCs w:val="28"/>
        </w:rPr>
        <w:t>с даты предоставления</w:t>
      </w:r>
      <w:proofErr w:type="gramEnd"/>
      <w:r w:rsidR="008B6E21" w:rsidRPr="00FC41D7">
        <w:rPr>
          <w:rFonts w:ascii="Times New Roman" w:hAnsi="Times New Roman" w:cs="Times New Roman"/>
          <w:bCs/>
          <w:sz w:val="28"/>
          <w:szCs w:val="28"/>
        </w:rPr>
        <w:t xml:space="preserve"> субсидии осуществляет мониторинг деятельности получателя субсидии.</w:t>
      </w:r>
    </w:p>
    <w:p w:rsidR="008B6E21" w:rsidRPr="00FC41D7" w:rsidRDefault="008B6E21" w:rsidP="008B6E21">
      <w:pPr>
        <w:autoSpaceDE w:val="0"/>
        <w:autoSpaceDN w:val="0"/>
        <w:adjustRightInd w:val="0"/>
        <w:spacing w:after="0" w:line="240" w:lineRule="auto"/>
        <w:ind w:firstLine="709"/>
        <w:jc w:val="both"/>
        <w:rPr>
          <w:rFonts w:ascii="Times New Roman" w:hAnsi="Times New Roman" w:cs="Times New Roman"/>
          <w:bCs/>
          <w:sz w:val="28"/>
          <w:szCs w:val="28"/>
        </w:rPr>
      </w:pPr>
      <w:r w:rsidRPr="00FC41D7">
        <w:rPr>
          <w:rFonts w:ascii="Times New Roman" w:hAnsi="Times New Roman" w:cs="Times New Roman"/>
          <w:bCs/>
          <w:sz w:val="28"/>
          <w:szCs w:val="28"/>
        </w:rPr>
        <w:t>4.5. Получатель субсидии несет ответственность за нарушение условий и порядка предоставления субсидии.</w:t>
      </w:r>
    </w:p>
    <w:p w:rsidR="008B6E21" w:rsidRPr="004A4C3D" w:rsidRDefault="008B6E21" w:rsidP="008B6E21">
      <w:pPr>
        <w:autoSpaceDE w:val="0"/>
        <w:autoSpaceDN w:val="0"/>
        <w:adjustRightInd w:val="0"/>
        <w:spacing w:after="0" w:line="240" w:lineRule="auto"/>
        <w:ind w:firstLine="709"/>
        <w:jc w:val="both"/>
        <w:rPr>
          <w:rFonts w:ascii="Times New Roman" w:hAnsi="Times New Roman" w:cs="Times New Roman"/>
          <w:bCs/>
          <w:sz w:val="28"/>
          <w:szCs w:val="28"/>
        </w:rPr>
      </w:pPr>
      <w:r w:rsidRPr="004A4C3D">
        <w:rPr>
          <w:rFonts w:ascii="Times New Roman" w:hAnsi="Times New Roman" w:cs="Times New Roman"/>
          <w:bCs/>
          <w:sz w:val="28"/>
          <w:szCs w:val="28"/>
        </w:rPr>
        <w:t>4.6. Субсидия подлежит возврату в</w:t>
      </w:r>
      <w:r>
        <w:rPr>
          <w:rFonts w:ascii="Times New Roman" w:hAnsi="Times New Roman" w:cs="Times New Roman"/>
          <w:bCs/>
          <w:sz w:val="28"/>
          <w:szCs w:val="28"/>
        </w:rPr>
        <w:t xml:space="preserve"> бюджет Прокопьевского муниципального округа в</w:t>
      </w:r>
      <w:r w:rsidRPr="004A4C3D">
        <w:rPr>
          <w:rFonts w:ascii="Times New Roman" w:hAnsi="Times New Roman" w:cs="Times New Roman"/>
          <w:bCs/>
          <w:sz w:val="28"/>
          <w:szCs w:val="28"/>
        </w:rPr>
        <w:t xml:space="preserve"> следующих случаях и размере:</w:t>
      </w:r>
    </w:p>
    <w:p w:rsidR="008B6E21" w:rsidRPr="004A4C3D" w:rsidRDefault="008B6E21" w:rsidP="008B6E21">
      <w:pPr>
        <w:autoSpaceDE w:val="0"/>
        <w:autoSpaceDN w:val="0"/>
        <w:adjustRightInd w:val="0"/>
        <w:spacing w:after="0" w:line="240" w:lineRule="auto"/>
        <w:ind w:firstLine="709"/>
        <w:jc w:val="both"/>
        <w:rPr>
          <w:rFonts w:ascii="Times New Roman" w:hAnsi="Times New Roman" w:cs="Times New Roman"/>
          <w:bCs/>
          <w:sz w:val="28"/>
          <w:szCs w:val="28"/>
        </w:rPr>
      </w:pPr>
      <w:r w:rsidRPr="004A4C3D">
        <w:rPr>
          <w:rFonts w:ascii="Times New Roman" w:hAnsi="Times New Roman" w:cs="Times New Roman"/>
          <w:bCs/>
          <w:sz w:val="28"/>
          <w:szCs w:val="28"/>
        </w:rPr>
        <w:t>4.6.1. Возврат субсидии в полном объеме в случаях:</w:t>
      </w:r>
    </w:p>
    <w:p w:rsidR="008B6E21" w:rsidRDefault="008B6E21" w:rsidP="008B6E21">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4A4C3D">
        <w:rPr>
          <w:rFonts w:ascii="Times New Roman" w:hAnsi="Times New Roman" w:cs="Times New Roman"/>
          <w:bCs/>
          <w:sz w:val="28"/>
          <w:szCs w:val="28"/>
        </w:rPr>
        <w:t>установления факта нарушения получателем субсидии условий и порядка предоставления субсидии</w:t>
      </w:r>
      <w:r>
        <w:rPr>
          <w:rFonts w:ascii="Times New Roman" w:hAnsi="Times New Roman" w:cs="Times New Roman"/>
          <w:bCs/>
          <w:sz w:val="28"/>
          <w:szCs w:val="28"/>
        </w:rPr>
        <w:t>,</w:t>
      </w:r>
      <w:r w:rsidRPr="004A4C3D">
        <w:rPr>
          <w:rFonts w:ascii="Times New Roman" w:eastAsia="Calibri" w:hAnsi="Times New Roman" w:cs="Times New Roman"/>
          <w:sz w:val="28"/>
          <w:szCs w:val="28"/>
          <w:lang w:eastAsia="ru-RU"/>
        </w:rPr>
        <w:t xml:space="preserve"> </w:t>
      </w:r>
      <w:r w:rsidRPr="00781C79">
        <w:rPr>
          <w:rFonts w:ascii="Times New Roman" w:eastAsia="Calibri" w:hAnsi="Times New Roman" w:cs="Times New Roman"/>
          <w:sz w:val="28"/>
          <w:szCs w:val="28"/>
          <w:lang w:eastAsia="ru-RU"/>
        </w:rPr>
        <w:t>выявленн</w:t>
      </w:r>
      <w:r>
        <w:rPr>
          <w:rFonts w:ascii="Times New Roman" w:eastAsia="Calibri" w:hAnsi="Times New Roman" w:cs="Times New Roman"/>
          <w:sz w:val="28"/>
          <w:szCs w:val="28"/>
          <w:lang w:eastAsia="ru-RU"/>
        </w:rPr>
        <w:t>ых,</w:t>
      </w:r>
      <w:r w:rsidRPr="00781C79">
        <w:rPr>
          <w:rFonts w:ascii="Times New Roman" w:eastAsia="Calibri" w:hAnsi="Times New Roman" w:cs="Times New Roman"/>
          <w:sz w:val="28"/>
          <w:szCs w:val="28"/>
          <w:lang w:eastAsia="ru-RU"/>
        </w:rPr>
        <w:t xml:space="preserve"> в том числе по фактам проверок, проведенных </w:t>
      </w:r>
      <w:r w:rsidR="00B77025">
        <w:rPr>
          <w:rFonts w:ascii="Times New Roman" w:eastAsia="Calibri" w:hAnsi="Times New Roman" w:cs="Times New Roman"/>
          <w:sz w:val="28"/>
          <w:szCs w:val="28"/>
          <w:lang w:eastAsia="ru-RU"/>
        </w:rPr>
        <w:t>главным распорядителем</w:t>
      </w:r>
      <w:r w:rsidRPr="00781C79">
        <w:rPr>
          <w:rFonts w:ascii="Times New Roman" w:eastAsia="Calibri" w:hAnsi="Times New Roman" w:cs="Times New Roman"/>
          <w:sz w:val="28"/>
          <w:szCs w:val="28"/>
          <w:lang w:eastAsia="ru-RU"/>
        </w:rPr>
        <w:t xml:space="preserve"> и орган</w:t>
      </w:r>
      <w:r>
        <w:rPr>
          <w:rFonts w:ascii="Times New Roman" w:eastAsia="Calibri" w:hAnsi="Times New Roman" w:cs="Times New Roman"/>
          <w:sz w:val="28"/>
          <w:szCs w:val="28"/>
          <w:lang w:eastAsia="ru-RU"/>
        </w:rPr>
        <w:t>о</w:t>
      </w:r>
      <w:r w:rsidRPr="00781C79">
        <w:rPr>
          <w:rFonts w:ascii="Times New Roman" w:eastAsia="Calibri" w:hAnsi="Times New Roman" w:cs="Times New Roman"/>
          <w:sz w:val="28"/>
          <w:szCs w:val="28"/>
          <w:lang w:eastAsia="ru-RU"/>
        </w:rPr>
        <w:t>м муниципального финансового контроля</w:t>
      </w:r>
      <w:r>
        <w:rPr>
          <w:rFonts w:ascii="Times New Roman" w:eastAsia="Calibri" w:hAnsi="Times New Roman" w:cs="Times New Roman"/>
          <w:sz w:val="28"/>
          <w:szCs w:val="28"/>
          <w:lang w:eastAsia="ru-RU"/>
        </w:rPr>
        <w:t>;</w:t>
      </w:r>
    </w:p>
    <w:p w:rsidR="008B6E21" w:rsidRDefault="008B6E21" w:rsidP="008B6E21">
      <w:pPr>
        <w:autoSpaceDE w:val="0"/>
        <w:autoSpaceDN w:val="0"/>
        <w:adjustRightInd w:val="0"/>
        <w:spacing w:after="0" w:line="240" w:lineRule="auto"/>
        <w:ind w:firstLine="709"/>
        <w:jc w:val="both"/>
        <w:rPr>
          <w:rFonts w:ascii="Times New Roman" w:hAnsi="Times New Roman" w:cs="Times New Roman"/>
          <w:bCs/>
          <w:sz w:val="28"/>
          <w:szCs w:val="28"/>
        </w:rPr>
      </w:pPr>
      <w:r w:rsidRPr="004A4C3D">
        <w:rPr>
          <w:rFonts w:ascii="Times New Roman" w:hAnsi="Times New Roman" w:cs="Times New Roman"/>
          <w:bCs/>
          <w:sz w:val="28"/>
          <w:szCs w:val="28"/>
        </w:rPr>
        <w:t>непредставления получателем субсидии установленной соглашением отчетности;</w:t>
      </w:r>
    </w:p>
    <w:p w:rsidR="00FF43CA" w:rsidRDefault="00FF43CA" w:rsidP="00FF43CA">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roofErr w:type="gramStart"/>
      <w:r w:rsidRPr="00781C79">
        <w:rPr>
          <w:rFonts w:ascii="Times New Roman" w:eastAsia="Calibri" w:hAnsi="Times New Roman" w:cs="Times New Roman"/>
          <w:sz w:val="28"/>
          <w:szCs w:val="28"/>
          <w:lang w:eastAsia="ru-RU"/>
        </w:rPr>
        <w:t>не</w:t>
      </w:r>
      <w:r>
        <w:rPr>
          <w:rFonts w:ascii="Times New Roman" w:eastAsia="Calibri" w:hAnsi="Times New Roman" w:cs="Times New Roman"/>
          <w:sz w:val="28"/>
          <w:szCs w:val="28"/>
          <w:lang w:eastAsia="ru-RU"/>
        </w:rPr>
        <w:t xml:space="preserve"> </w:t>
      </w:r>
      <w:r w:rsidRPr="00781C79">
        <w:rPr>
          <w:rFonts w:ascii="Times New Roman" w:eastAsia="Calibri" w:hAnsi="Times New Roman" w:cs="Times New Roman"/>
          <w:sz w:val="28"/>
          <w:szCs w:val="28"/>
          <w:lang w:eastAsia="ru-RU"/>
        </w:rPr>
        <w:t>достижения</w:t>
      </w:r>
      <w:proofErr w:type="gramEnd"/>
      <w:r w:rsidRPr="00781C79">
        <w:rPr>
          <w:rFonts w:ascii="Times New Roman" w:eastAsia="Calibri" w:hAnsi="Times New Roman" w:cs="Times New Roman"/>
          <w:sz w:val="28"/>
          <w:szCs w:val="28"/>
          <w:lang w:eastAsia="ru-RU"/>
        </w:rPr>
        <w:t xml:space="preserve"> значений резу</w:t>
      </w:r>
      <w:r>
        <w:rPr>
          <w:rFonts w:ascii="Times New Roman" w:eastAsia="Calibri" w:hAnsi="Times New Roman" w:cs="Times New Roman"/>
          <w:sz w:val="28"/>
          <w:szCs w:val="28"/>
          <w:lang w:eastAsia="ru-RU"/>
        </w:rPr>
        <w:t>льтатов предоставления субсидии;</w:t>
      </w:r>
    </w:p>
    <w:p w:rsidR="008B6E21" w:rsidRDefault="008B6E21" w:rsidP="008B6E21">
      <w:pPr>
        <w:autoSpaceDE w:val="0"/>
        <w:autoSpaceDN w:val="0"/>
        <w:adjustRightInd w:val="0"/>
        <w:spacing w:after="0" w:line="240" w:lineRule="auto"/>
        <w:ind w:firstLine="709"/>
        <w:jc w:val="both"/>
        <w:rPr>
          <w:rFonts w:ascii="Times New Roman" w:hAnsi="Times New Roman" w:cs="Times New Roman"/>
          <w:bCs/>
          <w:sz w:val="28"/>
          <w:szCs w:val="28"/>
        </w:rPr>
      </w:pPr>
      <w:r w:rsidRPr="004A4C3D">
        <w:rPr>
          <w:rFonts w:ascii="Times New Roman" w:hAnsi="Times New Roman" w:cs="Times New Roman"/>
          <w:bCs/>
          <w:sz w:val="28"/>
          <w:szCs w:val="28"/>
        </w:rPr>
        <w:lastRenderedPageBreak/>
        <w:t>представления получателем субсидии документов, со</w:t>
      </w:r>
      <w:r>
        <w:rPr>
          <w:rFonts w:ascii="Times New Roman" w:hAnsi="Times New Roman" w:cs="Times New Roman"/>
          <w:bCs/>
          <w:sz w:val="28"/>
          <w:szCs w:val="28"/>
        </w:rPr>
        <w:t>держащих недостоверные сведения.</w:t>
      </w:r>
    </w:p>
    <w:p w:rsidR="008B6E21" w:rsidRPr="008B6E21" w:rsidRDefault="008B6E21" w:rsidP="008B6E21">
      <w:pPr>
        <w:autoSpaceDE w:val="0"/>
        <w:autoSpaceDN w:val="0"/>
        <w:adjustRightInd w:val="0"/>
        <w:spacing w:after="0" w:line="240" w:lineRule="auto"/>
        <w:ind w:firstLine="709"/>
        <w:jc w:val="both"/>
        <w:rPr>
          <w:rFonts w:ascii="Times New Roman" w:hAnsi="Times New Roman" w:cs="Times New Roman"/>
          <w:bCs/>
          <w:sz w:val="28"/>
          <w:szCs w:val="28"/>
        </w:rPr>
      </w:pPr>
      <w:r w:rsidRPr="008B6E21">
        <w:rPr>
          <w:rFonts w:ascii="Times New Roman" w:hAnsi="Times New Roman" w:cs="Times New Roman"/>
          <w:bCs/>
          <w:sz w:val="28"/>
          <w:szCs w:val="28"/>
        </w:rPr>
        <w:t xml:space="preserve">4.7. </w:t>
      </w:r>
      <w:proofErr w:type="gramStart"/>
      <w:r w:rsidRPr="008B6E21">
        <w:rPr>
          <w:rFonts w:ascii="Times New Roman" w:hAnsi="Times New Roman" w:cs="Times New Roman"/>
          <w:bCs/>
          <w:sz w:val="28"/>
          <w:szCs w:val="28"/>
        </w:rPr>
        <w:t xml:space="preserve">В случае выявления фактов, указанных в пункте 4.6 настоящего Порядка, </w:t>
      </w:r>
      <w:r w:rsidR="00B77025">
        <w:rPr>
          <w:rFonts w:ascii="Times New Roman" w:hAnsi="Times New Roman" w:cs="Times New Roman"/>
          <w:bCs/>
          <w:sz w:val="28"/>
          <w:szCs w:val="28"/>
        </w:rPr>
        <w:t>главный распорядитель</w:t>
      </w:r>
      <w:r w:rsidRPr="008B6E21">
        <w:rPr>
          <w:rFonts w:ascii="Times New Roman" w:hAnsi="Times New Roman" w:cs="Times New Roman"/>
          <w:bCs/>
          <w:sz w:val="28"/>
          <w:szCs w:val="28"/>
        </w:rPr>
        <w:t xml:space="preserve"> в течение 5 рабочих дней с момента установления нарушений почтовым отправлением с уведомлением о вручении и (или) на адрес электронной почты направляет получателю субсидии письменное уведомление с требованием об обеспечении возврата субсидии в  бюджет Прокопьевского муниципального округа с указанием платежных реквизитов, суммы, срока возврата, кода бюджетной классификации. </w:t>
      </w:r>
      <w:proofErr w:type="gramEnd"/>
    </w:p>
    <w:p w:rsidR="008B6E21" w:rsidRPr="008B6E21" w:rsidRDefault="008B6E21" w:rsidP="008B6E21">
      <w:pPr>
        <w:autoSpaceDE w:val="0"/>
        <w:autoSpaceDN w:val="0"/>
        <w:adjustRightInd w:val="0"/>
        <w:spacing w:after="0" w:line="240" w:lineRule="auto"/>
        <w:ind w:firstLine="709"/>
        <w:jc w:val="both"/>
        <w:rPr>
          <w:rFonts w:ascii="Times New Roman" w:hAnsi="Times New Roman" w:cs="Times New Roman"/>
          <w:bCs/>
          <w:sz w:val="28"/>
          <w:szCs w:val="28"/>
        </w:rPr>
      </w:pPr>
      <w:r w:rsidRPr="008B6E21">
        <w:rPr>
          <w:rFonts w:ascii="Times New Roman" w:hAnsi="Times New Roman" w:cs="Times New Roman"/>
          <w:bCs/>
          <w:sz w:val="28"/>
          <w:szCs w:val="28"/>
        </w:rPr>
        <w:t>Средства субсидии подлежат возврату в бюджет</w:t>
      </w:r>
      <w:r w:rsidR="003156CA">
        <w:rPr>
          <w:rFonts w:ascii="Times New Roman" w:hAnsi="Times New Roman" w:cs="Times New Roman"/>
          <w:bCs/>
          <w:sz w:val="28"/>
          <w:szCs w:val="28"/>
        </w:rPr>
        <w:t xml:space="preserve"> Прокопьевского муниципального округа</w:t>
      </w:r>
      <w:r w:rsidRPr="008B6E21">
        <w:rPr>
          <w:rFonts w:ascii="Times New Roman" w:hAnsi="Times New Roman" w:cs="Times New Roman"/>
          <w:bCs/>
          <w:sz w:val="28"/>
          <w:szCs w:val="28"/>
        </w:rPr>
        <w:t xml:space="preserve"> получателем субсидии в течение 10 дней со дня получения им требования об обеспечении возврата субсидии. </w:t>
      </w:r>
    </w:p>
    <w:p w:rsidR="008B6E21" w:rsidRPr="008B6E21" w:rsidRDefault="008B6E21" w:rsidP="008B6E21">
      <w:pPr>
        <w:autoSpaceDE w:val="0"/>
        <w:autoSpaceDN w:val="0"/>
        <w:adjustRightInd w:val="0"/>
        <w:spacing w:after="0" w:line="240" w:lineRule="auto"/>
        <w:ind w:firstLine="709"/>
        <w:jc w:val="both"/>
        <w:rPr>
          <w:rFonts w:ascii="Times New Roman" w:hAnsi="Times New Roman" w:cs="Times New Roman"/>
          <w:bCs/>
          <w:sz w:val="28"/>
          <w:szCs w:val="28"/>
        </w:rPr>
      </w:pPr>
      <w:r w:rsidRPr="008B6E21">
        <w:rPr>
          <w:rFonts w:ascii="Times New Roman" w:hAnsi="Times New Roman" w:cs="Times New Roman"/>
          <w:bCs/>
          <w:sz w:val="28"/>
          <w:szCs w:val="28"/>
        </w:rPr>
        <w:t xml:space="preserve">4.8. В случае если получатель субсидии не возвратил субсидию в бюджет Прокопьевского муниципального округа в течение 10 дней с момента получения требования о возврате или возвратил его не в полном объеме, </w:t>
      </w:r>
      <w:r w:rsidR="00B77025">
        <w:rPr>
          <w:rFonts w:ascii="Times New Roman" w:hAnsi="Times New Roman" w:cs="Times New Roman"/>
          <w:bCs/>
          <w:sz w:val="28"/>
          <w:szCs w:val="28"/>
        </w:rPr>
        <w:t>главный распорядитель</w:t>
      </w:r>
      <w:r w:rsidRPr="008B6E21">
        <w:rPr>
          <w:rFonts w:ascii="Times New Roman" w:hAnsi="Times New Roman" w:cs="Times New Roman"/>
          <w:bCs/>
          <w:sz w:val="28"/>
          <w:szCs w:val="28"/>
        </w:rPr>
        <w:t xml:space="preserve"> обеспечивает взыскание субсидии в судебном порядке в соответствии с законодательством Российской Федерации.</w:t>
      </w:r>
    </w:p>
    <w:p w:rsidR="008B6E21" w:rsidRDefault="008B6E21" w:rsidP="008B6E21">
      <w:pPr>
        <w:autoSpaceDE w:val="0"/>
        <w:autoSpaceDN w:val="0"/>
        <w:adjustRightInd w:val="0"/>
        <w:spacing w:after="0" w:line="240" w:lineRule="auto"/>
        <w:ind w:firstLine="709"/>
        <w:jc w:val="both"/>
        <w:rPr>
          <w:rFonts w:ascii="Times New Roman" w:hAnsi="Times New Roman" w:cs="Times New Roman"/>
          <w:bCs/>
          <w:sz w:val="28"/>
          <w:szCs w:val="28"/>
        </w:rPr>
      </w:pPr>
      <w:r w:rsidRPr="008B6E21">
        <w:rPr>
          <w:rFonts w:ascii="Times New Roman" w:hAnsi="Times New Roman" w:cs="Times New Roman"/>
          <w:bCs/>
          <w:sz w:val="28"/>
          <w:szCs w:val="28"/>
        </w:rPr>
        <w:t xml:space="preserve">4.9. В случае </w:t>
      </w:r>
      <w:proofErr w:type="gramStart"/>
      <w:r w:rsidRPr="008B6E21">
        <w:rPr>
          <w:rFonts w:ascii="Times New Roman" w:hAnsi="Times New Roman" w:cs="Times New Roman"/>
          <w:bCs/>
          <w:sz w:val="28"/>
          <w:szCs w:val="28"/>
        </w:rPr>
        <w:t>не достижения</w:t>
      </w:r>
      <w:proofErr w:type="gramEnd"/>
      <w:r w:rsidRPr="008B6E21">
        <w:rPr>
          <w:rFonts w:ascii="Times New Roman" w:hAnsi="Times New Roman" w:cs="Times New Roman"/>
          <w:bCs/>
          <w:sz w:val="28"/>
          <w:szCs w:val="28"/>
        </w:rPr>
        <w:t xml:space="preserve"> получателем субсидии результатов, установленных в соглашении, </w:t>
      </w:r>
      <w:r w:rsidR="00B77025">
        <w:rPr>
          <w:rFonts w:ascii="Times New Roman" w:hAnsi="Times New Roman" w:cs="Times New Roman"/>
          <w:bCs/>
          <w:sz w:val="28"/>
          <w:szCs w:val="28"/>
        </w:rPr>
        <w:t>главный распорядитель</w:t>
      </w:r>
      <w:r w:rsidRPr="008B6E21">
        <w:rPr>
          <w:rFonts w:ascii="Times New Roman" w:hAnsi="Times New Roman" w:cs="Times New Roman"/>
          <w:bCs/>
          <w:sz w:val="28"/>
          <w:szCs w:val="28"/>
        </w:rPr>
        <w:t xml:space="preserve"> в месячный срок со дня выявления указанных нарушений направляет в адрес получателя субсидии письменное требование об обеспечении возврата субсидии в бюджет Прокопьевского муниципального округа в полном объеме с указанием платежных реквизитов.   </w:t>
      </w:r>
    </w:p>
    <w:p w:rsidR="00FF43CA" w:rsidRPr="004A4C3D" w:rsidRDefault="00FF43CA" w:rsidP="008B6E21">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4.10. Главный распорядитель</w:t>
      </w:r>
      <w:r w:rsidRPr="00FF43CA">
        <w:rPr>
          <w:rFonts w:ascii="Times New Roman" w:hAnsi="Times New Roman" w:cs="Times New Roman"/>
          <w:bCs/>
          <w:sz w:val="28"/>
          <w:szCs w:val="28"/>
        </w:rPr>
        <w:t xml:space="preserve"> имеет право перераспределить возвращенную на лицевой счет субсидию, для предоставления субсидии в текущем финансовом году иным получателям субсидии.</w:t>
      </w:r>
    </w:p>
    <w:p w:rsidR="00946387" w:rsidRDefault="00946387" w:rsidP="00C31194">
      <w:pPr>
        <w:widowControl w:val="0"/>
        <w:autoSpaceDE w:val="0"/>
        <w:autoSpaceDN w:val="0"/>
        <w:adjustRightInd w:val="0"/>
        <w:spacing w:after="0" w:line="240" w:lineRule="auto"/>
        <w:ind w:firstLine="851"/>
        <w:jc w:val="both"/>
        <w:rPr>
          <w:rFonts w:ascii="Times New Roman" w:hAnsi="Times New Roman" w:cs="Times New Roman"/>
          <w:sz w:val="28"/>
          <w:szCs w:val="28"/>
        </w:rPr>
      </w:pPr>
    </w:p>
    <w:p w:rsidR="00AD52F4" w:rsidRDefault="00AD52F4" w:rsidP="00B266C7">
      <w:pPr>
        <w:spacing w:after="0" w:line="240" w:lineRule="auto"/>
        <w:ind w:firstLine="709"/>
        <w:jc w:val="right"/>
        <w:rPr>
          <w:rFonts w:ascii="Times New Roman" w:eastAsia="Times New Roman" w:hAnsi="Times New Roman" w:cs="Times New Roman"/>
          <w:sz w:val="28"/>
          <w:szCs w:val="28"/>
          <w:lang w:eastAsia="ru-RU"/>
        </w:rPr>
      </w:pPr>
    </w:p>
    <w:p w:rsidR="00AD52F4" w:rsidRDefault="00AD52F4" w:rsidP="00B266C7">
      <w:pPr>
        <w:spacing w:after="0" w:line="240" w:lineRule="auto"/>
        <w:ind w:firstLine="709"/>
        <w:jc w:val="right"/>
        <w:rPr>
          <w:rFonts w:ascii="Times New Roman" w:eastAsia="Times New Roman" w:hAnsi="Times New Roman" w:cs="Times New Roman"/>
          <w:sz w:val="28"/>
          <w:szCs w:val="28"/>
          <w:lang w:eastAsia="ru-RU"/>
        </w:rPr>
      </w:pPr>
    </w:p>
    <w:p w:rsidR="00AD52F4" w:rsidRDefault="00AD52F4" w:rsidP="00B266C7">
      <w:pPr>
        <w:spacing w:after="0" w:line="240" w:lineRule="auto"/>
        <w:ind w:firstLine="709"/>
        <w:jc w:val="right"/>
        <w:rPr>
          <w:rFonts w:ascii="Times New Roman" w:eastAsia="Times New Roman" w:hAnsi="Times New Roman" w:cs="Times New Roman"/>
          <w:sz w:val="28"/>
          <w:szCs w:val="28"/>
          <w:lang w:eastAsia="ru-RU"/>
        </w:rPr>
      </w:pPr>
    </w:p>
    <w:p w:rsidR="00AD52F4" w:rsidRDefault="00AD52F4" w:rsidP="00B266C7">
      <w:pPr>
        <w:spacing w:after="0" w:line="240" w:lineRule="auto"/>
        <w:ind w:firstLine="709"/>
        <w:jc w:val="right"/>
        <w:rPr>
          <w:rFonts w:ascii="Times New Roman" w:eastAsia="Times New Roman" w:hAnsi="Times New Roman" w:cs="Times New Roman"/>
          <w:sz w:val="28"/>
          <w:szCs w:val="28"/>
          <w:lang w:eastAsia="ru-RU"/>
        </w:rPr>
      </w:pPr>
    </w:p>
    <w:p w:rsidR="00AD52F4" w:rsidRDefault="00AD52F4" w:rsidP="00B266C7">
      <w:pPr>
        <w:spacing w:after="0" w:line="240" w:lineRule="auto"/>
        <w:ind w:firstLine="709"/>
        <w:jc w:val="right"/>
        <w:rPr>
          <w:rFonts w:ascii="Times New Roman" w:eastAsia="Times New Roman" w:hAnsi="Times New Roman" w:cs="Times New Roman"/>
          <w:sz w:val="28"/>
          <w:szCs w:val="28"/>
          <w:lang w:eastAsia="ru-RU"/>
        </w:rPr>
      </w:pPr>
    </w:p>
    <w:p w:rsidR="00AD52F4" w:rsidRDefault="00AD52F4" w:rsidP="00B266C7">
      <w:pPr>
        <w:spacing w:after="0" w:line="240" w:lineRule="auto"/>
        <w:ind w:firstLine="709"/>
        <w:jc w:val="right"/>
        <w:rPr>
          <w:rFonts w:ascii="Times New Roman" w:eastAsia="Times New Roman" w:hAnsi="Times New Roman" w:cs="Times New Roman"/>
          <w:sz w:val="28"/>
          <w:szCs w:val="28"/>
          <w:lang w:eastAsia="ru-RU"/>
        </w:rPr>
      </w:pPr>
    </w:p>
    <w:p w:rsidR="00AD52F4" w:rsidRDefault="00AD52F4" w:rsidP="00B266C7">
      <w:pPr>
        <w:spacing w:after="0" w:line="240" w:lineRule="auto"/>
        <w:ind w:firstLine="709"/>
        <w:jc w:val="right"/>
        <w:rPr>
          <w:rFonts w:ascii="Times New Roman" w:eastAsia="Times New Roman" w:hAnsi="Times New Roman" w:cs="Times New Roman"/>
          <w:sz w:val="28"/>
          <w:szCs w:val="28"/>
          <w:lang w:eastAsia="ru-RU"/>
        </w:rPr>
      </w:pPr>
    </w:p>
    <w:p w:rsidR="00AD52F4" w:rsidRDefault="00AD52F4" w:rsidP="00B266C7">
      <w:pPr>
        <w:spacing w:after="0" w:line="240" w:lineRule="auto"/>
        <w:ind w:firstLine="709"/>
        <w:jc w:val="right"/>
        <w:rPr>
          <w:rFonts w:ascii="Times New Roman" w:eastAsia="Times New Roman" w:hAnsi="Times New Roman" w:cs="Times New Roman"/>
          <w:sz w:val="28"/>
          <w:szCs w:val="28"/>
          <w:lang w:eastAsia="ru-RU"/>
        </w:rPr>
      </w:pPr>
    </w:p>
    <w:p w:rsidR="00AD52F4" w:rsidRDefault="00AD52F4" w:rsidP="00B266C7">
      <w:pPr>
        <w:spacing w:after="0" w:line="240" w:lineRule="auto"/>
        <w:ind w:firstLine="709"/>
        <w:jc w:val="right"/>
        <w:rPr>
          <w:rFonts w:ascii="Times New Roman" w:eastAsia="Times New Roman" w:hAnsi="Times New Roman" w:cs="Times New Roman"/>
          <w:sz w:val="28"/>
          <w:szCs w:val="28"/>
          <w:lang w:eastAsia="ru-RU"/>
        </w:rPr>
      </w:pPr>
    </w:p>
    <w:p w:rsidR="00AD52F4" w:rsidRDefault="00AD52F4" w:rsidP="00B266C7">
      <w:pPr>
        <w:spacing w:after="0" w:line="240" w:lineRule="auto"/>
        <w:ind w:firstLine="709"/>
        <w:jc w:val="right"/>
        <w:rPr>
          <w:rFonts w:ascii="Times New Roman" w:eastAsia="Times New Roman" w:hAnsi="Times New Roman" w:cs="Times New Roman"/>
          <w:sz w:val="28"/>
          <w:szCs w:val="28"/>
          <w:lang w:eastAsia="ru-RU"/>
        </w:rPr>
      </w:pPr>
    </w:p>
    <w:p w:rsidR="00AD52F4" w:rsidRDefault="00AD52F4" w:rsidP="00B266C7">
      <w:pPr>
        <w:spacing w:after="0" w:line="240" w:lineRule="auto"/>
        <w:ind w:firstLine="709"/>
        <w:jc w:val="right"/>
        <w:rPr>
          <w:rFonts w:ascii="Times New Roman" w:eastAsia="Times New Roman" w:hAnsi="Times New Roman" w:cs="Times New Roman"/>
          <w:sz w:val="28"/>
          <w:szCs w:val="28"/>
          <w:lang w:eastAsia="ru-RU"/>
        </w:rPr>
      </w:pPr>
    </w:p>
    <w:p w:rsidR="00AD52F4" w:rsidRDefault="00AD52F4" w:rsidP="00B266C7">
      <w:pPr>
        <w:spacing w:after="0" w:line="240" w:lineRule="auto"/>
        <w:ind w:firstLine="709"/>
        <w:jc w:val="right"/>
        <w:rPr>
          <w:rFonts w:ascii="Times New Roman" w:eastAsia="Times New Roman" w:hAnsi="Times New Roman" w:cs="Times New Roman"/>
          <w:sz w:val="28"/>
          <w:szCs w:val="28"/>
          <w:lang w:eastAsia="ru-RU"/>
        </w:rPr>
      </w:pPr>
    </w:p>
    <w:p w:rsidR="00AD52F4" w:rsidRDefault="00AD52F4" w:rsidP="00B266C7">
      <w:pPr>
        <w:spacing w:after="0" w:line="240" w:lineRule="auto"/>
        <w:ind w:firstLine="709"/>
        <w:jc w:val="right"/>
        <w:rPr>
          <w:rFonts w:ascii="Times New Roman" w:eastAsia="Times New Roman" w:hAnsi="Times New Roman" w:cs="Times New Roman"/>
          <w:sz w:val="28"/>
          <w:szCs w:val="28"/>
          <w:lang w:eastAsia="ru-RU"/>
        </w:rPr>
      </w:pPr>
    </w:p>
    <w:p w:rsidR="00AD52F4" w:rsidRDefault="00AD52F4" w:rsidP="00B266C7">
      <w:pPr>
        <w:spacing w:after="0" w:line="240" w:lineRule="auto"/>
        <w:ind w:firstLine="709"/>
        <w:jc w:val="right"/>
        <w:rPr>
          <w:rFonts w:ascii="Times New Roman" w:eastAsia="Times New Roman" w:hAnsi="Times New Roman" w:cs="Times New Roman"/>
          <w:sz w:val="28"/>
          <w:szCs w:val="28"/>
          <w:lang w:eastAsia="ru-RU"/>
        </w:rPr>
      </w:pPr>
    </w:p>
    <w:p w:rsidR="00AD52F4" w:rsidRDefault="00AD52F4" w:rsidP="00B266C7">
      <w:pPr>
        <w:spacing w:after="0" w:line="240" w:lineRule="auto"/>
        <w:ind w:firstLine="709"/>
        <w:jc w:val="right"/>
        <w:rPr>
          <w:rFonts w:ascii="Times New Roman" w:eastAsia="Times New Roman" w:hAnsi="Times New Roman" w:cs="Times New Roman"/>
          <w:sz w:val="28"/>
          <w:szCs w:val="28"/>
          <w:lang w:eastAsia="ru-RU"/>
        </w:rPr>
      </w:pPr>
    </w:p>
    <w:p w:rsidR="00AD52F4" w:rsidRDefault="00AD52F4" w:rsidP="00B266C7">
      <w:pPr>
        <w:spacing w:after="0" w:line="240" w:lineRule="auto"/>
        <w:ind w:firstLine="709"/>
        <w:jc w:val="right"/>
        <w:rPr>
          <w:rFonts w:ascii="Times New Roman" w:eastAsia="Times New Roman" w:hAnsi="Times New Roman" w:cs="Times New Roman"/>
          <w:sz w:val="28"/>
          <w:szCs w:val="28"/>
          <w:lang w:eastAsia="ru-RU"/>
        </w:rPr>
      </w:pPr>
    </w:p>
    <w:p w:rsidR="00AD52F4" w:rsidRDefault="00AD52F4" w:rsidP="00B266C7">
      <w:pPr>
        <w:spacing w:after="0" w:line="240" w:lineRule="auto"/>
        <w:ind w:firstLine="709"/>
        <w:jc w:val="right"/>
        <w:rPr>
          <w:rFonts w:ascii="Times New Roman" w:eastAsia="Times New Roman" w:hAnsi="Times New Roman" w:cs="Times New Roman"/>
          <w:sz w:val="28"/>
          <w:szCs w:val="28"/>
          <w:lang w:eastAsia="ru-RU"/>
        </w:rPr>
      </w:pPr>
    </w:p>
    <w:p w:rsidR="00B266C7" w:rsidRDefault="00B266C7" w:rsidP="00B266C7">
      <w:pPr>
        <w:spacing w:after="0" w:line="240" w:lineRule="auto"/>
        <w:ind w:firstLine="709"/>
        <w:jc w:val="right"/>
        <w:rPr>
          <w:rFonts w:ascii="Times New Roman" w:hAnsi="Times New Roman" w:cs="Times New Roman"/>
          <w:b/>
          <w:sz w:val="28"/>
          <w:szCs w:val="28"/>
        </w:rPr>
      </w:pPr>
      <w:r>
        <w:rPr>
          <w:rFonts w:ascii="Times New Roman" w:eastAsia="Times New Roman" w:hAnsi="Times New Roman" w:cs="Times New Roman"/>
          <w:sz w:val="28"/>
          <w:szCs w:val="28"/>
          <w:lang w:eastAsia="ru-RU"/>
        </w:rPr>
        <w:t>Приложение № 1</w:t>
      </w:r>
    </w:p>
    <w:p w:rsidR="009C0E02" w:rsidRDefault="00B266C7" w:rsidP="009C0E02">
      <w:pPr>
        <w:autoSpaceDE w:val="0"/>
        <w:autoSpaceDN w:val="0"/>
        <w:adjustRightInd w:val="0"/>
        <w:spacing w:after="0" w:line="240" w:lineRule="auto"/>
        <w:jc w:val="right"/>
        <w:rPr>
          <w:rFonts w:ascii="Times New Roman" w:hAnsi="Times New Roman" w:cs="Times New Roman"/>
          <w:bCs/>
          <w:sz w:val="28"/>
          <w:szCs w:val="28"/>
        </w:rPr>
      </w:pPr>
      <w:r w:rsidRPr="009C0E02">
        <w:rPr>
          <w:rFonts w:ascii="Times New Roman" w:hAnsi="Times New Roman" w:cs="Times New Roman"/>
          <w:sz w:val="28"/>
          <w:szCs w:val="28"/>
        </w:rPr>
        <w:t xml:space="preserve">к </w:t>
      </w:r>
      <w:r w:rsidR="009C0E02" w:rsidRPr="009C0E02">
        <w:rPr>
          <w:rFonts w:ascii="Times New Roman" w:hAnsi="Times New Roman" w:cs="Times New Roman"/>
          <w:sz w:val="28"/>
          <w:szCs w:val="28"/>
        </w:rPr>
        <w:t>Порядку «</w:t>
      </w:r>
      <w:r w:rsidR="009C0E02" w:rsidRPr="009C0E02">
        <w:rPr>
          <w:rFonts w:ascii="Times New Roman" w:hAnsi="Times New Roman" w:cs="Times New Roman"/>
          <w:bCs/>
          <w:sz w:val="28"/>
          <w:szCs w:val="28"/>
        </w:rPr>
        <w:t>Субсидирование части затрат,</w:t>
      </w:r>
    </w:p>
    <w:p w:rsidR="009C0E02" w:rsidRDefault="009C0E02" w:rsidP="009C0E02">
      <w:pPr>
        <w:autoSpaceDE w:val="0"/>
        <w:autoSpaceDN w:val="0"/>
        <w:adjustRightInd w:val="0"/>
        <w:spacing w:after="0" w:line="240" w:lineRule="auto"/>
        <w:jc w:val="right"/>
        <w:rPr>
          <w:rFonts w:ascii="Times New Roman" w:hAnsi="Times New Roman" w:cs="Times New Roman"/>
          <w:bCs/>
          <w:sz w:val="28"/>
          <w:szCs w:val="28"/>
        </w:rPr>
      </w:pPr>
      <w:r w:rsidRPr="009C0E02">
        <w:rPr>
          <w:rFonts w:ascii="Times New Roman" w:hAnsi="Times New Roman" w:cs="Times New Roman"/>
          <w:bCs/>
          <w:sz w:val="28"/>
          <w:szCs w:val="28"/>
        </w:rPr>
        <w:t xml:space="preserve"> </w:t>
      </w:r>
      <w:proofErr w:type="gramStart"/>
      <w:r w:rsidRPr="009C0E02">
        <w:rPr>
          <w:rFonts w:ascii="Times New Roman" w:hAnsi="Times New Roman" w:cs="Times New Roman"/>
          <w:bCs/>
          <w:sz w:val="28"/>
          <w:szCs w:val="28"/>
        </w:rPr>
        <w:t>произведенных</w:t>
      </w:r>
      <w:proofErr w:type="gramEnd"/>
      <w:r w:rsidRPr="009C0E02">
        <w:rPr>
          <w:rFonts w:ascii="Times New Roman" w:hAnsi="Times New Roman" w:cs="Times New Roman"/>
          <w:bCs/>
          <w:sz w:val="28"/>
          <w:szCs w:val="28"/>
        </w:rPr>
        <w:t xml:space="preserve"> субъектами малого и среднего</w:t>
      </w:r>
    </w:p>
    <w:p w:rsidR="009C0E02" w:rsidRDefault="009C0E02" w:rsidP="009C0E02">
      <w:pPr>
        <w:autoSpaceDE w:val="0"/>
        <w:autoSpaceDN w:val="0"/>
        <w:adjustRightInd w:val="0"/>
        <w:spacing w:after="0" w:line="240" w:lineRule="auto"/>
        <w:jc w:val="right"/>
        <w:rPr>
          <w:rFonts w:ascii="Times New Roman" w:hAnsi="Times New Roman" w:cs="Times New Roman"/>
          <w:bCs/>
          <w:sz w:val="28"/>
          <w:szCs w:val="28"/>
        </w:rPr>
      </w:pPr>
      <w:r w:rsidRPr="009C0E02">
        <w:rPr>
          <w:rFonts w:ascii="Times New Roman" w:hAnsi="Times New Roman" w:cs="Times New Roman"/>
          <w:bCs/>
          <w:sz w:val="28"/>
          <w:szCs w:val="28"/>
        </w:rPr>
        <w:t xml:space="preserve"> предпринимательства по доставке </w:t>
      </w:r>
      <w:proofErr w:type="gramStart"/>
      <w:r w:rsidRPr="009C0E02">
        <w:rPr>
          <w:rFonts w:ascii="Times New Roman" w:hAnsi="Times New Roman" w:cs="Times New Roman"/>
          <w:bCs/>
          <w:sz w:val="28"/>
          <w:szCs w:val="28"/>
        </w:rPr>
        <w:t>социально-значимых</w:t>
      </w:r>
      <w:proofErr w:type="gramEnd"/>
    </w:p>
    <w:p w:rsidR="009C0E02" w:rsidRDefault="009C0E02" w:rsidP="009C0E02">
      <w:pPr>
        <w:autoSpaceDE w:val="0"/>
        <w:autoSpaceDN w:val="0"/>
        <w:adjustRightInd w:val="0"/>
        <w:spacing w:after="0" w:line="240" w:lineRule="auto"/>
        <w:jc w:val="right"/>
        <w:rPr>
          <w:rFonts w:ascii="Times New Roman" w:hAnsi="Times New Roman" w:cs="Times New Roman"/>
          <w:bCs/>
          <w:sz w:val="28"/>
          <w:szCs w:val="28"/>
        </w:rPr>
      </w:pPr>
      <w:r w:rsidRPr="009C0E02">
        <w:rPr>
          <w:rFonts w:ascii="Times New Roman" w:hAnsi="Times New Roman" w:cs="Times New Roman"/>
          <w:bCs/>
          <w:sz w:val="28"/>
          <w:szCs w:val="28"/>
        </w:rPr>
        <w:t xml:space="preserve"> товаров в отдаленные, малонаселенные пункты </w:t>
      </w:r>
    </w:p>
    <w:p w:rsidR="00B266C7" w:rsidRPr="009C0E02" w:rsidRDefault="009C0E02" w:rsidP="009C0E02">
      <w:pPr>
        <w:autoSpaceDE w:val="0"/>
        <w:autoSpaceDN w:val="0"/>
        <w:adjustRightInd w:val="0"/>
        <w:spacing w:after="0" w:line="240" w:lineRule="auto"/>
        <w:jc w:val="right"/>
        <w:rPr>
          <w:rFonts w:ascii="Times New Roman" w:hAnsi="Times New Roman" w:cs="Times New Roman"/>
          <w:sz w:val="28"/>
          <w:szCs w:val="28"/>
        </w:rPr>
      </w:pPr>
      <w:r w:rsidRPr="009C0E02">
        <w:rPr>
          <w:rFonts w:ascii="Times New Roman" w:hAnsi="Times New Roman" w:cs="Times New Roman"/>
          <w:bCs/>
          <w:sz w:val="28"/>
          <w:szCs w:val="28"/>
        </w:rPr>
        <w:t>Прокопьевского муниципального округа»</w:t>
      </w:r>
    </w:p>
    <w:p w:rsidR="009C0E02" w:rsidRDefault="009C0E02" w:rsidP="00B266C7">
      <w:pPr>
        <w:spacing w:after="0" w:line="240" w:lineRule="auto"/>
        <w:jc w:val="center"/>
        <w:rPr>
          <w:rFonts w:ascii="Times New Roman" w:eastAsia="Times New Roman" w:hAnsi="Times New Roman" w:cs="Times New Roman"/>
          <w:b/>
          <w:sz w:val="28"/>
          <w:szCs w:val="28"/>
          <w:lang w:eastAsia="ru-RU"/>
        </w:rPr>
      </w:pPr>
    </w:p>
    <w:p w:rsidR="00B266C7" w:rsidRDefault="00B266C7" w:rsidP="00B266C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Перечень социально-значимых </w:t>
      </w:r>
      <w:r w:rsidR="00E96320">
        <w:rPr>
          <w:rFonts w:ascii="Times New Roman" w:eastAsia="Times New Roman" w:hAnsi="Times New Roman" w:cs="Times New Roman"/>
          <w:b/>
          <w:sz w:val="28"/>
          <w:szCs w:val="28"/>
          <w:lang w:eastAsia="ru-RU"/>
        </w:rPr>
        <w:t>товаров,</w:t>
      </w:r>
      <w:r>
        <w:rPr>
          <w:rFonts w:ascii="Times New Roman" w:eastAsia="Times New Roman" w:hAnsi="Times New Roman" w:cs="Times New Roman"/>
          <w:b/>
          <w:sz w:val="28"/>
          <w:szCs w:val="28"/>
          <w:lang w:eastAsia="ru-RU"/>
        </w:rPr>
        <w:t xml:space="preserve"> доставляемых в отдал</w:t>
      </w:r>
      <w:r w:rsidR="009C0E02">
        <w:rPr>
          <w:rFonts w:ascii="Times New Roman" w:eastAsia="Times New Roman" w:hAnsi="Times New Roman" w:cs="Times New Roman"/>
          <w:b/>
          <w:sz w:val="28"/>
          <w:szCs w:val="28"/>
          <w:lang w:eastAsia="ru-RU"/>
        </w:rPr>
        <w:t>е</w:t>
      </w:r>
      <w:r>
        <w:rPr>
          <w:rFonts w:ascii="Times New Roman" w:eastAsia="Times New Roman" w:hAnsi="Times New Roman" w:cs="Times New Roman"/>
          <w:b/>
          <w:sz w:val="28"/>
          <w:szCs w:val="28"/>
          <w:lang w:eastAsia="ru-RU"/>
        </w:rPr>
        <w:t>нные, малонасел</w:t>
      </w:r>
      <w:r w:rsidR="009C0E02">
        <w:rPr>
          <w:rFonts w:ascii="Times New Roman" w:eastAsia="Times New Roman" w:hAnsi="Times New Roman" w:cs="Times New Roman"/>
          <w:b/>
          <w:sz w:val="28"/>
          <w:szCs w:val="28"/>
          <w:lang w:eastAsia="ru-RU"/>
        </w:rPr>
        <w:t>е</w:t>
      </w:r>
      <w:r>
        <w:rPr>
          <w:rFonts w:ascii="Times New Roman" w:eastAsia="Times New Roman" w:hAnsi="Times New Roman" w:cs="Times New Roman"/>
          <w:b/>
          <w:sz w:val="28"/>
          <w:szCs w:val="28"/>
          <w:lang w:eastAsia="ru-RU"/>
        </w:rPr>
        <w:t>нные пункты Прокопьевского муниципального округа</w:t>
      </w:r>
    </w:p>
    <w:p w:rsidR="00B266C7" w:rsidRPr="009C0E02" w:rsidRDefault="00B266C7" w:rsidP="00B266C7">
      <w:pPr>
        <w:spacing w:after="0"/>
        <w:jc w:val="both"/>
        <w:rPr>
          <w:rFonts w:ascii="Times New Roman" w:eastAsia="Times New Roman" w:hAnsi="Times New Roman" w:cs="Times New Roman"/>
          <w:sz w:val="28"/>
          <w:szCs w:val="28"/>
          <w:lang w:eastAsia="ru-RU"/>
        </w:rPr>
      </w:pPr>
    </w:p>
    <w:p w:rsidR="00B266C7" w:rsidRPr="009C0E02" w:rsidRDefault="00B266C7" w:rsidP="00B266C7">
      <w:pPr>
        <w:spacing w:after="0"/>
        <w:rPr>
          <w:rFonts w:ascii="Times New Roman" w:eastAsia="Times New Roman" w:hAnsi="Times New Roman" w:cs="Times New Roman"/>
          <w:sz w:val="28"/>
          <w:szCs w:val="28"/>
          <w:lang w:eastAsia="ru-RU"/>
        </w:rPr>
        <w:sectPr w:rsidR="00B266C7" w:rsidRPr="009C0E02" w:rsidSect="000E2973">
          <w:headerReference w:type="default" r:id="rId12"/>
          <w:pgSz w:w="11905" w:h="16838"/>
          <w:pgMar w:top="1134" w:right="850" w:bottom="1134" w:left="1701" w:header="0" w:footer="0" w:gutter="0"/>
          <w:pgNumType w:start="1"/>
          <w:cols w:space="720"/>
          <w:titlePg/>
          <w:docGrid w:linePitch="299"/>
        </w:sectPr>
      </w:pP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lastRenderedPageBreak/>
        <w:t>Говядина (кроме бескостного мяса)</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Свинина (кроме бескостного мяса)</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Баранина (кроме бескостного мяса)</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Куры (кроме бескостного мяса)</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Печень говяжья</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Колбасы варенные, 1 сорт</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Рыба мороженная неразделанная</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Масло сливочное</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Масло подсолнечное</w:t>
      </w:r>
    </w:p>
    <w:p w:rsidR="00B266C7" w:rsidRPr="009C0E02" w:rsidRDefault="00B266C7" w:rsidP="00B266C7">
      <w:pPr>
        <w:spacing w:after="0"/>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Молоко питьевое цельное пастеризованное 2,5-3,2</w:t>
      </w:r>
      <w:r w:rsidR="000E2973" w:rsidRPr="00012267">
        <w:rPr>
          <w:rFonts w:ascii="Times New Roman" w:eastAsia="Times New Roman" w:hAnsi="Times New Roman" w:cs="Times New Roman"/>
          <w:sz w:val="28"/>
          <w:szCs w:val="28"/>
          <w:lang w:eastAsia="ru-RU"/>
        </w:rPr>
        <w:t xml:space="preserve"> </w:t>
      </w:r>
      <w:r w:rsidRPr="009C0E02">
        <w:rPr>
          <w:rFonts w:ascii="Times New Roman" w:eastAsia="Times New Roman" w:hAnsi="Times New Roman" w:cs="Times New Roman"/>
          <w:sz w:val="28"/>
          <w:szCs w:val="28"/>
          <w:lang w:eastAsia="ru-RU"/>
        </w:rPr>
        <w:t>% жирности</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Ряженка</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Йогурт</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Творожная масса</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Кефир 2,5</w:t>
      </w:r>
      <w:r w:rsidR="000E2973" w:rsidRPr="00012267">
        <w:rPr>
          <w:rFonts w:ascii="Times New Roman" w:eastAsia="Times New Roman" w:hAnsi="Times New Roman" w:cs="Times New Roman"/>
          <w:sz w:val="28"/>
          <w:szCs w:val="28"/>
          <w:lang w:eastAsia="ru-RU"/>
        </w:rPr>
        <w:t xml:space="preserve"> </w:t>
      </w:r>
      <w:r w:rsidRPr="009C0E02">
        <w:rPr>
          <w:rFonts w:ascii="Times New Roman" w:eastAsia="Times New Roman" w:hAnsi="Times New Roman" w:cs="Times New Roman"/>
          <w:sz w:val="28"/>
          <w:szCs w:val="28"/>
          <w:lang w:eastAsia="ru-RU"/>
        </w:rPr>
        <w:t>%</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Сметана 2,5</w:t>
      </w:r>
      <w:r w:rsidR="000E2973" w:rsidRPr="00012267">
        <w:rPr>
          <w:rFonts w:ascii="Times New Roman" w:eastAsia="Times New Roman" w:hAnsi="Times New Roman" w:cs="Times New Roman"/>
          <w:sz w:val="28"/>
          <w:szCs w:val="28"/>
          <w:lang w:eastAsia="ru-RU"/>
        </w:rPr>
        <w:t xml:space="preserve"> </w:t>
      </w:r>
      <w:r w:rsidRPr="009C0E02">
        <w:rPr>
          <w:rFonts w:ascii="Times New Roman" w:eastAsia="Times New Roman" w:hAnsi="Times New Roman" w:cs="Times New Roman"/>
          <w:sz w:val="28"/>
          <w:szCs w:val="28"/>
          <w:lang w:eastAsia="ru-RU"/>
        </w:rPr>
        <w:t>%</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Творог 5</w:t>
      </w:r>
      <w:r w:rsidR="000E2973" w:rsidRPr="00012267">
        <w:rPr>
          <w:rFonts w:ascii="Times New Roman" w:eastAsia="Times New Roman" w:hAnsi="Times New Roman" w:cs="Times New Roman"/>
          <w:sz w:val="28"/>
          <w:szCs w:val="28"/>
          <w:lang w:eastAsia="ru-RU"/>
        </w:rPr>
        <w:t xml:space="preserve"> </w:t>
      </w:r>
      <w:r w:rsidRPr="009C0E02">
        <w:rPr>
          <w:rFonts w:ascii="Times New Roman" w:eastAsia="Times New Roman" w:hAnsi="Times New Roman" w:cs="Times New Roman"/>
          <w:sz w:val="28"/>
          <w:szCs w:val="28"/>
          <w:lang w:eastAsia="ru-RU"/>
        </w:rPr>
        <w:t>%</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Сыр твердый отечественный</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Яйцо куриное</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Сахар-песок</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Соль поваренная пищевая</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Чай черный байховый</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Мука пшеничная</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Хлеб ржаной, ржано-пшеничный</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Хлеб и булочные изделия из пшеничной муки 1 и 2 сорта</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Рис шлифованный</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Крупа ячневая</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lastRenderedPageBreak/>
        <w:t>Крупа перловая</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Крупа геркулес</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Пшено</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Крупа гречневая – ядрица</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Крупа овсяная</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Макаронные изделия</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Картофель</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Капуста белокочанная свежая</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Лук репчатый</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Морковь</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Свекла</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Огурцы свежие</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Помидоры</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Яблоки</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Спички</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Свечи хозяйственные</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Мыло хозяйственное</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Синтетические моющие</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Мыло туалетное</w:t>
      </w:r>
    </w:p>
    <w:p w:rsidR="00B266C7" w:rsidRDefault="00B266C7" w:rsidP="00B266C7">
      <w:pPr>
        <w:spacing w:after="0"/>
        <w:rPr>
          <w:rFonts w:ascii="Times New Roman" w:eastAsia="Times New Roman" w:hAnsi="Times New Roman" w:cs="Times New Roman"/>
          <w:sz w:val="24"/>
          <w:szCs w:val="28"/>
          <w:lang w:eastAsia="ru-RU"/>
        </w:rPr>
        <w:sectPr w:rsidR="00B266C7">
          <w:type w:val="continuous"/>
          <w:pgSz w:w="11905" w:h="16838"/>
          <w:pgMar w:top="1134" w:right="850" w:bottom="1134" w:left="1701" w:header="0" w:footer="0" w:gutter="0"/>
          <w:cols w:num="2" w:space="720"/>
        </w:sectPr>
      </w:pP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2</w:t>
      </w:r>
    </w:p>
    <w:p w:rsidR="009C0E02" w:rsidRDefault="009C0E02" w:rsidP="009C0E02">
      <w:pPr>
        <w:autoSpaceDE w:val="0"/>
        <w:autoSpaceDN w:val="0"/>
        <w:adjustRightInd w:val="0"/>
        <w:spacing w:after="0" w:line="240" w:lineRule="auto"/>
        <w:jc w:val="right"/>
        <w:rPr>
          <w:rFonts w:ascii="Times New Roman" w:hAnsi="Times New Roman" w:cs="Times New Roman"/>
          <w:bCs/>
          <w:sz w:val="28"/>
          <w:szCs w:val="28"/>
        </w:rPr>
      </w:pPr>
      <w:r w:rsidRPr="009C0E02">
        <w:rPr>
          <w:rFonts w:ascii="Times New Roman" w:hAnsi="Times New Roman" w:cs="Times New Roman"/>
          <w:sz w:val="28"/>
          <w:szCs w:val="28"/>
        </w:rPr>
        <w:t>к Порядку «</w:t>
      </w:r>
      <w:r w:rsidRPr="009C0E02">
        <w:rPr>
          <w:rFonts w:ascii="Times New Roman" w:hAnsi="Times New Roman" w:cs="Times New Roman"/>
          <w:bCs/>
          <w:sz w:val="28"/>
          <w:szCs w:val="28"/>
        </w:rPr>
        <w:t>Субсидирование части затрат,</w:t>
      </w:r>
    </w:p>
    <w:p w:rsidR="009C0E02" w:rsidRDefault="009C0E02" w:rsidP="009C0E02">
      <w:pPr>
        <w:autoSpaceDE w:val="0"/>
        <w:autoSpaceDN w:val="0"/>
        <w:adjustRightInd w:val="0"/>
        <w:spacing w:after="0" w:line="240" w:lineRule="auto"/>
        <w:jc w:val="right"/>
        <w:rPr>
          <w:rFonts w:ascii="Times New Roman" w:hAnsi="Times New Roman" w:cs="Times New Roman"/>
          <w:bCs/>
          <w:sz w:val="28"/>
          <w:szCs w:val="28"/>
        </w:rPr>
      </w:pPr>
      <w:r w:rsidRPr="009C0E02">
        <w:rPr>
          <w:rFonts w:ascii="Times New Roman" w:hAnsi="Times New Roman" w:cs="Times New Roman"/>
          <w:bCs/>
          <w:sz w:val="28"/>
          <w:szCs w:val="28"/>
        </w:rPr>
        <w:t xml:space="preserve"> </w:t>
      </w:r>
      <w:proofErr w:type="gramStart"/>
      <w:r w:rsidRPr="009C0E02">
        <w:rPr>
          <w:rFonts w:ascii="Times New Roman" w:hAnsi="Times New Roman" w:cs="Times New Roman"/>
          <w:bCs/>
          <w:sz w:val="28"/>
          <w:szCs w:val="28"/>
        </w:rPr>
        <w:t>произведенных</w:t>
      </w:r>
      <w:proofErr w:type="gramEnd"/>
      <w:r w:rsidRPr="009C0E02">
        <w:rPr>
          <w:rFonts w:ascii="Times New Roman" w:hAnsi="Times New Roman" w:cs="Times New Roman"/>
          <w:bCs/>
          <w:sz w:val="28"/>
          <w:szCs w:val="28"/>
        </w:rPr>
        <w:t xml:space="preserve"> субъектами малого и среднего</w:t>
      </w:r>
    </w:p>
    <w:p w:rsidR="009C0E02" w:rsidRDefault="009C0E02" w:rsidP="009C0E02">
      <w:pPr>
        <w:autoSpaceDE w:val="0"/>
        <w:autoSpaceDN w:val="0"/>
        <w:adjustRightInd w:val="0"/>
        <w:spacing w:after="0" w:line="240" w:lineRule="auto"/>
        <w:jc w:val="right"/>
        <w:rPr>
          <w:rFonts w:ascii="Times New Roman" w:hAnsi="Times New Roman" w:cs="Times New Roman"/>
          <w:bCs/>
          <w:sz w:val="28"/>
          <w:szCs w:val="28"/>
        </w:rPr>
      </w:pPr>
      <w:r w:rsidRPr="009C0E02">
        <w:rPr>
          <w:rFonts w:ascii="Times New Roman" w:hAnsi="Times New Roman" w:cs="Times New Roman"/>
          <w:bCs/>
          <w:sz w:val="28"/>
          <w:szCs w:val="28"/>
        </w:rPr>
        <w:t xml:space="preserve"> предпринимательства по доставке </w:t>
      </w:r>
      <w:proofErr w:type="gramStart"/>
      <w:r w:rsidRPr="009C0E02">
        <w:rPr>
          <w:rFonts w:ascii="Times New Roman" w:hAnsi="Times New Roman" w:cs="Times New Roman"/>
          <w:bCs/>
          <w:sz w:val="28"/>
          <w:szCs w:val="28"/>
        </w:rPr>
        <w:t>социально-значимых</w:t>
      </w:r>
      <w:proofErr w:type="gramEnd"/>
    </w:p>
    <w:p w:rsidR="009C0E02" w:rsidRDefault="009C0E02" w:rsidP="009C0E02">
      <w:pPr>
        <w:autoSpaceDE w:val="0"/>
        <w:autoSpaceDN w:val="0"/>
        <w:adjustRightInd w:val="0"/>
        <w:spacing w:after="0" w:line="240" w:lineRule="auto"/>
        <w:jc w:val="right"/>
        <w:rPr>
          <w:rFonts w:ascii="Times New Roman" w:hAnsi="Times New Roman" w:cs="Times New Roman"/>
          <w:bCs/>
          <w:sz w:val="28"/>
          <w:szCs w:val="28"/>
        </w:rPr>
      </w:pPr>
      <w:r w:rsidRPr="009C0E02">
        <w:rPr>
          <w:rFonts w:ascii="Times New Roman" w:hAnsi="Times New Roman" w:cs="Times New Roman"/>
          <w:bCs/>
          <w:sz w:val="28"/>
          <w:szCs w:val="28"/>
        </w:rPr>
        <w:t xml:space="preserve"> товаров в отдаленные, малонаселенные пункты </w:t>
      </w:r>
    </w:p>
    <w:p w:rsidR="009C0E02" w:rsidRPr="009C0E02" w:rsidRDefault="009C0E02" w:rsidP="009C0E02">
      <w:pPr>
        <w:autoSpaceDE w:val="0"/>
        <w:autoSpaceDN w:val="0"/>
        <w:adjustRightInd w:val="0"/>
        <w:spacing w:after="0" w:line="240" w:lineRule="auto"/>
        <w:jc w:val="right"/>
        <w:rPr>
          <w:rFonts w:ascii="Times New Roman" w:hAnsi="Times New Roman" w:cs="Times New Roman"/>
          <w:sz w:val="28"/>
          <w:szCs w:val="28"/>
        </w:rPr>
      </w:pPr>
      <w:r w:rsidRPr="009C0E02">
        <w:rPr>
          <w:rFonts w:ascii="Times New Roman" w:hAnsi="Times New Roman" w:cs="Times New Roman"/>
          <w:bCs/>
          <w:sz w:val="28"/>
          <w:szCs w:val="28"/>
        </w:rPr>
        <w:t>Прокопьевского муниципального округа»</w:t>
      </w:r>
    </w:p>
    <w:p w:rsidR="00B266C7" w:rsidRDefault="00B266C7" w:rsidP="00B266C7">
      <w:pPr>
        <w:spacing w:after="0"/>
        <w:jc w:val="right"/>
        <w:rPr>
          <w:rFonts w:ascii="Times New Roman" w:eastAsia="Times New Roman" w:hAnsi="Times New Roman" w:cs="Times New Roman"/>
          <w:sz w:val="28"/>
          <w:szCs w:val="28"/>
          <w:lang w:eastAsia="ru-RU"/>
        </w:rPr>
      </w:pPr>
    </w:p>
    <w:p w:rsidR="009C0E02" w:rsidRDefault="00B266C7" w:rsidP="009C0E02">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Перечень отдал</w:t>
      </w:r>
      <w:r w:rsidR="009C0E02">
        <w:rPr>
          <w:rFonts w:ascii="Times New Roman" w:hAnsi="Times New Roman" w:cs="Times New Roman"/>
          <w:b/>
          <w:sz w:val="28"/>
          <w:szCs w:val="28"/>
        </w:rPr>
        <w:t>е</w:t>
      </w:r>
      <w:r>
        <w:rPr>
          <w:rFonts w:ascii="Times New Roman" w:hAnsi="Times New Roman" w:cs="Times New Roman"/>
          <w:b/>
          <w:sz w:val="28"/>
          <w:szCs w:val="28"/>
        </w:rPr>
        <w:t>нных, малонасел</w:t>
      </w:r>
      <w:r w:rsidR="009C0E02">
        <w:rPr>
          <w:rFonts w:ascii="Times New Roman" w:hAnsi="Times New Roman" w:cs="Times New Roman"/>
          <w:b/>
          <w:sz w:val="28"/>
          <w:szCs w:val="28"/>
        </w:rPr>
        <w:t>е</w:t>
      </w:r>
      <w:r>
        <w:rPr>
          <w:rFonts w:ascii="Times New Roman" w:hAnsi="Times New Roman" w:cs="Times New Roman"/>
          <w:b/>
          <w:sz w:val="28"/>
          <w:szCs w:val="28"/>
        </w:rPr>
        <w:t xml:space="preserve">нных пунктов </w:t>
      </w:r>
    </w:p>
    <w:p w:rsidR="00B266C7" w:rsidRDefault="00B266C7" w:rsidP="009C0E02">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Прокопьевского муниципального округа</w:t>
      </w:r>
    </w:p>
    <w:p w:rsidR="009C0E02" w:rsidRDefault="009C0E02" w:rsidP="009C0E02">
      <w:pPr>
        <w:autoSpaceDE w:val="0"/>
        <w:autoSpaceDN w:val="0"/>
        <w:adjustRightInd w:val="0"/>
        <w:spacing w:after="0" w:line="240" w:lineRule="auto"/>
        <w:jc w:val="center"/>
        <w:rPr>
          <w:rFonts w:ascii="Times New Roman" w:hAnsi="Times New Roman" w:cs="Times New Roman"/>
          <w:b/>
          <w:sz w:val="28"/>
          <w:szCs w:val="28"/>
        </w:rPr>
      </w:pPr>
    </w:p>
    <w:tbl>
      <w:tblPr>
        <w:tblStyle w:val="af"/>
        <w:tblW w:w="9464" w:type="dxa"/>
        <w:tblLook w:val="04A0" w:firstRow="1" w:lastRow="0" w:firstColumn="1" w:lastColumn="0" w:noHBand="0" w:noVBand="1"/>
      </w:tblPr>
      <w:tblGrid>
        <w:gridCol w:w="675"/>
        <w:gridCol w:w="8789"/>
      </w:tblGrid>
      <w:tr w:rsidR="00B266C7" w:rsidTr="009C0E02">
        <w:tc>
          <w:tcPr>
            <w:tcW w:w="675"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w:t>
            </w:r>
          </w:p>
        </w:tc>
        <w:tc>
          <w:tcPr>
            <w:tcW w:w="8789"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Наименование населенного пункта</w:t>
            </w:r>
          </w:p>
        </w:tc>
      </w:tr>
      <w:tr w:rsidR="00B266C7" w:rsidTr="009C0E02">
        <w:tc>
          <w:tcPr>
            <w:tcW w:w="675"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w:t>
            </w:r>
          </w:p>
        </w:tc>
        <w:tc>
          <w:tcPr>
            <w:tcW w:w="8789" w:type="dxa"/>
            <w:tcBorders>
              <w:top w:val="single" w:sz="4" w:space="0" w:color="auto"/>
              <w:left w:val="single" w:sz="4" w:space="0" w:color="auto"/>
              <w:bottom w:val="single" w:sz="4" w:space="0" w:color="auto"/>
              <w:right w:val="single" w:sz="4" w:space="0" w:color="auto"/>
            </w:tcBorders>
            <w:hideMark/>
          </w:tcPr>
          <w:p w:rsidR="00B266C7" w:rsidRPr="00ED0C83" w:rsidRDefault="00596134">
            <w:pPr>
              <w:autoSpaceDE w:val="0"/>
              <w:autoSpaceDN w:val="0"/>
              <w:adjustRightInd w:val="0"/>
              <w:rPr>
                <w:rFonts w:ascii="Times New Roman" w:hAnsi="Times New Roman" w:cs="Times New Roman"/>
                <w:color w:val="FF0000"/>
                <w:sz w:val="28"/>
                <w:szCs w:val="28"/>
              </w:rPr>
            </w:pPr>
            <w:r w:rsidRPr="00ED0C83">
              <w:rPr>
                <w:rFonts w:ascii="Times New Roman" w:hAnsi="Times New Roman" w:cs="Times New Roman"/>
                <w:sz w:val="28"/>
                <w:szCs w:val="28"/>
              </w:rPr>
              <w:t>д. Алексеевка</w:t>
            </w:r>
          </w:p>
        </w:tc>
      </w:tr>
      <w:tr w:rsidR="00596134" w:rsidTr="009C0E02">
        <w:tc>
          <w:tcPr>
            <w:tcW w:w="675" w:type="dxa"/>
            <w:tcBorders>
              <w:top w:val="single" w:sz="4" w:space="0" w:color="auto"/>
              <w:left w:val="single" w:sz="4" w:space="0" w:color="auto"/>
              <w:bottom w:val="single" w:sz="4" w:space="0" w:color="auto"/>
              <w:right w:val="single" w:sz="4" w:space="0" w:color="auto"/>
            </w:tcBorders>
          </w:tcPr>
          <w:p w:rsidR="00596134" w:rsidRDefault="00596134" w:rsidP="0059613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w:t>
            </w:r>
          </w:p>
        </w:tc>
        <w:tc>
          <w:tcPr>
            <w:tcW w:w="8789" w:type="dxa"/>
            <w:tcBorders>
              <w:top w:val="single" w:sz="4" w:space="0" w:color="auto"/>
              <w:left w:val="single" w:sz="4" w:space="0" w:color="auto"/>
              <w:bottom w:val="single" w:sz="4" w:space="0" w:color="auto"/>
              <w:right w:val="single" w:sz="4" w:space="0" w:color="auto"/>
            </w:tcBorders>
          </w:tcPr>
          <w:p w:rsidR="00596134" w:rsidRPr="00ED0C83" w:rsidRDefault="00596134" w:rsidP="00596134">
            <w:pPr>
              <w:autoSpaceDE w:val="0"/>
              <w:autoSpaceDN w:val="0"/>
              <w:adjustRightInd w:val="0"/>
              <w:rPr>
                <w:rFonts w:ascii="Times New Roman" w:hAnsi="Times New Roman" w:cs="Times New Roman"/>
                <w:sz w:val="28"/>
                <w:szCs w:val="28"/>
              </w:rPr>
            </w:pPr>
            <w:r w:rsidRPr="00ED0C83">
              <w:rPr>
                <w:rFonts w:ascii="Times New Roman" w:hAnsi="Times New Roman" w:cs="Times New Roman"/>
                <w:sz w:val="28"/>
                <w:szCs w:val="28"/>
              </w:rPr>
              <w:t>д. Антоновка</w:t>
            </w:r>
          </w:p>
        </w:tc>
      </w:tr>
      <w:tr w:rsidR="00596134" w:rsidTr="009C0E02">
        <w:tc>
          <w:tcPr>
            <w:tcW w:w="675" w:type="dxa"/>
            <w:tcBorders>
              <w:top w:val="single" w:sz="4" w:space="0" w:color="auto"/>
              <w:left w:val="single" w:sz="4" w:space="0" w:color="auto"/>
              <w:bottom w:val="single" w:sz="4" w:space="0" w:color="auto"/>
              <w:right w:val="single" w:sz="4" w:space="0" w:color="auto"/>
            </w:tcBorders>
          </w:tcPr>
          <w:p w:rsidR="00596134" w:rsidRDefault="00596134" w:rsidP="0059613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w:t>
            </w:r>
          </w:p>
        </w:tc>
        <w:tc>
          <w:tcPr>
            <w:tcW w:w="8789" w:type="dxa"/>
            <w:tcBorders>
              <w:top w:val="single" w:sz="4" w:space="0" w:color="auto"/>
              <w:left w:val="single" w:sz="4" w:space="0" w:color="auto"/>
              <w:bottom w:val="single" w:sz="4" w:space="0" w:color="auto"/>
              <w:right w:val="single" w:sz="4" w:space="0" w:color="auto"/>
            </w:tcBorders>
          </w:tcPr>
          <w:p w:rsidR="00596134" w:rsidRPr="00ED0C83" w:rsidRDefault="00596134" w:rsidP="00596134">
            <w:pPr>
              <w:autoSpaceDE w:val="0"/>
              <w:autoSpaceDN w:val="0"/>
              <w:adjustRightInd w:val="0"/>
              <w:rPr>
                <w:rFonts w:ascii="Times New Roman" w:hAnsi="Times New Roman" w:cs="Times New Roman"/>
                <w:sz w:val="28"/>
                <w:szCs w:val="28"/>
              </w:rPr>
            </w:pPr>
            <w:r w:rsidRPr="00ED0C83">
              <w:rPr>
                <w:rFonts w:ascii="Times New Roman" w:hAnsi="Times New Roman" w:cs="Times New Roman"/>
                <w:sz w:val="28"/>
                <w:szCs w:val="28"/>
              </w:rPr>
              <w:t xml:space="preserve">п. </w:t>
            </w:r>
            <w:proofErr w:type="spellStart"/>
            <w:r w:rsidRPr="00ED0C83">
              <w:rPr>
                <w:rFonts w:ascii="Times New Roman" w:hAnsi="Times New Roman" w:cs="Times New Roman"/>
                <w:sz w:val="28"/>
                <w:szCs w:val="28"/>
              </w:rPr>
              <w:t>Егултыс</w:t>
            </w:r>
            <w:proofErr w:type="spellEnd"/>
          </w:p>
        </w:tc>
      </w:tr>
      <w:tr w:rsidR="00596134" w:rsidTr="00596134">
        <w:tc>
          <w:tcPr>
            <w:tcW w:w="675" w:type="dxa"/>
            <w:tcBorders>
              <w:top w:val="single" w:sz="4" w:space="0" w:color="auto"/>
              <w:left w:val="single" w:sz="4" w:space="0" w:color="auto"/>
              <w:bottom w:val="single" w:sz="4" w:space="0" w:color="auto"/>
              <w:right w:val="single" w:sz="4" w:space="0" w:color="auto"/>
            </w:tcBorders>
          </w:tcPr>
          <w:p w:rsidR="00596134" w:rsidRDefault="00596134" w:rsidP="0059613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4</w:t>
            </w:r>
          </w:p>
        </w:tc>
        <w:tc>
          <w:tcPr>
            <w:tcW w:w="8789" w:type="dxa"/>
            <w:tcBorders>
              <w:top w:val="single" w:sz="4" w:space="0" w:color="auto"/>
              <w:left w:val="single" w:sz="4" w:space="0" w:color="auto"/>
              <w:bottom w:val="single" w:sz="4" w:space="0" w:color="auto"/>
              <w:right w:val="single" w:sz="4" w:space="0" w:color="auto"/>
            </w:tcBorders>
            <w:hideMark/>
          </w:tcPr>
          <w:p w:rsidR="00596134" w:rsidRPr="00ED0C83" w:rsidRDefault="00596134" w:rsidP="00596134">
            <w:pPr>
              <w:autoSpaceDE w:val="0"/>
              <w:autoSpaceDN w:val="0"/>
              <w:adjustRightInd w:val="0"/>
              <w:rPr>
                <w:rFonts w:ascii="Times New Roman" w:hAnsi="Times New Roman" w:cs="Times New Roman"/>
                <w:color w:val="FF0000"/>
                <w:sz w:val="28"/>
                <w:szCs w:val="28"/>
              </w:rPr>
            </w:pPr>
            <w:r w:rsidRPr="00ED0C83">
              <w:rPr>
                <w:rFonts w:ascii="Times New Roman" w:hAnsi="Times New Roman" w:cs="Times New Roman"/>
                <w:sz w:val="28"/>
                <w:szCs w:val="28"/>
              </w:rPr>
              <w:t xml:space="preserve">с. </w:t>
            </w:r>
            <w:proofErr w:type="spellStart"/>
            <w:r w:rsidRPr="00ED0C83">
              <w:rPr>
                <w:rFonts w:ascii="Times New Roman" w:hAnsi="Times New Roman" w:cs="Times New Roman"/>
                <w:sz w:val="28"/>
                <w:szCs w:val="28"/>
              </w:rPr>
              <w:t>Еловка</w:t>
            </w:r>
            <w:proofErr w:type="spellEnd"/>
          </w:p>
        </w:tc>
      </w:tr>
      <w:tr w:rsidR="00596134" w:rsidTr="00596134">
        <w:tc>
          <w:tcPr>
            <w:tcW w:w="675" w:type="dxa"/>
            <w:tcBorders>
              <w:top w:val="single" w:sz="4" w:space="0" w:color="auto"/>
              <w:left w:val="single" w:sz="4" w:space="0" w:color="auto"/>
              <w:bottom w:val="single" w:sz="4" w:space="0" w:color="auto"/>
              <w:right w:val="single" w:sz="4" w:space="0" w:color="auto"/>
            </w:tcBorders>
          </w:tcPr>
          <w:p w:rsidR="00596134" w:rsidRDefault="00596134" w:rsidP="0059613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5</w:t>
            </w:r>
          </w:p>
        </w:tc>
        <w:tc>
          <w:tcPr>
            <w:tcW w:w="8789" w:type="dxa"/>
            <w:tcBorders>
              <w:top w:val="single" w:sz="4" w:space="0" w:color="auto"/>
              <w:left w:val="single" w:sz="4" w:space="0" w:color="auto"/>
              <w:bottom w:val="single" w:sz="4" w:space="0" w:color="auto"/>
              <w:right w:val="single" w:sz="4" w:space="0" w:color="auto"/>
            </w:tcBorders>
            <w:hideMark/>
          </w:tcPr>
          <w:p w:rsidR="00596134" w:rsidRPr="00ED0C83" w:rsidRDefault="00596134" w:rsidP="00596134">
            <w:pPr>
              <w:autoSpaceDE w:val="0"/>
              <w:autoSpaceDN w:val="0"/>
              <w:adjustRightInd w:val="0"/>
              <w:rPr>
                <w:rFonts w:ascii="Times New Roman" w:hAnsi="Times New Roman" w:cs="Times New Roman"/>
                <w:color w:val="FF0000"/>
                <w:sz w:val="28"/>
                <w:szCs w:val="28"/>
              </w:rPr>
            </w:pPr>
            <w:r w:rsidRPr="00ED0C83">
              <w:rPr>
                <w:rFonts w:ascii="Times New Roman" w:hAnsi="Times New Roman" w:cs="Times New Roman"/>
                <w:sz w:val="28"/>
                <w:szCs w:val="28"/>
              </w:rPr>
              <w:t xml:space="preserve">с. </w:t>
            </w:r>
            <w:proofErr w:type="spellStart"/>
            <w:r w:rsidRPr="00ED0C83">
              <w:rPr>
                <w:rFonts w:ascii="Times New Roman" w:hAnsi="Times New Roman" w:cs="Times New Roman"/>
                <w:sz w:val="28"/>
                <w:szCs w:val="28"/>
              </w:rPr>
              <w:t>Иганино</w:t>
            </w:r>
            <w:proofErr w:type="spellEnd"/>
          </w:p>
        </w:tc>
      </w:tr>
      <w:tr w:rsidR="00596134" w:rsidTr="00596134">
        <w:tc>
          <w:tcPr>
            <w:tcW w:w="675" w:type="dxa"/>
            <w:tcBorders>
              <w:top w:val="single" w:sz="4" w:space="0" w:color="auto"/>
              <w:left w:val="single" w:sz="4" w:space="0" w:color="auto"/>
              <w:bottom w:val="single" w:sz="4" w:space="0" w:color="auto"/>
              <w:right w:val="single" w:sz="4" w:space="0" w:color="auto"/>
            </w:tcBorders>
          </w:tcPr>
          <w:p w:rsidR="00596134" w:rsidRDefault="00596134" w:rsidP="0059613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w:t>
            </w:r>
          </w:p>
        </w:tc>
        <w:tc>
          <w:tcPr>
            <w:tcW w:w="8789" w:type="dxa"/>
            <w:tcBorders>
              <w:top w:val="single" w:sz="4" w:space="0" w:color="auto"/>
              <w:left w:val="single" w:sz="4" w:space="0" w:color="auto"/>
              <w:bottom w:val="single" w:sz="4" w:space="0" w:color="auto"/>
              <w:right w:val="single" w:sz="4" w:space="0" w:color="auto"/>
            </w:tcBorders>
            <w:hideMark/>
          </w:tcPr>
          <w:p w:rsidR="00596134" w:rsidRPr="00ED0C83" w:rsidRDefault="00596134" w:rsidP="00596134">
            <w:pPr>
              <w:autoSpaceDE w:val="0"/>
              <w:autoSpaceDN w:val="0"/>
              <w:adjustRightInd w:val="0"/>
              <w:rPr>
                <w:rFonts w:ascii="Times New Roman" w:hAnsi="Times New Roman" w:cs="Times New Roman"/>
                <w:color w:val="FF0000"/>
                <w:sz w:val="28"/>
                <w:szCs w:val="28"/>
              </w:rPr>
            </w:pPr>
            <w:r w:rsidRPr="00ED0C83">
              <w:rPr>
                <w:rFonts w:ascii="Times New Roman" w:hAnsi="Times New Roman" w:cs="Times New Roman"/>
                <w:sz w:val="28"/>
                <w:szCs w:val="28"/>
              </w:rPr>
              <w:t>п. Ивановка</w:t>
            </w:r>
          </w:p>
        </w:tc>
      </w:tr>
      <w:tr w:rsidR="00596134" w:rsidTr="00596134">
        <w:tc>
          <w:tcPr>
            <w:tcW w:w="675" w:type="dxa"/>
            <w:tcBorders>
              <w:top w:val="single" w:sz="4" w:space="0" w:color="auto"/>
              <w:left w:val="single" w:sz="4" w:space="0" w:color="auto"/>
              <w:bottom w:val="single" w:sz="4" w:space="0" w:color="auto"/>
              <w:right w:val="single" w:sz="4" w:space="0" w:color="auto"/>
            </w:tcBorders>
          </w:tcPr>
          <w:p w:rsidR="00596134" w:rsidRDefault="00596134" w:rsidP="0059613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7</w:t>
            </w:r>
          </w:p>
        </w:tc>
        <w:tc>
          <w:tcPr>
            <w:tcW w:w="8789" w:type="dxa"/>
            <w:tcBorders>
              <w:top w:val="single" w:sz="4" w:space="0" w:color="auto"/>
              <w:left w:val="single" w:sz="4" w:space="0" w:color="auto"/>
              <w:bottom w:val="single" w:sz="4" w:space="0" w:color="auto"/>
              <w:right w:val="single" w:sz="4" w:space="0" w:color="auto"/>
            </w:tcBorders>
          </w:tcPr>
          <w:p w:rsidR="00596134" w:rsidRPr="00ED0C83" w:rsidRDefault="00596134" w:rsidP="00596134">
            <w:pPr>
              <w:autoSpaceDE w:val="0"/>
              <w:autoSpaceDN w:val="0"/>
              <w:adjustRightInd w:val="0"/>
              <w:rPr>
                <w:rFonts w:ascii="Times New Roman" w:hAnsi="Times New Roman" w:cs="Times New Roman"/>
                <w:color w:val="FF0000"/>
                <w:sz w:val="28"/>
                <w:szCs w:val="28"/>
              </w:rPr>
            </w:pPr>
            <w:proofErr w:type="gramStart"/>
            <w:r w:rsidRPr="00ED0C83">
              <w:rPr>
                <w:rFonts w:ascii="Times New Roman" w:hAnsi="Times New Roman" w:cs="Times New Roman"/>
                <w:sz w:val="28"/>
                <w:szCs w:val="28"/>
              </w:rPr>
              <w:t>с</w:t>
            </w:r>
            <w:proofErr w:type="gramEnd"/>
            <w:r w:rsidRPr="00ED0C83">
              <w:rPr>
                <w:rFonts w:ascii="Times New Roman" w:hAnsi="Times New Roman" w:cs="Times New Roman"/>
                <w:sz w:val="28"/>
                <w:szCs w:val="28"/>
              </w:rPr>
              <w:t>. Калиновка</w:t>
            </w:r>
          </w:p>
        </w:tc>
      </w:tr>
      <w:tr w:rsidR="00596134" w:rsidTr="00596134">
        <w:tc>
          <w:tcPr>
            <w:tcW w:w="675" w:type="dxa"/>
            <w:tcBorders>
              <w:top w:val="single" w:sz="4" w:space="0" w:color="auto"/>
              <w:left w:val="single" w:sz="4" w:space="0" w:color="auto"/>
              <w:bottom w:val="single" w:sz="4" w:space="0" w:color="auto"/>
              <w:right w:val="single" w:sz="4" w:space="0" w:color="auto"/>
            </w:tcBorders>
            <w:hideMark/>
          </w:tcPr>
          <w:p w:rsidR="00596134" w:rsidRDefault="00596134" w:rsidP="0059613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8</w:t>
            </w:r>
          </w:p>
        </w:tc>
        <w:tc>
          <w:tcPr>
            <w:tcW w:w="8789" w:type="dxa"/>
            <w:tcBorders>
              <w:top w:val="single" w:sz="4" w:space="0" w:color="auto"/>
              <w:left w:val="single" w:sz="4" w:space="0" w:color="auto"/>
              <w:bottom w:val="single" w:sz="4" w:space="0" w:color="auto"/>
              <w:right w:val="single" w:sz="4" w:space="0" w:color="auto"/>
            </w:tcBorders>
          </w:tcPr>
          <w:p w:rsidR="00596134" w:rsidRPr="00ED0C83" w:rsidRDefault="00596134" w:rsidP="00596134">
            <w:pPr>
              <w:autoSpaceDE w:val="0"/>
              <w:autoSpaceDN w:val="0"/>
              <w:adjustRightInd w:val="0"/>
              <w:rPr>
                <w:rFonts w:ascii="Times New Roman" w:hAnsi="Times New Roman" w:cs="Times New Roman"/>
                <w:color w:val="FF0000"/>
                <w:sz w:val="28"/>
                <w:szCs w:val="28"/>
              </w:rPr>
            </w:pPr>
            <w:r w:rsidRPr="00ED0C83">
              <w:rPr>
                <w:rFonts w:ascii="Times New Roman" w:hAnsi="Times New Roman" w:cs="Times New Roman"/>
                <w:sz w:val="28"/>
                <w:szCs w:val="28"/>
              </w:rPr>
              <w:t>п. Кара-</w:t>
            </w:r>
            <w:proofErr w:type="spellStart"/>
            <w:r w:rsidRPr="00ED0C83">
              <w:rPr>
                <w:rFonts w:ascii="Times New Roman" w:hAnsi="Times New Roman" w:cs="Times New Roman"/>
                <w:sz w:val="28"/>
                <w:szCs w:val="28"/>
              </w:rPr>
              <w:t>Чумыш</w:t>
            </w:r>
            <w:proofErr w:type="spellEnd"/>
          </w:p>
        </w:tc>
      </w:tr>
      <w:tr w:rsidR="007D5234" w:rsidTr="00596134">
        <w:tc>
          <w:tcPr>
            <w:tcW w:w="675" w:type="dxa"/>
            <w:tcBorders>
              <w:top w:val="single" w:sz="4" w:space="0" w:color="auto"/>
              <w:left w:val="single" w:sz="4" w:space="0" w:color="auto"/>
              <w:bottom w:val="single" w:sz="4" w:space="0" w:color="auto"/>
              <w:right w:val="single" w:sz="4" w:space="0" w:color="auto"/>
            </w:tcBorders>
          </w:tcPr>
          <w:p w:rsidR="007D5234" w:rsidRDefault="007D5234" w:rsidP="007D523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9</w:t>
            </w:r>
          </w:p>
        </w:tc>
        <w:tc>
          <w:tcPr>
            <w:tcW w:w="8789" w:type="dxa"/>
            <w:tcBorders>
              <w:top w:val="single" w:sz="4" w:space="0" w:color="auto"/>
              <w:left w:val="single" w:sz="4" w:space="0" w:color="auto"/>
              <w:bottom w:val="single" w:sz="4" w:space="0" w:color="auto"/>
              <w:right w:val="single" w:sz="4" w:space="0" w:color="auto"/>
            </w:tcBorders>
            <w:hideMark/>
          </w:tcPr>
          <w:p w:rsidR="007D5234" w:rsidRPr="00ED0C83" w:rsidRDefault="007D5234" w:rsidP="007D5234">
            <w:pPr>
              <w:autoSpaceDE w:val="0"/>
              <w:autoSpaceDN w:val="0"/>
              <w:adjustRightInd w:val="0"/>
              <w:rPr>
                <w:rFonts w:ascii="Times New Roman" w:hAnsi="Times New Roman" w:cs="Times New Roman"/>
                <w:color w:val="FF0000"/>
                <w:sz w:val="28"/>
                <w:szCs w:val="28"/>
              </w:rPr>
            </w:pPr>
            <w:r w:rsidRPr="00ED0C83">
              <w:rPr>
                <w:rFonts w:ascii="Times New Roman" w:hAnsi="Times New Roman" w:cs="Times New Roman"/>
                <w:sz w:val="28"/>
                <w:szCs w:val="28"/>
              </w:rPr>
              <w:t>с. Кара-</w:t>
            </w:r>
            <w:proofErr w:type="spellStart"/>
            <w:r w:rsidRPr="00ED0C83">
              <w:rPr>
                <w:rFonts w:ascii="Times New Roman" w:hAnsi="Times New Roman" w:cs="Times New Roman"/>
                <w:sz w:val="28"/>
                <w:szCs w:val="28"/>
              </w:rPr>
              <w:t>Чумыш</w:t>
            </w:r>
            <w:proofErr w:type="spellEnd"/>
          </w:p>
        </w:tc>
      </w:tr>
      <w:tr w:rsidR="007D5234" w:rsidTr="00596134">
        <w:tc>
          <w:tcPr>
            <w:tcW w:w="675" w:type="dxa"/>
            <w:tcBorders>
              <w:top w:val="single" w:sz="4" w:space="0" w:color="auto"/>
              <w:left w:val="single" w:sz="4" w:space="0" w:color="auto"/>
              <w:bottom w:val="single" w:sz="4" w:space="0" w:color="auto"/>
              <w:right w:val="single" w:sz="4" w:space="0" w:color="auto"/>
            </w:tcBorders>
          </w:tcPr>
          <w:p w:rsidR="007D5234" w:rsidRDefault="007D5234" w:rsidP="007D523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10</w:t>
            </w:r>
          </w:p>
        </w:tc>
        <w:tc>
          <w:tcPr>
            <w:tcW w:w="8789" w:type="dxa"/>
            <w:tcBorders>
              <w:top w:val="single" w:sz="4" w:space="0" w:color="auto"/>
              <w:left w:val="single" w:sz="4" w:space="0" w:color="auto"/>
              <w:bottom w:val="single" w:sz="4" w:space="0" w:color="auto"/>
              <w:right w:val="single" w:sz="4" w:space="0" w:color="auto"/>
            </w:tcBorders>
          </w:tcPr>
          <w:p w:rsidR="007D5234" w:rsidRPr="00ED0C83" w:rsidRDefault="007D5234" w:rsidP="007D5234">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д. Каменный ключ</w:t>
            </w:r>
          </w:p>
        </w:tc>
      </w:tr>
      <w:tr w:rsidR="007D5234" w:rsidTr="007D5234">
        <w:tc>
          <w:tcPr>
            <w:tcW w:w="675" w:type="dxa"/>
            <w:tcBorders>
              <w:top w:val="single" w:sz="4" w:space="0" w:color="auto"/>
              <w:left w:val="single" w:sz="4" w:space="0" w:color="auto"/>
              <w:bottom w:val="single" w:sz="4" w:space="0" w:color="auto"/>
              <w:right w:val="single" w:sz="4" w:space="0" w:color="auto"/>
            </w:tcBorders>
          </w:tcPr>
          <w:p w:rsidR="007D5234" w:rsidRDefault="007D5234" w:rsidP="007D523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11</w:t>
            </w:r>
          </w:p>
        </w:tc>
        <w:tc>
          <w:tcPr>
            <w:tcW w:w="8789" w:type="dxa"/>
            <w:tcBorders>
              <w:top w:val="single" w:sz="4" w:space="0" w:color="auto"/>
              <w:left w:val="single" w:sz="4" w:space="0" w:color="auto"/>
              <w:bottom w:val="single" w:sz="4" w:space="0" w:color="auto"/>
              <w:right w:val="single" w:sz="4" w:space="0" w:color="auto"/>
            </w:tcBorders>
          </w:tcPr>
          <w:p w:rsidR="007D5234" w:rsidRPr="00ED0C83" w:rsidRDefault="007D5234" w:rsidP="007D5234">
            <w:pPr>
              <w:autoSpaceDE w:val="0"/>
              <w:autoSpaceDN w:val="0"/>
              <w:adjustRightInd w:val="0"/>
              <w:rPr>
                <w:rFonts w:ascii="Times New Roman" w:hAnsi="Times New Roman" w:cs="Times New Roman"/>
                <w:sz w:val="28"/>
                <w:szCs w:val="28"/>
              </w:rPr>
            </w:pPr>
            <w:r w:rsidRPr="00ED0C83">
              <w:rPr>
                <w:rFonts w:ascii="Times New Roman" w:hAnsi="Times New Roman" w:cs="Times New Roman"/>
                <w:sz w:val="28"/>
                <w:szCs w:val="28"/>
              </w:rPr>
              <w:t xml:space="preserve">с. </w:t>
            </w:r>
            <w:proofErr w:type="spellStart"/>
            <w:r w:rsidRPr="00ED0C83">
              <w:rPr>
                <w:rFonts w:ascii="Times New Roman" w:hAnsi="Times New Roman" w:cs="Times New Roman"/>
                <w:sz w:val="28"/>
                <w:szCs w:val="28"/>
              </w:rPr>
              <w:t>Кутоново</w:t>
            </w:r>
            <w:proofErr w:type="spellEnd"/>
          </w:p>
        </w:tc>
      </w:tr>
      <w:tr w:rsidR="007D5234" w:rsidTr="007D5234">
        <w:tc>
          <w:tcPr>
            <w:tcW w:w="675" w:type="dxa"/>
            <w:tcBorders>
              <w:top w:val="single" w:sz="4" w:space="0" w:color="auto"/>
              <w:left w:val="single" w:sz="4" w:space="0" w:color="auto"/>
              <w:bottom w:val="single" w:sz="4" w:space="0" w:color="auto"/>
              <w:right w:val="single" w:sz="4" w:space="0" w:color="auto"/>
            </w:tcBorders>
          </w:tcPr>
          <w:p w:rsidR="007D5234" w:rsidRDefault="007D5234" w:rsidP="007D523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12</w:t>
            </w:r>
          </w:p>
        </w:tc>
        <w:tc>
          <w:tcPr>
            <w:tcW w:w="8789" w:type="dxa"/>
            <w:tcBorders>
              <w:top w:val="single" w:sz="4" w:space="0" w:color="auto"/>
              <w:left w:val="single" w:sz="4" w:space="0" w:color="auto"/>
              <w:bottom w:val="single" w:sz="4" w:space="0" w:color="auto"/>
              <w:right w:val="single" w:sz="4" w:space="0" w:color="auto"/>
            </w:tcBorders>
          </w:tcPr>
          <w:p w:rsidR="007D5234" w:rsidRPr="00ED0C83" w:rsidRDefault="007D5234" w:rsidP="007D5234">
            <w:pPr>
              <w:autoSpaceDE w:val="0"/>
              <w:autoSpaceDN w:val="0"/>
              <w:adjustRightInd w:val="0"/>
              <w:rPr>
                <w:rFonts w:ascii="Times New Roman" w:hAnsi="Times New Roman" w:cs="Times New Roman"/>
                <w:color w:val="FF0000"/>
                <w:sz w:val="28"/>
                <w:szCs w:val="28"/>
              </w:rPr>
            </w:pPr>
            <w:r w:rsidRPr="00ED0C83">
              <w:rPr>
                <w:rFonts w:ascii="Times New Roman" w:hAnsi="Times New Roman" w:cs="Times New Roman"/>
                <w:sz w:val="28"/>
                <w:szCs w:val="28"/>
              </w:rPr>
              <w:t xml:space="preserve">д. </w:t>
            </w:r>
            <w:proofErr w:type="spellStart"/>
            <w:r w:rsidRPr="00ED0C83">
              <w:rPr>
                <w:rFonts w:ascii="Times New Roman" w:hAnsi="Times New Roman" w:cs="Times New Roman"/>
                <w:sz w:val="28"/>
                <w:szCs w:val="28"/>
              </w:rPr>
              <w:t>Лукьяновка</w:t>
            </w:r>
            <w:proofErr w:type="spellEnd"/>
          </w:p>
        </w:tc>
      </w:tr>
      <w:tr w:rsidR="007D5234" w:rsidTr="007D5234">
        <w:tc>
          <w:tcPr>
            <w:tcW w:w="675" w:type="dxa"/>
            <w:tcBorders>
              <w:top w:val="single" w:sz="4" w:space="0" w:color="auto"/>
              <w:left w:val="single" w:sz="4" w:space="0" w:color="auto"/>
              <w:bottom w:val="single" w:sz="4" w:space="0" w:color="auto"/>
              <w:right w:val="single" w:sz="4" w:space="0" w:color="auto"/>
            </w:tcBorders>
          </w:tcPr>
          <w:p w:rsidR="007D5234" w:rsidRDefault="007D5234" w:rsidP="007D523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13</w:t>
            </w:r>
          </w:p>
        </w:tc>
        <w:tc>
          <w:tcPr>
            <w:tcW w:w="8789" w:type="dxa"/>
            <w:tcBorders>
              <w:top w:val="single" w:sz="4" w:space="0" w:color="auto"/>
              <w:left w:val="single" w:sz="4" w:space="0" w:color="auto"/>
              <w:bottom w:val="single" w:sz="4" w:space="0" w:color="auto"/>
              <w:right w:val="single" w:sz="4" w:space="0" w:color="auto"/>
            </w:tcBorders>
            <w:hideMark/>
          </w:tcPr>
          <w:p w:rsidR="007D5234" w:rsidRPr="00ED0C83" w:rsidRDefault="007D5234" w:rsidP="007D5234">
            <w:pPr>
              <w:autoSpaceDE w:val="0"/>
              <w:autoSpaceDN w:val="0"/>
              <w:adjustRightInd w:val="0"/>
              <w:rPr>
                <w:rFonts w:ascii="Times New Roman" w:hAnsi="Times New Roman" w:cs="Times New Roman"/>
                <w:color w:val="FF0000"/>
                <w:sz w:val="28"/>
                <w:szCs w:val="28"/>
              </w:rPr>
            </w:pPr>
            <w:r w:rsidRPr="00ED0C83">
              <w:rPr>
                <w:rFonts w:ascii="Times New Roman" w:hAnsi="Times New Roman" w:cs="Times New Roman"/>
                <w:sz w:val="28"/>
                <w:szCs w:val="28"/>
              </w:rPr>
              <w:t>п. Малиновка</w:t>
            </w:r>
          </w:p>
        </w:tc>
      </w:tr>
      <w:tr w:rsidR="007D5234" w:rsidTr="007D5234">
        <w:tc>
          <w:tcPr>
            <w:tcW w:w="675" w:type="dxa"/>
            <w:tcBorders>
              <w:top w:val="single" w:sz="4" w:space="0" w:color="auto"/>
              <w:left w:val="single" w:sz="4" w:space="0" w:color="auto"/>
              <w:bottom w:val="single" w:sz="4" w:space="0" w:color="auto"/>
              <w:right w:val="single" w:sz="4" w:space="0" w:color="auto"/>
            </w:tcBorders>
          </w:tcPr>
          <w:p w:rsidR="007D5234" w:rsidRDefault="007D5234" w:rsidP="007D523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14</w:t>
            </w:r>
          </w:p>
        </w:tc>
        <w:tc>
          <w:tcPr>
            <w:tcW w:w="8789" w:type="dxa"/>
            <w:tcBorders>
              <w:top w:val="single" w:sz="4" w:space="0" w:color="auto"/>
              <w:left w:val="single" w:sz="4" w:space="0" w:color="auto"/>
              <w:bottom w:val="single" w:sz="4" w:space="0" w:color="auto"/>
              <w:right w:val="single" w:sz="4" w:space="0" w:color="auto"/>
            </w:tcBorders>
          </w:tcPr>
          <w:p w:rsidR="007D5234" w:rsidRPr="00ED0C83" w:rsidRDefault="007D5234" w:rsidP="007D5234">
            <w:pPr>
              <w:autoSpaceDE w:val="0"/>
              <w:autoSpaceDN w:val="0"/>
              <w:adjustRightInd w:val="0"/>
              <w:rPr>
                <w:rFonts w:ascii="Times New Roman" w:hAnsi="Times New Roman" w:cs="Times New Roman"/>
                <w:color w:val="FF0000"/>
                <w:sz w:val="28"/>
                <w:szCs w:val="28"/>
              </w:rPr>
            </w:pPr>
            <w:r w:rsidRPr="00ED0C83">
              <w:rPr>
                <w:rFonts w:ascii="Times New Roman" w:hAnsi="Times New Roman" w:cs="Times New Roman"/>
                <w:sz w:val="28"/>
                <w:szCs w:val="28"/>
              </w:rPr>
              <w:t>с. Оселки</w:t>
            </w:r>
          </w:p>
        </w:tc>
      </w:tr>
      <w:tr w:rsidR="007D5234" w:rsidTr="007D5234">
        <w:tc>
          <w:tcPr>
            <w:tcW w:w="675" w:type="dxa"/>
            <w:tcBorders>
              <w:top w:val="single" w:sz="4" w:space="0" w:color="auto"/>
              <w:left w:val="single" w:sz="4" w:space="0" w:color="auto"/>
              <w:bottom w:val="single" w:sz="4" w:space="0" w:color="auto"/>
              <w:right w:val="single" w:sz="4" w:space="0" w:color="auto"/>
            </w:tcBorders>
          </w:tcPr>
          <w:p w:rsidR="007D5234" w:rsidRDefault="007D5234" w:rsidP="007D523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15</w:t>
            </w:r>
          </w:p>
        </w:tc>
        <w:tc>
          <w:tcPr>
            <w:tcW w:w="8789" w:type="dxa"/>
            <w:tcBorders>
              <w:top w:val="single" w:sz="4" w:space="0" w:color="auto"/>
              <w:left w:val="single" w:sz="4" w:space="0" w:color="auto"/>
              <w:bottom w:val="single" w:sz="4" w:space="0" w:color="auto"/>
              <w:right w:val="single" w:sz="4" w:space="0" w:color="auto"/>
            </w:tcBorders>
          </w:tcPr>
          <w:p w:rsidR="007D5234" w:rsidRPr="00ED0C83" w:rsidRDefault="007D5234" w:rsidP="007D5234">
            <w:pPr>
              <w:autoSpaceDE w:val="0"/>
              <w:autoSpaceDN w:val="0"/>
              <w:adjustRightInd w:val="0"/>
              <w:rPr>
                <w:rFonts w:ascii="Times New Roman" w:hAnsi="Times New Roman" w:cs="Times New Roman"/>
                <w:color w:val="FF0000"/>
                <w:sz w:val="28"/>
                <w:szCs w:val="28"/>
              </w:rPr>
            </w:pPr>
            <w:r w:rsidRPr="00ED0C83">
              <w:rPr>
                <w:rFonts w:ascii="Times New Roman" w:hAnsi="Times New Roman" w:cs="Times New Roman"/>
                <w:sz w:val="28"/>
                <w:szCs w:val="28"/>
              </w:rPr>
              <w:t>п. Серп и Молот</w:t>
            </w:r>
          </w:p>
        </w:tc>
      </w:tr>
      <w:tr w:rsidR="007D5234" w:rsidTr="007D5234">
        <w:tc>
          <w:tcPr>
            <w:tcW w:w="675" w:type="dxa"/>
            <w:tcBorders>
              <w:top w:val="single" w:sz="4" w:space="0" w:color="auto"/>
              <w:left w:val="single" w:sz="4" w:space="0" w:color="auto"/>
              <w:bottom w:val="single" w:sz="4" w:space="0" w:color="auto"/>
              <w:right w:val="single" w:sz="4" w:space="0" w:color="auto"/>
            </w:tcBorders>
          </w:tcPr>
          <w:p w:rsidR="007D5234" w:rsidRDefault="007D5234" w:rsidP="007D523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16</w:t>
            </w:r>
          </w:p>
        </w:tc>
        <w:tc>
          <w:tcPr>
            <w:tcW w:w="8789" w:type="dxa"/>
            <w:tcBorders>
              <w:top w:val="single" w:sz="4" w:space="0" w:color="auto"/>
              <w:left w:val="single" w:sz="4" w:space="0" w:color="auto"/>
              <w:bottom w:val="single" w:sz="4" w:space="0" w:color="auto"/>
              <w:right w:val="single" w:sz="4" w:space="0" w:color="auto"/>
            </w:tcBorders>
          </w:tcPr>
          <w:p w:rsidR="007D5234" w:rsidRPr="00ED0C83" w:rsidRDefault="007D5234" w:rsidP="007D5234">
            <w:pPr>
              <w:autoSpaceDE w:val="0"/>
              <w:autoSpaceDN w:val="0"/>
              <w:adjustRightInd w:val="0"/>
              <w:rPr>
                <w:rFonts w:ascii="Times New Roman" w:hAnsi="Times New Roman" w:cs="Times New Roman"/>
                <w:color w:val="FF0000"/>
                <w:sz w:val="28"/>
                <w:szCs w:val="28"/>
              </w:rPr>
            </w:pPr>
            <w:r w:rsidRPr="00ED0C83">
              <w:rPr>
                <w:rFonts w:ascii="Times New Roman" w:hAnsi="Times New Roman" w:cs="Times New Roman"/>
                <w:sz w:val="28"/>
                <w:szCs w:val="28"/>
              </w:rPr>
              <w:t xml:space="preserve">п. </w:t>
            </w:r>
            <w:proofErr w:type="spellStart"/>
            <w:r w:rsidRPr="00ED0C83">
              <w:rPr>
                <w:rFonts w:ascii="Times New Roman" w:hAnsi="Times New Roman" w:cs="Times New Roman"/>
                <w:sz w:val="28"/>
                <w:szCs w:val="28"/>
              </w:rPr>
              <w:t>Тыхта</w:t>
            </w:r>
            <w:proofErr w:type="spellEnd"/>
          </w:p>
        </w:tc>
      </w:tr>
      <w:tr w:rsidR="007D5234" w:rsidTr="007D5234">
        <w:tc>
          <w:tcPr>
            <w:tcW w:w="675" w:type="dxa"/>
            <w:tcBorders>
              <w:top w:val="single" w:sz="4" w:space="0" w:color="auto"/>
              <w:left w:val="single" w:sz="4" w:space="0" w:color="auto"/>
              <w:bottom w:val="single" w:sz="4" w:space="0" w:color="auto"/>
              <w:right w:val="single" w:sz="4" w:space="0" w:color="auto"/>
            </w:tcBorders>
          </w:tcPr>
          <w:p w:rsidR="007D5234" w:rsidRDefault="007D5234" w:rsidP="007D523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17</w:t>
            </w:r>
          </w:p>
        </w:tc>
        <w:tc>
          <w:tcPr>
            <w:tcW w:w="8789" w:type="dxa"/>
            <w:tcBorders>
              <w:top w:val="single" w:sz="4" w:space="0" w:color="auto"/>
              <w:left w:val="single" w:sz="4" w:space="0" w:color="auto"/>
              <w:bottom w:val="single" w:sz="4" w:space="0" w:color="auto"/>
              <w:right w:val="single" w:sz="4" w:space="0" w:color="auto"/>
            </w:tcBorders>
          </w:tcPr>
          <w:p w:rsidR="007D5234" w:rsidRPr="00ED0C83" w:rsidRDefault="007D5234" w:rsidP="007D5234">
            <w:pPr>
              <w:autoSpaceDE w:val="0"/>
              <w:autoSpaceDN w:val="0"/>
              <w:adjustRightInd w:val="0"/>
              <w:rPr>
                <w:rFonts w:ascii="Times New Roman" w:hAnsi="Times New Roman" w:cs="Times New Roman"/>
                <w:color w:val="FF0000"/>
                <w:sz w:val="28"/>
                <w:szCs w:val="28"/>
              </w:rPr>
            </w:pPr>
            <w:r w:rsidRPr="00ED0C83">
              <w:rPr>
                <w:rFonts w:ascii="Times New Roman" w:hAnsi="Times New Roman" w:cs="Times New Roman"/>
                <w:sz w:val="28"/>
                <w:szCs w:val="28"/>
              </w:rPr>
              <w:t xml:space="preserve">п. </w:t>
            </w:r>
            <w:proofErr w:type="spellStart"/>
            <w:r w:rsidRPr="00ED0C83">
              <w:rPr>
                <w:rFonts w:ascii="Times New Roman" w:hAnsi="Times New Roman" w:cs="Times New Roman"/>
                <w:sz w:val="28"/>
                <w:szCs w:val="28"/>
              </w:rPr>
              <w:t>Тихоновка</w:t>
            </w:r>
            <w:proofErr w:type="spellEnd"/>
          </w:p>
        </w:tc>
      </w:tr>
      <w:tr w:rsidR="007D5234" w:rsidTr="007D5234">
        <w:tc>
          <w:tcPr>
            <w:tcW w:w="675" w:type="dxa"/>
            <w:tcBorders>
              <w:top w:val="single" w:sz="4" w:space="0" w:color="auto"/>
              <w:left w:val="single" w:sz="4" w:space="0" w:color="auto"/>
              <w:bottom w:val="single" w:sz="4" w:space="0" w:color="auto"/>
              <w:right w:val="single" w:sz="4" w:space="0" w:color="auto"/>
            </w:tcBorders>
          </w:tcPr>
          <w:p w:rsidR="007D5234" w:rsidRDefault="007D5234" w:rsidP="007D523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18</w:t>
            </w:r>
          </w:p>
        </w:tc>
        <w:tc>
          <w:tcPr>
            <w:tcW w:w="8789" w:type="dxa"/>
            <w:tcBorders>
              <w:top w:val="single" w:sz="4" w:space="0" w:color="auto"/>
              <w:left w:val="single" w:sz="4" w:space="0" w:color="auto"/>
              <w:bottom w:val="single" w:sz="4" w:space="0" w:color="auto"/>
              <w:right w:val="single" w:sz="4" w:space="0" w:color="auto"/>
            </w:tcBorders>
            <w:hideMark/>
          </w:tcPr>
          <w:p w:rsidR="007D5234" w:rsidRPr="00ED0C83" w:rsidRDefault="007D5234" w:rsidP="007D5234">
            <w:pPr>
              <w:autoSpaceDE w:val="0"/>
              <w:autoSpaceDN w:val="0"/>
              <w:adjustRightInd w:val="0"/>
              <w:rPr>
                <w:rFonts w:ascii="Times New Roman" w:hAnsi="Times New Roman" w:cs="Times New Roman"/>
                <w:color w:val="FF0000"/>
                <w:sz w:val="28"/>
                <w:szCs w:val="28"/>
              </w:rPr>
            </w:pPr>
            <w:r w:rsidRPr="00ED0C83">
              <w:rPr>
                <w:rFonts w:ascii="Times New Roman" w:hAnsi="Times New Roman" w:cs="Times New Roman"/>
                <w:sz w:val="28"/>
                <w:szCs w:val="28"/>
              </w:rPr>
              <w:t xml:space="preserve">п. </w:t>
            </w:r>
            <w:proofErr w:type="spellStart"/>
            <w:r w:rsidRPr="00ED0C83">
              <w:rPr>
                <w:rFonts w:ascii="Times New Roman" w:hAnsi="Times New Roman" w:cs="Times New Roman"/>
                <w:sz w:val="28"/>
                <w:szCs w:val="28"/>
              </w:rPr>
              <w:t>Ускатский</w:t>
            </w:r>
            <w:proofErr w:type="spellEnd"/>
          </w:p>
        </w:tc>
      </w:tr>
      <w:tr w:rsidR="007D5234" w:rsidTr="007D5234">
        <w:tc>
          <w:tcPr>
            <w:tcW w:w="675" w:type="dxa"/>
            <w:tcBorders>
              <w:top w:val="single" w:sz="4" w:space="0" w:color="auto"/>
              <w:left w:val="single" w:sz="4" w:space="0" w:color="auto"/>
              <w:bottom w:val="single" w:sz="4" w:space="0" w:color="auto"/>
              <w:right w:val="single" w:sz="4" w:space="0" w:color="auto"/>
            </w:tcBorders>
          </w:tcPr>
          <w:p w:rsidR="007D5234" w:rsidRDefault="007D5234" w:rsidP="007D523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19</w:t>
            </w:r>
          </w:p>
        </w:tc>
        <w:tc>
          <w:tcPr>
            <w:tcW w:w="8789" w:type="dxa"/>
            <w:tcBorders>
              <w:top w:val="single" w:sz="4" w:space="0" w:color="auto"/>
              <w:left w:val="single" w:sz="4" w:space="0" w:color="auto"/>
              <w:bottom w:val="single" w:sz="4" w:space="0" w:color="auto"/>
              <w:right w:val="single" w:sz="4" w:space="0" w:color="auto"/>
            </w:tcBorders>
          </w:tcPr>
          <w:p w:rsidR="007D5234" w:rsidRPr="00ED0C83" w:rsidRDefault="007D5234" w:rsidP="007D5234">
            <w:pPr>
              <w:autoSpaceDE w:val="0"/>
              <w:autoSpaceDN w:val="0"/>
              <w:adjustRightInd w:val="0"/>
              <w:rPr>
                <w:rFonts w:ascii="Times New Roman" w:hAnsi="Times New Roman" w:cs="Times New Roman"/>
                <w:color w:val="FF0000"/>
                <w:sz w:val="28"/>
                <w:szCs w:val="28"/>
              </w:rPr>
            </w:pPr>
            <w:r w:rsidRPr="00ED0C83">
              <w:rPr>
                <w:rFonts w:ascii="Times New Roman" w:hAnsi="Times New Roman" w:cs="Times New Roman"/>
                <w:sz w:val="28"/>
                <w:szCs w:val="28"/>
              </w:rPr>
              <w:t>п. Центральный</w:t>
            </w:r>
          </w:p>
        </w:tc>
      </w:tr>
    </w:tbl>
    <w:p w:rsidR="00B266C7" w:rsidRDefault="00B266C7" w:rsidP="00B266C7">
      <w:pPr>
        <w:spacing w:after="0"/>
        <w:rPr>
          <w:rFonts w:ascii="Times New Roman" w:eastAsia="Times New Roman" w:hAnsi="Times New Roman" w:cs="Times New Roman"/>
          <w:sz w:val="28"/>
          <w:szCs w:val="28"/>
          <w:lang w:eastAsia="ru-RU"/>
        </w:rPr>
      </w:pPr>
    </w:p>
    <w:p w:rsidR="00B266C7" w:rsidRDefault="00B266C7" w:rsidP="00B266C7">
      <w:pPr>
        <w:spacing w:after="0"/>
        <w:jc w:val="right"/>
        <w:rPr>
          <w:rFonts w:ascii="Times New Roman" w:eastAsia="Times New Roman" w:hAnsi="Times New Roman" w:cs="Times New Roman"/>
          <w:sz w:val="28"/>
          <w:szCs w:val="28"/>
          <w:lang w:eastAsia="ru-RU"/>
        </w:rPr>
      </w:pPr>
    </w:p>
    <w:p w:rsidR="00B266C7" w:rsidRDefault="00B266C7" w:rsidP="00B266C7">
      <w:pPr>
        <w:spacing w:after="0"/>
        <w:jc w:val="right"/>
        <w:rPr>
          <w:rFonts w:ascii="Times New Roman" w:eastAsia="Times New Roman" w:hAnsi="Times New Roman" w:cs="Times New Roman"/>
          <w:sz w:val="28"/>
          <w:szCs w:val="28"/>
          <w:lang w:eastAsia="ru-RU"/>
        </w:rPr>
      </w:pPr>
    </w:p>
    <w:p w:rsidR="00B266C7" w:rsidRDefault="00B266C7" w:rsidP="00B266C7">
      <w:pPr>
        <w:spacing w:after="0"/>
        <w:jc w:val="right"/>
        <w:rPr>
          <w:rFonts w:ascii="Times New Roman" w:eastAsia="Times New Roman" w:hAnsi="Times New Roman" w:cs="Times New Roman"/>
          <w:sz w:val="28"/>
          <w:szCs w:val="28"/>
          <w:lang w:eastAsia="ru-RU"/>
        </w:rPr>
      </w:pPr>
    </w:p>
    <w:p w:rsidR="00B266C7" w:rsidRDefault="00B266C7" w:rsidP="00B266C7">
      <w:pPr>
        <w:spacing w:after="0"/>
        <w:jc w:val="right"/>
        <w:rPr>
          <w:rFonts w:ascii="Times New Roman" w:eastAsia="Times New Roman" w:hAnsi="Times New Roman" w:cs="Times New Roman"/>
          <w:sz w:val="28"/>
          <w:szCs w:val="28"/>
          <w:lang w:eastAsia="ru-RU"/>
        </w:rPr>
      </w:pPr>
    </w:p>
    <w:p w:rsidR="00B266C7" w:rsidRDefault="00B266C7" w:rsidP="00B266C7">
      <w:pPr>
        <w:spacing w:after="0"/>
        <w:jc w:val="right"/>
        <w:rPr>
          <w:rFonts w:ascii="Times New Roman" w:eastAsia="Times New Roman" w:hAnsi="Times New Roman" w:cs="Times New Roman"/>
          <w:sz w:val="28"/>
          <w:szCs w:val="28"/>
          <w:lang w:eastAsia="ru-RU"/>
        </w:rPr>
      </w:pPr>
    </w:p>
    <w:p w:rsidR="00B266C7" w:rsidRDefault="00B266C7" w:rsidP="00B266C7">
      <w:pPr>
        <w:spacing w:after="0"/>
        <w:jc w:val="right"/>
        <w:rPr>
          <w:rFonts w:ascii="Times New Roman" w:eastAsia="Times New Roman" w:hAnsi="Times New Roman" w:cs="Times New Roman"/>
          <w:sz w:val="28"/>
          <w:szCs w:val="28"/>
          <w:lang w:eastAsia="ru-RU"/>
        </w:rPr>
      </w:pPr>
    </w:p>
    <w:p w:rsidR="00B266C7" w:rsidRDefault="00B266C7" w:rsidP="00B266C7">
      <w:pPr>
        <w:spacing w:after="0"/>
        <w:jc w:val="right"/>
        <w:rPr>
          <w:rFonts w:ascii="Times New Roman" w:eastAsia="Times New Roman" w:hAnsi="Times New Roman" w:cs="Times New Roman"/>
          <w:sz w:val="28"/>
          <w:szCs w:val="28"/>
          <w:lang w:eastAsia="ru-RU"/>
        </w:rPr>
      </w:pPr>
    </w:p>
    <w:p w:rsidR="0013362C" w:rsidRDefault="0013362C" w:rsidP="00B266C7">
      <w:pPr>
        <w:spacing w:after="0"/>
        <w:jc w:val="right"/>
        <w:rPr>
          <w:rFonts w:ascii="Times New Roman" w:eastAsia="Times New Roman" w:hAnsi="Times New Roman" w:cs="Times New Roman"/>
          <w:sz w:val="28"/>
          <w:szCs w:val="28"/>
          <w:lang w:eastAsia="ru-RU"/>
        </w:rPr>
      </w:pPr>
    </w:p>
    <w:p w:rsidR="009C0E02" w:rsidRDefault="009C0E02" w:rsidP="00B266C7">
      <w:pPr>
        <w:spacing w:after="0"/>
        <w:jc w:val="right"/>
        <w:rPr>
          <w:rFonts w:ascii="Times New Roman" w:eastAsia="Times New Roman" w:hAnsi="Times New Roman" w:cs="Times New Roman"/>
          <w:sz w:val="28"/>
          <w:szCs w:val="28"/>
          <w:lang w:eastAsia="ru-RU"/>
        </w:rPr>
      </w:pPr>
    </w:p>
    <w:p w:rsidR="00A57603" w:rsidRDefault="00A57603" w:rsidP="00B266C7">
      <w:pPr>
        <w:spacing w:after="0"/>
        <w:jc w:val="right"/>
        <w:rPr>
          <w:rFonts w:ascii="Times New Roman" w:eastAsia="Times New Roman" w:hAnsi="Times New Roman" w:cs="Times New Roman"/>
          <w:sz w:val="28"/>
          <w:szCs w:val="28"/>
          <w:lang w:eastAsia="ru-RU"/>
        </w:rPr>
      </w:pPr>
    </w:p>
    <w:p w:rsidR="00B266C7" w:rsidRDefault="00B266C7" w:rsidP="00B266C7">
      <w:pPr>
        <w:spacing w:after="0"/>
        <w:jc w:val="right"/>
        <w:rPr>
          <w:rFonts w:ascii="Times New Roman" w:hAnsi="Times New Roman" w:cs="Times New Roman"/>
          <w:b/>
          <w:sz w:val="28"/>
          <w:szCs w:val="28"/>
        </w:rPr>
      </w:pPr>
      <w:r>
        <w:rPr>
          <w:rFonts w:ascii="Times New Roman" w:eastAsia="Times New Roman" w:hAnsi="Times New Roman" w:cs="Times New Roman"/>
          <w:sz w:val="28"/>
          <w:szCs w:val="28"/>
          <w:lang w:eastAsia="ru-RU"/>
        </w:rPr>
        <w:lastRenderedPageBreak/>
        <w:t>П</w:t>
      </w:r>
      <w:bookmarkStart w:id="0" w:name="_GoBack"/>
      <w:bookmarkEnd w:id="0"/>
      <w:r>
        <w:rPr>
          <w:rFonts w:ascii="Times New Roman" w:eastAsia="Times New Roman" w:hAnsi="Times New Roman" w:cs="Times New Roman"/>
          <w:sz w:val="28"/>
          <w:szCs w:val="28"/>
          <w:lang w:eastAsia="ru-RU"/>
        </w:rPr>
        <w:t>риложение № 3</w:t>
      </w:r>
    </w:p>
    <w:p w:rsidR="009C0E02" w:rsidRDefault="009C0E02" w:rsidP="009C0E02">
      <w:pPr>
        <w:autoSpaceDE w:val="0"/>
        <w:autoSpaceDN w:val="0"/>
        <w:adjustRightInd w:val="0"/>
        <w:spacing w:after="0" w:line="240" w:lineRule="auto"/>
        <w:jc w:val="right"/>
        <w:rPr>
          <w:rFonts w:ascii="Times New Roman" w:hAnsi="Times New Roman" w:cs="Times New Roman"/>
          <w:bCs/>
          <w:sz w:val="28"/>
          <w:szCs w:val="28"/>
        </w:rPr>
      </w:pPr>
      <w:r w:rsidRPr="009C0E02">
        <w:rPr>
          <w:rFonts w:ascii="Times New Roman" w:hAnsi="Times New Roman" w:cs="Times New Roman"/>
          <w:sz w:val="28"/>
          <w:szCs w:val="28"/>
        </w:rPr>
        <w:t>к Порядку «</w:t>
      </w:r>
      <w:r w:rsidRPr="009C0E02">
        <w:rPr>
          <w:rFonts w:ascii="Times New Roman" w:hAnsi="Times New Roman" w:cs="Times New Roman"/>
          <w:bCs/>
          <w:sz w:val="28"/>
          <w:szCs w:val="28"/>
        </w:rPr>
        <w:t>Субсидирование части затрат,</w:t>
      </w:r>
    </w:p>
    <w:p w:rsidR="009C0E02" w:rsidRDefault="009C0E02" w:rsidP="009C0E02">
      <w:pPr>
        <w:autoSpaceDE w:val="0"/>
        <w:autoSpaceDN w:val="0"/>
        <w:adjustRightInd w:val="0"/>
        <w:spacing w:after="0" w:line="240" w:lineRule="auto"/>
        <w:jc w:val="right"/>
        <w:rPr>
          <w:rFonts w:ascii="Times New Roman" w:hAnsi="Times New Roman" w:cs="Times New Roman"/>
          <w:bCs/>
          <w:sz w:val="28"/>
          <w:szCs w:val="28"/>
        </w:rPr>
      </w:pPr>
      <w:r w:rsidRPr="009C0E02">
        <w:rPr>
          <w:rFonts w:ascii="Times New Roman" w:hAnsi="Times New Roman" w:cs="Times New Roman"/>
          <w:bCs/>
          <w:sz w:val="28"/>
          <w:szCs w:val="28"/>
        </w:rPr>
        <w:t xml:space="preserve"> </w:t>
      </w:r>
      <w:proofErr w:type="gramStart"/>
      <w:r w:rsidRPr="009C0E02">
        <w:rPr>
          <w:rFonts w:ascii="Times New Roman" w:hAnsi="Times New Roman" w:cs="Times New Roman"/>
          <w:bCs/>
          <w:sz w:val="28"/>
          <w:szCs w:val="28"/>
        </w:rPr>
        <w:t>произведенных</w:t>
      </w:r>
      <w:proofErr w:type="gramEnd"/>
      <w:r w:rsidRPr="009C0E02">
        <w:rPr>
          <w:rFonts w:ascii="Times New Roman" w:hAnsi="Times New Roman" w:cs="Times New Roman"/>
          <w:bCs/>
          <w:sz w:val="28"/>
          <w:szCs w:val="28"/>
        </w:rPr>
        <w:t xml:space="preserve"> субъектами малого и среднего</w:t>
      </w:r>
    </w:p>
    <w:p w:rsidR="009C0E02" w:rsidRDefault="009C0E02" w:rsidP="009C0E02">
      <w:pPr>
        <w:autoSpaceDE w:val="0"/>
        <w:autoSpaceDN w:val="0"/>
        <w:adjustRightInd w:val="0"/>
        <w:spacing w:after="0" w:line="240" w:lineRule="auto"/>
        <w:jc w:val="right"/>
        <w:rPr>
          <w:rFonts w:ascii="Times New Roman" w:hAnsi="Times New Roman" w:cs="Times New Roman"/>
          <w:bCs/>
          <w:sz w:val="28"/>
          <w:szCs w:val="28"/>
        </w:rPr>
      </w:pPr>
      <w:r w:rsidRPr="009C0E02">
        <w:rPr>
          <w:rFonts w:ascii="Times New Roman" w:hAnsi="Times New Roman" w:cs="Times New Roman"/>
          <w:bCs/>
          <w:sz w:val="28"/>
          <w:szCs w:val="28"/>
        </w:rPr>
        <w:t xml:space="preserve"> предпринимательства по доставке </w:t>
      </w:r>
      <w:proofErr w:type="gramStart"/>
      <w:r w:rsidRPr="009C0E02">
        <w:rPr>
          <w:rFonts w:ascii="Times New Roman" w:hAnsi="Times New Roman" w:cs="Times New Roman"/>
          <w:bCs/>
          <w:sz w:val="28"/>
          <w:szCs w:val="28"/>
        </w:rPr>
        <w:t>социально-значимых</w:t>
      </w:r>
      <w:proofErr w:type="gramEnd"/>
    </w:p>
    <w:p w:rsidR="009C0E02" w:rsidRDefault="009C0E02" w:rsidP="009C0E02">
      <w:pPr>
        <w:autoSpaceDE w:val="0"/>
        <w:autoSpaceDN w:val="0"/>
        <w:adjustRightInd w:val="0"/>
        <w:spacing w:after="0" w:line="240" w:lineRule="auto"/>
        <w:jc w:val="right"/>
        <w:rPr>
          <w:rFonts w:ascii="Times New Roman" w:hAnsi="Times New Roman" w:cs="Times New Roman"/>
          <w:bCs/>
          <w:sz w:val="28"/>
          <w:szCs w:val="28"/>
        </w:rPr>
      </w:pPr>
      <w:r w:rsidRPr="009C0E02">
        <w:rPr>
          <w:rFonts w:ascii="Times New Roman" w:hAnsi="Times New Roman" w:cs="Times New Roman"/>
          <w:bCs/>
          <w:sz w:val="28"/>
          <w:szCs w:val="28"/>
        </w:rPr>
        <w:t xml:space="preserve"> товаров в отдаленные, малонаселенные пункты </w:t>
      </w:r>
    </w:p>
    <w:p w:rsidR="009C0E02" w:rsidRPr="009C0E02" w:rsidRDefault="009C0E02" w:rsidP="009C0E02">
      <w:pPr>
        <w:autoSpaceDE w:val="0"/>
        <w:autoSpaceDN w:val="0"/>
        <w:adjustRightInd w:val="0"/>
        <w:spacing w:after="0" w:line="240" w:lineRule="auto"/>
        <w:jc w:val="right"/>
        <w:rPr>
          <w:rFonts w:ascii="Times New Roman" w:hAnsi="Times New Roman" w:cs="Times New Roman"/>
          <w:sz w:val="28"/>
          <w:szCs w:val="28"/>
        </w:rPr>
      </w:pPr>
      <w:r w:rsidRPr="009C0E02">
        <w:rPr>
          <w:rFonts w:ascii="Times New Roman" w:hAnsi="Times New Roman" w:cs="Times New Roman"/>
          <w:bCs/>
          <w:sz w:val="28"/>
          <w:szCs w:val="28"/>
        </w:rPr>
        <w:t>Прокопьевского муниципального округа»</w:t>
      </w:r>
    </w:p>
    <w:p w:rsidR="00B266C7" w:rsidRDefault="00B266C7" w:rsidP="00B266C7">
      <w:pPr>
        <w:spacing w:after="0" w:line="240" w:lineRule="auto"/>
        <w:jc w:val="right"/>
      </w:pPr>
    </w:p>
    <w:p w:rsidR="00B266C7" w:rsidRDefault="00B266C7" w:rsidP="00B266C7">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Pr>
          <w:rFonts w:ascii="Times New Roman" w:hAnsi="Times New Roman" w:cs="Times New Roman"/>
          <w:sz w:val="28"/>
          <w:szCs w:val="28"/>
        </w:rPr>
        <w:t xml:space="preserve"> </w:t>
      </w:r>
    </w:p>
    <w:p w:rsidR="00B266C7" w:rsidRDefault="00B266C7" w:rsidP="00B266C7">
      <w:pPr>
        <w:keepNext/>
        <w:spacing w:after="0" w:line="240" w:lineRule="auto"/>
        <w:ind w:left="-993" w:right="-766"/>
        <w:jc w:val="center"/>
        <w:outlineLvl w:val="3"/>
        <w:rPr>
          <w:rFonts w:ascii="Times New Roman" w:eastAsia="Times New Roman" w:hAnsi="Times New Roman" w:cs="Times New Roman"/>
          <w:b/>
          <w:color w:val="000000" w:themeColor="text1"/>
          <w:sz w:val="20"/>
          <w:szCs w:val="20"/>
          <w:lang w:eastAsia="ru-RU"/>
        </w:rPr>
      </w:pPr>
    </w:p>
    <w:p w:rsidR="00AD52F4" w:rsidRDefault="00AD52F4" w:rsidP="00AD52F4">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Справка</w:t>
      </w:r>
    </w:p>
    <w:p w:rsidR="00AD52F4" w:rsidRDefault="00AD52F4" w:rsidP="00AD52F4">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 xml:space="preserve">о сохранении существующих или создании новых рабочих мест </w:t>
      </w:r>
    </w:p>
    <w:p w:rsidR="00AD52F4" w:rsidRDefault="00AD52F4" w:rsidP="00AD52F4">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в 20____ году</w:t>
      </w:r>
    </w:p>
    <w:p w:rsidR="00AD52F4" w:rsidRDefault="00AD52F4" w:rsidP="00AD52F4">
      <w:pPr>
        <w:spacing w:after="0" w:line="240" w:lineRule="auto"/>
        <w:jc w:val="center"/>
        <w:rPr>
          <w:rFonts w:ascii="Times New Roman" w:eastAsia="Times New Roman" w:hAnsi="Times New Roman" w:cs="Times New Roman"/>
          <w:b/>
          <w:sz w:val="24"/>
          <w:szCs w:val="24"/>
          <w:lang w:eastAsia="ru-RU"/>
        </w:rPr>
      </w:pPr>
    </w:p>
    <w:p w:rsidR="00AD52F4" w:rsidRDefault="00AD52F4" w:rsidP="00AD52F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 ___________________________________________________________________________,</w:t>
      </w:r>
    </w:p>
    <w:p w:rsidR="00AD52F4" w:rsidRDefault="00AD52F4" w:rsidP="00AD52F4">
      <w:pPr>
        <w:spacing w:after="0" w:line="240" w:lineRule="auto"/>
        <w:jc w:val="center"/>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(Ф.И.О. заявителя)</w:t>
      </w:r>
    </w:p>
    <w:p w:rsidR="00AD52F4" w:rsidRDefault="00AD52F4" w:rsidP="00AD52F4">
      <w:pPr>
        <w:spacing w:after="0" w:line="240" w:lineRule="auto"/>
        <w:jc w:val="both"/>
        <w:rPr>
          <w:rFonts w:ascii="Times New Roman" w:eastAsia="Times New Roman" w:hAnsi="Times New Roman" w:cs="Times New Roman"/>
          <w:sz w:val="24"/>
          <w:szCs w:val="24"/>
          <w:lang w:eastAsia="ru-RU"/>
        </w:rPr>
      </w:pPr>
    </w:p>
    <w:p w:rsidR="00AD52F4" w:rsidRDefault="00AD52F4" w:rsidP="00AD52F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подтверждаю, что численность работников________________________________________</w:t>
      </w:r>
    </w:p>
    <w:p w:rsidR="00AD52F4" w:rsidRDefault="00AD52F4" w:rsidP="00AD52F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w:t>
      </w:r>
    </w:p>
    <w:p w:rsidR="00AD52F4" w:rsidRDefault="00AD52F4" w:rsidP="00AD52F4">
      <w:pPr>
        <w:spacing w:after="0" w:line="240" w:lineRule="auto"/>
        <w:jc w:val="center"/>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(наименование индивидуального предпринимателя, юридического лица, местонахождение)</w:t>
      </w:r>
    </w:p>
    <w:p w:rsidR="00AD52F4" w:rsidRDefault="00AD52F4" w:rsidP="00AD52F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p>
    <w:p w:rsidR="00AD52F4" w:rsidRDefault="00AD52F4" w:rsidP="00AD52F4">
      <w:pPr>
        <w:tabs>
          <w:tab w:val="left" w:pos="828"/>
          <w:tab w:val="left" w:pos="7128"/>
        </w:tabs>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дату подачи заявления о предоставлении субсидии составляет _______________ чел. </w:t>
      </w:r>
    </w:p>
    <w:p w:rsidR="00AD52F4" w:rsidRDefault="00AD52F4" w:rsidP="00AD52F4">
      <w:pPr>
        <w:tabs>
          <w:tab w:val="left" w:pos="828"/>
          <w:tab w:val="left" w:pos="7128"/>
        </w:tabs>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период реализации бизнес проекта </w:t>
      </w:r>
      <w:proofErr w:type="gramStart"/>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 xml:space="preserve"> «___» _____________ </w:t>
      </w:r>
      <w:proofErr w:type="gramStart"/>
      <w:r>
        <w:rPr>
          <w:rFonts w:ascii="Times New Roman" w:eastAsia="Times New Roman" w:hAnsi="Times New Roman" w:cs="Times New Roman"/>
          <w:sz w:val="24"/>
          <w:szCs w:val="24"/>
          <w:lang w:eastAsia="ru-RU"/>
        </w:rPr>
        <w:t>по</w:t>
      </w:r>
      <w:proofErr w:type="gramEnd"/>
      <w:r>
        <w:rPr>
          <w:rFonts w:ascii="Times New Roman" w:eastAsia="Times New Roman" w:hAnsi="Times New Roman" w:cs="Times New Roman"/>
          <w:sz w:val="24"/>
          <w:szCs w:val="24"/>
          <w:lang w:eastAsia="ru-RU"/>
        </w:rPr>
        <w:t xml:space="preserve"> «___» _______________ сохранение ______ рабочих мест </w:t>
      </w:r>
    </w:p>
    <w:p w:rsidR="00AD52F4" w:rsidRDefault="00AD52F4" w:rsidP="00AD52F4">
      <w:pPr>
        <w:tabs>
          <w:tab w:val="left" w:pos="828"/>
          <w:tab w:val="left" w:pos="7128"/>
        </w:tabs>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создание новых ______ рабочих мест. </w:t>
      </w:r>
    </w:p>
    <w:p w:rsidR="00AD52F4" w:rsidRDefault="00AD52F4" w:rsidP="00AD52F4">
      <w:pPr>
        <w:tabs>
          <w:tab w:val="left" w:pos="828"/>
          <w:tab w:val="left" w:pos="7128"/>
        </w:tabs>
        <w:spacing w:after="0" w:line="360" w:lineRule="auto"/>
        <w:rPr>
          <w:rFonts w:ascii="Times New Roman" w:eastAsia="Times New Roman" w:hAnsi="Times New Roman" w:cs="Times New Roman"/>
          <w:sz w:val="24"/>
          <w:szCs w:val="24"/>
          <w:lang w:eastAsia="ru-RU"/>
        </w:rPr>
      </w:pPr>
    </w:p>
    <w:p w:rsidR="00AD52F4" w:rsidRDefault="00AD52F4" w:rsidP="00AD52F4">
      <w:pPr>
        <w:tabs>
          <w:tab w:val="left" w:pos="828"/>
          <w:tab w:val="left" w:pos="7128"/>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                            ______________             ________________</w:t>
      </w:r>
    </w:p>
    <w:p w:rsidR="00AD52F4" w:rsidRDefault="00AD52F4" w:rsidP="00AD52F4">
      <w:pPr>
        <w:tabs>
          <w:tab w:val="left" w:pos="828"/>
          <w:tab w:val="left" w:pos="712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 заявителя)                                                (подпись)                              (Ф.И.О.)</w:t>
      </w:r>
    </w:p>
    <w:p w:rsidR="00AD52F4" w:rsidRDefault="00AD52F4" w:rsidP="00AD52F4">
      <w:pPr>
        <w:tabs>
          <w:tab w:val="left" w:pos="828"/>
          <w:tab w:val="left" w:pos="712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AD52F4" w:rsidRDefault="00AD52F4" w:rsidP="00AD52F4">
      <w:pPr>
        <w:tabs>
          <w:tab w:val="left" w:pos="828"/>
          <w:tab w:val="left" w:pos="7128"/>
        </w:tabs>
        <w:spacing w:after="0" w:line="240" w:lineRule="auto"/>
        <w:rPr>
          <w:rFonts w:ascii="Times New Roman" w:eastAsia="Times New Roman" w:hAnsi="Times New Roman" w:cs="Times New Roman"/>
          <w:sz w:val="24"/>
          <w:szCs w:val="24"/>
          <w:lang w:eastAsia="ru-RU"/>
        </w:rPr>
      </w:pPr>
    </w:p>
    <w:p w:rsidR="00AD52F4" w:rsidRDefault="00AD52F4" w:rsidP="00AD52F4">
      <w:pPr>
        <w:tabs>
          <w:tab w:val="left" w:pos="828"/>
          <w:tab w:val="left" w:pos="712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М.П.</w:t>
      </w:r>
    </w:p>
    <w:p w:rsidR="00AD52F4" w:rsidRDefault="00AD52F4" w:rsidP="00AD52F4">
      <w:pPr>
        <w:tabs>
          <w:tab w:val="left" w:pos="828"/>
          <w:tab w:val="left" w:pos="7128"/>
        </w:tabs>
        <w:spacing w:after="0" w:line="240" w:lineRule="auto"/>
        <w:rPr>
          <w:rFonts w:ascii="Times New Roman" w:eastAsia="Times New Roman" w:hAnsi="Times New Roman" w:cs="Times New Roman"/>
          <w:sz w:val="24"/>
          <w:szCs w:val="24"/>
          <w:lang w:eastAsia="ru-RU"/>
        </w:rPr>
      </w:pPr>
    </w:p>
    <w:p w:rsidR="00AD52F4" w:rsidRDefault="00AD52F4" w:rsidP="00AD52F4">
      <w:pPr>
        <w:tabs>
          <w:tab w:val="left" w:pos="828"/>
          <w:tab w:val="left" w:pos="712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w:t>
      </w:r>
    </w:p>
    <w:p w:rsidR="00AD52F4" w:rsidRDefault="00AD52F4" w:rsidP="00AD52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B266C7" w:rsidRDefault="00B266C7" w:rsidP="00B266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AD52F4">
      <w:pPr>
        <w:spacing w:after="0" w:line="240" w:lineRule="auto"/>
        <w:jc w:val="right"/>
        <w:rPr>
          <w:rFonts w:ascii="Times New Roman" w:eastAsia="Times New Roman" w:hAnsi="Times New Roman" w:cs="Times New Roman"/>
          <w:spacing w:val="2"/>
          <w:sz w:val="24"/>
          <w:szCs w:val="24"/>
          <w:lang w:eastAsia="ru-RU"/>
        </w:rPr>
      </w:pPr>
    </w:p>
    <w:sectPr w:rsidR="00B266C7" w:rsidSect="00C20E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00F4" w:rsidRDefault="009300F4" w:rsidP="00DC4304">
      <w:pPr>
        <w:spacing w:after="0" w:line="240" w:lineRule="auto"/>
      </w:pPr>
      <w:r>
        <w:separator/>
      </w:r>
    </w:p>
  </w:endnote>
  <w:endnote w:type="continuationSeparator" w:id="0">
    <w:p w:rsidR="009300F4" w:rsidRDefault="009300F4" w:rsidP="00DC4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00F4" w:rsidRDefault="009300F4" w:rsidP="00DC4304">
      <w:pPr>
        <w:spacing w:after="0" w:line="240" w:lineRule="auto"/>
      </w:pPr>
      <w:r>
        <w:separator/>
      </w:r>
    </w:p>
  </w:footnote>
  <w:footnote w:type="continuationSeparator" w:id="0">
    <w:p w:rsidR="009300F4" w:rsidRDefault="009300F4" w:rsidP="00DC43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7911871"/>
      <w:docPartObj>
        <w:docPartGallery w:val="Page Numbers (Top of Page)"/>
        <w:docPartUnique/>
      </w:docPartObj>
    </w:sdtPr>
    <w:sdtEndPr/>
    <w:sdtContent>
      <w:p w:rsidR="003F736C" w:rsidRDefault="003F736C">
        <w:pPr>
          <w:pStyle w:val="a5"/>
          <w:jc w:val="center"/>
        </w:pPr>
      </w:p>
      <w:p w:rsidR="003F736C" w:rsidRDefault="003F736C">
        <w:pPr>
          <w:pStyle w:val="a5"/>
          <w:jc w:val="center"/>
        </w:pPr>
        <w:r>
          <w:fldChar w:fldCharType="begin"/>
        </w:r>
        <w:r>
          <w:instrText>PAGE   \* MERGEFORMAT</w:instrText>
        </w:r>
        <w:r>
          <w:fldChar w:fldCharType="separate"/>
        </w:r>
        <w:r w:rsidR="00B77025" w:rsidRPr="00B77025">
          <w:rPr>
            <w:noProof/>
            <w:lang w:val="ru-RU"/>
          </w:rPr>
          <w:t>16</w:t>
        </w:r>
        <w:r>
          <w:fldChar w:fldCharType="end"/>
        </w:r>
      </w:p>
    </w:sdtContent>
  </w:sdt>
  <w:p w:rsidR="003F736C" w:rsidRDefault="003F736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A63C49"/>
    <w:multiLevelType w:val="hybridMultilevel"/>
    <w:tmpl w:val="DB5861C0"/>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1">
    <w:nsid w:val="6F3349C2"/>
    <w:multiLevelType w:val="multilevel"/>
    <w:tmpl w:val="C616C7FC"/>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288"/>
    <w:rsid w:val="00000EB9"/>
    <w:rsid w:val="00012267"/>
    <w:rsid w:val="000126CA"/>
    <w:rsid w:val="00030124"/>
    <w:rsid w:val="00031562"/>
    <w:rsid w:val="00047956"/>
    <w:rsid w:val="000541E4"/>
    <w:rsid w:val="000563DC"/>
    <w:rsid w:val="00071281"/>
    <w:rsid w:val="000948AA"/>
    <w:rsid w:val="00096368"/>
    <w:rsid w:val="00097A1F"/>
    <w:rsid w:val="000B007D"/>
    <w:rsid w:val="000C432E"/>
    <w:rsid w:val="000C455E"/>
    <w:rsid w:val="000E2973"/>
    <w:rsid w:val="000E2F8E"/>
    <w:rsid w:val="00101DFF"/>
    <w:rsid w:val="00105DE4"/>
    <w:rsid w:val="00107EEB"/>
    <w:rsid w:val="00112E57"/>
    <w:rsid w:val="00117B87"/>
    <w:rsid w:val="00122640"/>
    <w:rsid w:val="001260E1"/>
    <w:rsid w:val="00126214"/>
    <w:rsid w:val="0013088E"/>
    <w:rsid w:val="0013362C"/>
    <w:rsid w:val="00133A92"/>
    <w:rsid w:val="00152DB5"/>
    <w:rsid w:val="0015701C"/>
    <w:rsid w:val="0017541B"/>
    <w:rsid w:val="00176C59"/>
    <w:rsid w:val="00182210"/>
    <w:rsid w:val="001846FD"/>
    <w:rsid w:val="001A1D0C"/>
    <w:rsid w:val="001B704F"/>
    <w:rsid w:val="001E2209"/>
    <w:rsid w:val="001E7586"/>
    <w:rsid w:val="002033BD"/>
    <w:rsid w:val="00216FB9"/>
    <w:rsid w:val="00242EE8"/>
    <w:rsid w:val="002541CC"/>
    <w:rsid w:val="0027121C"/>
    <w:rsid w:val="0027670C"/>
    <w:rsid w:val="00276D34"/>
    <w:rsid w:val="00277BEB"/>
    <w:rsid w:val="002A3BD7"/>
    <w:rsid w:val="002A6E00"/>
    <w:rsid w:val="002C170F"/>
    <w:rsid w:val="002D35C8"/>
    <w:rsid w:val="002F5BA8"/>
    <w:rsid w:val="003156CA"/>
    <w:rsid w:val="00335AF2"/>
    <w:rsid w:val="003446DE"/>
    <w:rsid w:val="003456A2"/>
    <w:rsid w:val="00363AFC"/>
    <w:rsid w:val="00380BB7"/>
    <w:rsid w:val="003945F8"/>
    <w:rsid w:val="003949B2"/>
    <w:rsid w:val="003C153A"/>
    <w:rsid w:val="003E7E50"/>
    <w:rsid w:val="003F0979"/>
    <w:rsid w:val="003F736C"/>
    <w:rsid w:val="004412B7"/>
    <w:rsid w:val="00444FF0"/>
    <w:rsid w:val="00445B5F"/>
    <w:rsid w:val="00460DF2"/>
    <w:rsid w:val="004907F6"/>
    <w:rsid w:val="004A2202"/>
    <w:rsid w:val="004A7340"/>
    <w:rsid w:val="004B0548"/>
    <w:rsid w:val="004C772E"/>
    <w:rsid w:val="004D2701"/>
    <w:rsid w:val="004D3659"/>
    <w:rsid w:val="004D48CC"/>
    <w:rsid w:val="004D654C"/>
    <w:rsid w:val="004E17B2"/>
    <w:rsid w:val="004E71AE"/>
    <w:rsid w:val="005009A5"/>
    <w:rsid w:val="00517C20"/>
    <w:rsid w:val="00525BEC"/>
    <w:rsid w:val="00533974"/>
    <w:rsid w:val="00545CA1"/>
    <w:rsid w:val="00560000"/>
    <w:rsid w:val="005632E6"/>
    <w:rsid w:val="00565924"/>
    <w:rsid w:val="00566332"/>
    <w:rsid w:val="00573D4D"/>
    <w:rsid w:val="00580EC4"/>
    <w:rsid w:val="00592F3C"/>
    <w:rsid w:val="00596134"/>
    <w:rsid w:val="005B0783"/>
    <w:rsid w:val="005B460D"/>
    <w:rsid w:val="005B6288"/>
    <w:rsid w:val="005C305D"/>
    <w:rsid w:val="005F04CB"/>
    <w:rsid w:val="00607F59"/>
    <w:rsid w:val="00614C05"/>
    <w:rsid w:val="006319C4"/>
    <w:rsid w:val="0065624D"/>
    <w:rsid w:val="00670D7E"/>
    <w:rsid w:val="00690D81"/>
    <w:rsid w:val="006A0598"/>
    <w:rsid w:val="006A7139"/>
    <w:rsid w:val="006B3407"/>
    <w:rsid w:val="006D5F48"/>
    <w:rsid w:val="006F100E"/>
    <w:rsid w:val="007130DD"/>
    <w:rsid w:val="00735E55"/>
    <w:rsid w:val="00736FB0"/>
    <w:rsid w:val="00744AF3"/>
    <w:rsid w:val="00765096"/>
    <w:rsid w:val="00772536"/>
    <w:rsid w:val="00774515"/>
    <w:rsid w:val="00774F90"/>
    <w:rsid w:val="00780887"/>
    <w:rsid w:val="007848FE"/>
    <w:rsid w:val="00790EFA"/>
    <w:rsid w:val="007A1E9B"/>
    <w:rsid w:val="007D5234"/>
    <w:rsid w:val="007E5243"/>
    <w:rsid w:val="007E5B33"/>
    <w:rsid w:val="00815B9D"/>
    <w:rsid w:val="008369F8"/>
    <w:rsid w:val="00853696"/>
    <w:rsid w:val="0086017E"/>
    <w:rsid w:val="0087764D"/>
    <w:rsid w:val="008804B3"/>
    <w:rsid w:val="008A2B0C"/>
    <w:rsid w:val="008B6E21"/>
    <w:rsid w:val="008C5589"/>
    <w:rsid w:val="008D08F5"/>
    <w:rsid w:val="008E082A"/>
    <w:rsid w:val="008E0E3B"/>
    <w:rsid w:val="008E594B"/>
    <w:rsid w:val="008F3FE5"/>
    <w:rsid w:val="008F76C3"/>
    <w:rsid w:val="009300F4"/>
    <w:rsid w:val="00946029"/>
    <w:rsid w:val="00946387"/>
    <w:rsid w:val="00954C0D"/>
    <w:rsid w:val="00956165"/>
    <w:rsid w:val="009567CB"/>
    <w:rsid w:val="00976993"/>
    <w:rsid w:val="0098368C"/>
    <w:rsid w:val="009A042F"/>
    <w:rsid w:val="009A5EF9"/>
    <w:rsid w:val="009B7BAC"/>
    <w:rsid w:val="009C0E02"/>
    <w:rsid w:val="009C383F"/>
    <w:rsid w:val="009E0EF8"/>
    <w:rsid w:val="009F65BD"/>
    <w:rsid w:val="00A21238"/>
    <w:rsid w:val="00A26118"/>
    <w:rsid w:val="00A26AED"/>
    <w:rsid w:val="00A3650F"/>
    <w:rsid w:val="00A57603"/>
    <w:rsid w:val="00A667BF"/>
    <w:rsid w:val="00A76565"/>
    <w:rsid w:val="00A80ED4"/>
    <w:rsid w:val="00A9566A"/>
    <w:rsid w:val="00A95ADE"/>
    <w:rsid w:val="00AA600D"/>
    <w:rsid w:val="00AC65F7"/>
    <w:rsid w:val="00AD52F4"/>
    <w:rsid w:val="00AE0D67"/>
    <w:rsid w:val="00AF4E51"/>
    <w:rsid w:val="00B16C97"/>
    <w:rsid w:val="00B23ABF"/>
    <w:rsid w:val="00B266C7"/>
    <w:rsid w:val="00B3592E"/>
    <w:rsid w:val="00B73B5B"/>
    <w:rsid w:val="00B77025"/>
    <w:rsid w:val="00B803B0"/>
    <w:rsid w:val="00BB392B"/>
    <w:rsid w:val="00BC6FA2"/>
    <w:rsid w:val="00BE0959"/>
    <w:rsid w:val="00C20ED6"/>
    <w:rsid w:val="00C31194"/>
    <w:rsid w:val="00C37496"/>
    <w:rsid w:val="00C44271"/>
    <w:rsid w:val="00C56211"/>
    <w:rsid w:val="00C75222"/>
    <w:rsid w:val="00C94747"/>
    <w:rsid w:val="00CA2A6E"/>
    <w:rsid w:val="00CC6393"/>
    <w:rsid w:val="00CD428C"/>
    <w:rsid w:val="00CD7CD4"/>
    <w:rsid w:val="00D045E8"/>
    <w:rsid w:val="00D05B1E"/>
    <w:rsid w:val="00D10732"/>
    <w:rsid w:val="00D20C54"/>
    <w:rsid w:val="00D31F48"/>
    <w:rsid w:val="00D606DC"/>
    <w:rsid w:val="00D84E14"/>
    <w:rsid w:val="00D90E9E"/>
    <w:rsid w:val="00D940D6"/>
    <w:rsid w:val="00D966DF"/>
    <w:rsid w:val="00DA5E54"/>
    <w:rsid w:val="00DB2742"/>
    <w:rsid w:val="00DC4304"/>
    <w:rsid w:val="00DC5A70"/>
    <w:rsid w:val="00DF7740"/>
    <w:rsid w:val="00E30A23"/>
    <w:rsid w:val="00E37F3F"/>
    <w:rsid w:val="00E479B4"/>
    <w:rsid w:val="00E52A9F"/>
    <w:rsid w:val="00E54E31"/>
    <w:rsid w:val="00E93616"/>
    <w:rsid w:val="00E96320"/>
    <w:rsid w:val="00EC6BA2"/>
    <w:rsid w:val="00ED0C83"/>
    <w:rsid w:val="00ED44A7"/>
    <w:rsid w:val="00ED67E1"/>
    <w:rsid w:val="00ED76BE"/>
    <w:rsid w:val="00F050FD"/>
    <w:rsid w:val="00F2696D"/>
    <w:rsid w:val="00F42D1F"/>
    <w:rsid w:val="00FA225F"/>
    <w:rsid w:val="00FA6291"/>
    <w:rsid w:val="00FB0065"/>
    <w:rsid w:val="00FC3B04"/>
    <w:rsid w:val="00FD61C6"/>
    <w:rsid w:val="00FE3023"/>
    <w:rsid w:val="00FF24ED"/>
    <w:rsid w:val="00FF43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6C7"/>
  </w:style>
  <w:style w:type="paragraph" w:styleId="1">
    <w:name w:val="heading 1"/>
    <w:basedOn w:val="a"/>
    <w:next w:val="a"/>
    <w:link w:val="10"/>
    <w:uiPriority w:val="9"/>
    <w:qFormat/>
    <w:rsid w:val="00B266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B266C7"/>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266C7"/>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266C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0">
    <w:name w:val="Заголовок 1 Знак"/>
    <w:basedOn w:val="a0"/>
    <w:link w:val="1"/>
    <w:uiPriority w:val="9"/>
    <w:rsid w:val="00B266C7"/>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B266C7"/>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266C7"/>
    <w:rPr>
      <w:rFonts w:ascii="Times New Roman" w:eastAsia="Times New Roman" w:hAnsi="Times New Roman" w:cs="Times New Roman"/>
      <w:b/>
      <w:sz w:val="52"/>
      <w:szCs w:val="20"/>
      <w:lang w:eastAsia="ru-RU"/>
    </w:rPr>
  </w:style>
  <w:style w:type="character" w:styleId="a3">
    <w:name w:val="Hyperlink"/>
    <w:unhideWhenUsed/>
    <w:rsid w:val="00B266C7"/>
    <w:rPr>
      <w:color w:val="0000FF"/>
      <w:u w:val="single"/>
    </w:rPr>
  </w:style>
  <w:style w:type="character" w:styleId="a4">
    <w:name w:val="FollowedHyperlink"/>
    <w:basedOn w:val="a0"/>
    <w:uiPriority w:val="99"/>
    <w:semiHidden/>
    <w:unhideWhenUsed/>
    <w:rsid w:val="00B266C7"/>
    <w:rPr>
      <w:color w:val="800080" w:themeColor="followedHyperlink"/>
      <w:u w:val="single"/>
    </w:rPr>
  </w:style>
  <w:style w:type="paragraph" w:styleId="a5">
    <w:name w:val="header"/>
    <w:basedOn w:val="a"/>
    <w:link w:val="a6"/>
    <w:uiPriority w:val="99"/>
    <w:unhideWhenUsed/>
    <w:rsid w:val="00B266C7"/>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6">
    <w:name w:val="Верхний колонтитул Знак"/>
    <w:basedOn w:val="a0"/>
    <w:link w:val="a5"/>
    <w:uiPriority w:val="99"/>
    <w:rsid w:val="00B266C7"/>
    <w:rPr>
      <w:rFonts w:ascii="Times New Roman" w:eastAsia="Times New Roman" w:hAnsi="Times New Roman" w:cs="Times New Roman"/>
      <w:sz w:val="24"/>
      <w:szCs w:val="24"/>
      <w:lang w:val="x-none" w:eastAsia="x-none"/>
    </w:rPr>
  </w:style>
  <w:style w:type="paragraph" w:styleId="a7">
    <w:name w:val="footer"/>
    <w:basedOn w:val="a"/>
    <w:link w:val="a8"/>
    <w:uiPriority w:val="99"/>
    <w:unhideWhenUsed/>
    <w:rsid w:val="00B266C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266C7"/>
    <w:rPr>
      <w:rFonts w:ascii="Times New Roman" w:eastAsia="Times New Roman" w:hAnsi="Times New Roman" w:cs="Times New Roman"/>
      <w:sz w:val="24"/>
      <w:szCs w:val="24"/>
      <w:lang w:eastAsia="ru-RU"/>
    </w:rPr>
  </w:style>
  <w:style w:type="paragraph" w:styleId="a9">
    <w:name w:val="Body Text Indent"/>
    <w:basedOn w:val="a"/>
    <w:link w:val="aa"/>
    <w:semiHidden/>
    <w:unhideWhenUsed/>
    <w:rsid w:val="00B266C7"/>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a">
    <w:name w:val="Основной текст с отступом Знак"/>
    <w:basedOn w:val="a0"/>
    <w:link w:val="a9"/>
    <w:semiHidden/>
    <w:rsid w:val="00B266C7"/>
    <w:rPr>
      <w:rFonts w:ascii="Times New Roman" w:eastAsia="Times New Roman" w:hAnsi="Times New Roman" w:cs="Times New Roman"/>
      <w:i/>
      <w:sz w:val="24"/>
      <w:szCs w:val="20"/>
      <w:lang w:eastAsia="ru-RU"/>
    </w:rPr>
  </w:style>
  <w:style w:type="paragraph" w:styleId="ab">
    <w:name w:val="Balloon Text"/>
    <w:basedOn w:val="a"/>
    <w:link w:val="ac"/>
    <w:uiPriority w:val="99"/>
    <w:semiHidden/>
    <w:unhideWhenUsed/>
    <w:rsid w:val="00B266C7"/>
    <w:pPr>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ab"/>
    <w:uiPriority w:val="99"/>
    <w:semiHidden/>
    <w:rsid w:val="00B266C7"/>
    <w:rPr>
      <w:rFonts w:ascii="Tahoma" w:eastAsia="Times New Roman" w:hAnsi="Tahoma" w:cs="Tahoma"/>
      <w:sz w:val="16"/>
      <w:szCs w:val="16"/>
      <w:lang w:eastAsia="ru-RU"/>
    </w:rPr>
  </w:style>
  <w:style w:type="paragraph" w:styleId="ad">
    <w:name w:val="List Paragraph"/>
    <w:basedOn w:val="a"/>
    <w:uiPriority w:val="34"/>
    <w:qFormat/>
    <w:rsid w:val="00B266C7"/>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Title">
    <w:name w:val="ConsPlusTitle"/>
    <w:rsid w:val="00B266C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B266C7"/>
    <w:pPr>
      <w:autoSpaceDE w:val="0"/>
      <w:autoSpaceDN w:val="0"/>
      <w:adjustRightInd w:val="0"/>
      <w:spacing w:after="0" w:line="240" w:lineRule="auto"/>
    </w:pPr>
    <w:rPr>
      <w:rFonts w:ascii="Courier New" w:hAnsi="Courier New" w:cs="Courier New"/>
      <w:sz w:val="20"/>
      <w:szCs w:val="20"/>
    </w:rPr>
  </w:style>
  <w:style w:type="character" w:customStyle="1" w:styleId="ae">
    <w:name w:val="Гипертекстовая ссылка"/>
    <w:uiPriority w:val="99"/>
    <w:rsid w:val="00B266C7"/>
    <w:rPr>
      <w:b w:val="0"/>
      <w:bCs w:val="0"/>
      <w:color w:val="106BBE"/>
    </w:rPr>
  </w:style>
  <w:style w:type="table" w:styleId="af">
    <w:name w:val="Table Grid"/>
    <w:basedOn w:val="a1"/>
    <w:uiPriority w:val="59"/>
    <w:rsid w:val="00B266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ody Text"/>
    <w:basedOn w:val="a"/>
    <w:link w:val="af1"/>
    <w:uiPriority w:val="99"/>
    <w:semiHidden/>
    <w:unhideWhenUsed/>
    <w:rsid w:val="00670D7E"/>
    <w:pPr>
      <w:spacing w:after="120"/>
    </w:pPr>
  </w:style>
  <w:style w:type="character" w:customStyle="1" w:styleId="af1">
    <w:name w:val="Основной текст Знак"/>
    <w:basedOn w:val="a0"/>
    <w:link w:val="af0"/>
    <w:uiPriority w:val="99"/>
    <w:semiHidden/>
    <w:rsid w:val="00670D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6C7"/>
  </w:style>
  <w:style w:type="paragraph" w:styleId="1">
    <w:name w:val="heading 1"/>
    <w:basedOn w:val="a"/>
    <w:next w:val="a"/>
    <w:link w:val="10"/>
    <w:uiPriority w:val="9"/>
    <w:qFormat/>
    <w:rsid w:val="00B266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B266C7"/>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266C7"/>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266C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0">
    <w:name w:val="Заголовок 1 Знак"/>
    <w:basedOn w:val="a0"/>
    <w:link w:val="1"/>
    <w:uiPriority w:val="9"/>
    <w:rsid w:val="00B266C7"/>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B266C7"/>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266C7"/>
    <w:rPr>
      <w:rFonts w:ascii="Times New Roman" w:eastAsia="Times New Roman" w:hAnsi="Times New Roman" w:cs="Times New Roman"/>
      <w:b/>
      <w:sz w:val="52"/>
      <w:szCs w:val="20"/>
      <w:lang w:eastAsia="ru-RU"/>
    </w:rPr>
  </w:style>
  <w:style w:type="character" w:styleId="a3">
    <w:name w:val="Hyperlink"/>
    <w:unhideWhenUsed/>
    <w:rsid w:val="00B266C7"/>
    <w:rPr>
      <w:color w:val="0000FF"/>
      <w:u w:val="single"/>
    </w:rPr>
  </w:style>
  <w:style w:type="character" w:styleId="a4">
    <w:name w:val="FollowedHyperlink"/>
    <w:basedOn w:val="a0"/>
    <w:uiPriority w:val="99"/>
    <w:semiHidden/>
    <w:unhideWhenUsed/>
    <w:rsid w:val="00B266C7"/>
    <w:rPr>
      <w:color w:val="800080" w:themeColor="followedHyperlink"/>
      <w:u w:val="single"/>
    </w:rPr>
  </w:style>
  <w:style w:type="paragraph" w:styleId="a5">
    <w:name w:val="header"/>
    <w:basedOn w:val="a"/>
    <w:link w:val="a6"/>
    <w:uiPriority w:val="99"/>
    <w:unhideWhenUsed/>
    <w:rsid w:val="00B266C7"/>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6">
    <w:name w:val="Верхний колонтитул Знак"/>
    <w:basedOn w:val="a0"/>
    <w:link w:val="a5"/>
    <w:uiPriority w:val="99"/>
    <w:rsid w:val="00B266C7"/>
    <w:rPr>
      <w:rFonts w:ascii="Times New Roman" w:eastAsia="Times New Roman" w:hAnsi="Times New Roman" w:cs="Times New Roman"/>
      <w:sz w:val="24"/>
      <w:szCs w:val="24"/>
      <w:lang w:val="x-none" w:eastAsia="x-none"/>
    </w:rPr>
  </w:style>
  <w:style w:type="paragraph" w:styleId="a7">
    <w:name w:val="footer"/>
    <w:basedOn w:val="a"/>
    <w:link w:val="a8"/>
    <w:uiPriority w:val="99"/>
    <w:unhideWhenUsed/>
    <w:rsid w:val="00B266C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266C7"/>
    <w:rPr>
      <w:rFonts w:ascii="Times New Roman" w:eastAsia="Times New Roman" w:hAnsi="Times New Roman" w:cs="Times New Roman"/>
      <w:sz w:val="24"/>
      <w:szCs w:val="24"/>
      <w:lang w:eastAsia="ru-RU"/>
    </w:rPr>
  </w:style>
  <w:style w:type="paragraph" w:styleId="a9">
    <w:name w:val="Body Text Indent"/>
    <w:basedOn w:val="a"/>
    <w:link w:val="aa"/>
    <w:semiHidden/>
    <w:unhideWhenUsed/>
    <w:rsid w:val="00B266C7"/>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a">
    <w:name w:val="Основной текст с отступом Знак"/>
    <w:basedOn w:val="a0"/>
    <w:link w:val="a9"/>
    <w:semiHidden/>
    <w:rsid w:val="00B266C7"/>
    <w:rPr>
      <w:rFonts w:ascii="Times New Roman" w:eastAsia="Times New Roman" w:hAnsi="Times New Roman" w:cs="Times New Roman"/>
      <w:i/>
      <w:sz w:val="24"/>
      <w:szCs w:val="20"/>
      <w:lang w:eastAsia="ru-RU"/>
    </w:rPr>
  </w:style>
  <w:style w:type="paragraph" w:styleId="ab">
    <w:name w:val="Balloon Text"/>
    <w:basedOn w:val="a"/>
    <w:link w:val="ac"/>
    <w:uiPriority w:val="99"/>
    <w:semiHidden/>
    <w:unhideWhenUsed/>
    <w:rsid w:val="00B266C7"/>
    <w:pPr>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ab"/>
    <w:uiPriority w:val="99"/>
    <w:semiHidden/>
    <w:rsid w:val="00B266C7"/>
    <w:rPr>
      <w:rFonts w:ascii="Tahoma" w:eastAsia="Times New Roman" w:hAnsi="Tahoma" w:cs="Tahoma"/>
      <w:sz w:val="16"/>
      <w:szCs w:val="16"/>
      <w:lang w:eastAsia="ru-RU"/>
    </w:rPr>
  </w:style>
  <w:style w:type="paragraph" w:styleId="ad">
    <w:name w:val="List Paragraph"/>
    <w:basedOn w:val="a"/>
    <w:uiPriority w:val="34"/>
    <w:qFormat/>
    <w:rsid w:val="00B266C7"/>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Title">
    <w:name w:val="ConsPlusTitle"/>
    <w:rsid w:val="00B266C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B266C7"/>
    <w:pPr>
      <w:autoSpaceDE w:val="0"/>
      <w:autoSpaceDN w:val="0"/>
      <w:adjustRightInd w:val="0"/>
      <w:spacing w:after="0" w:line="240" w:lineRule="auto"/>
    </w:pPr>
    <w:rPr>
      <w:rFonts w:ascii="Courier New" w:hAnsi="Courier New" w:cs="Courier New"/>
      <w:sz w:val="20"/>
      <w:szCs w:val="20"/>
    </w:rPr>
  </w:style>
  <w:style w:type="character" w:customStyle="1" w:styleId="ae">
    <w:name w:val="Гипертекстовая ссылка"/>
    <w:uiPriority w:val="99"/>
    <w:rsid w:val="00B266C7"/>
    <w:rPr>
      <w:b w:val="0"/>
      <w:bCs w:val="0"/>
      <w:color w:val="106BBE"/>
    </w:rPr>
  </w:style>
  <w:style w:type="table" w:styleId="af">
    <w:name w:val="Table Grid"/>
    <w:basedOn w:val="a1"/>
    <w:uiPriority w:val="59"/>
    <w:rsid w:val="00B266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ody Text"/>
    <w:basedOn w:val="a"/>
    <w:link w:val="af1"/>
    <w:uiPriority w:val="99"/>
    <w:semiHidden/>
    <w:unhideWhenUsed/>
    <w:rsid w:val="00670D7E"/>
    <w:pPr>
      <w:spacing w:after="120"/>
    </w:pPr>
  </w:style>
  <w:style w:type="character" w:customStyle="1" w:styleId="af1">
    <w:name w:val="Основной текст Знак"/>
    <w:basedOn w:val="a0"/>
    <w:link w:val="af0"/>
    <w:uiPriority w:val="99"/>
    <w:semiHidden/>
    <w:rsid w:val="00670D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031249">
      <w:bodyDiv w:val="1"/>
      <w:marLeft w:val="0"/>
      <w:marRight w:val="0"/>
      <w:marTop w:val="0"/>
      <w:marBottom w:val="0"/>
      <w:divBdr>
        <w:top w:val="none" w:sz="0" w:space="0" w:color="auto"/>
        <w:left w:val="none" w:sz="0" w:space="0" w:color="auto"/>
        <w:bottom w:val="none" w:sz="0" w:space="0" w:color="auto"/>
        <w:right w:val="none" w:sz="0" w:space="0" w:color="auto"/>
      </w:divBdr>
    </w:div>
    <w:div w:id="497843820">
      <w:bodyDiv w:val="1"/>
      <w:marLeft w:val="0"/>
      <w:marRight w:val="0"/>
      <w:marTop w:val="0"/>
      <w:marBottom w:val="0"/>
      <w:divBdr>
        <w:top w:val="none" w:sz="0" w:space="0" w:color="auto"/>
        <w:left w:val="none" w:sz="0" w:space="0" w:color="auto"/>
        <w:bottom w:val="none" w:sz="0" w:space="0" w:color="auto"/>
        <w:right w:val="none" w:sz="0" w:space="0" w:color="auto"/>
      </w:divBdr>
    </w:div>
    <w:div w:id="1089691685">
      <w:bodyDiv w:val="1"/>
      <w:marLeft w:val="0"/>
      <w:marRight w:val="0"/>
      <w:marTop w:val="0"/>
      <w:marBottom w:val="0"/>
      <w:divBdr>
        <w:top w:val="none" w:sz="0" w:space="0" w:color="auto"/>
        <w:left w:val="none" w:sz="0" w:space="0" w:color="auto"/>
        <w:bottom w:val="none" w:sz="0" w:space="0" w:color="auto"/>
        <w:right w:val="none" w:sz="0" w:space="0" w:color="auto"/>
      </w:divBdr>
    </w:div>
    <w:div w:id="1368751995">
      <w:bodyDiv w:val="1"/>
      <w:marLeft w:val="0"/>
      <w:marRight w:val="0"/>
      <w:marTop w:val="0"/>
      <w:marBottom w:val="0"/>
      <w:divBdr>
        <w:top w:val="none" w:sz="0" w:space="0" w:color="auto"/>
        <w:left w:val="none" w:sz="0" w:space="0" w:color="auto"/>
        <w:bottom w:val="none" w:sz="0" w:space="0" w:color="auto"/>
        <w:right w:val="none" w:sz="0" w:space="0" w:color="auto"/>
      </w:divBdr>
    </w:div>
    <w:div w:id="1603217690">
      <w:bodyDiv w:val="1"/>
      <w:marLeft w:val="0"/>
      <w:marRight w:val="0"/>
      <w:marTop w:val="0"/>
      <w:marBottom w:val="0"/>
      <w:divBdr>
        <w:top w:val="none" w:sz="0" w:space="0" w:color="auto"/>
        <w:left w:val="none" w:sz="0" w:space="0" w:color="auto"/>
        <w:bottom w:val="none" w:sz="0" w:space="0" w:color="auto"/>
        <w:right w:val="none" w:sz="0" w:space="0" w:color="auto"/>
      </w:divBdr>
    </w:div>
    <w:div w:id="1653020957">
      <w:bodyDiv w:val="1"/>
      <w:marLeft w:val="0"/>
      <w:marRight w:val="0"/>
      <w:marTop w:val="0"/>
      <w:marBottom w:val="0"/>
      <w:divBdr>
        <w:top w:val="none" w:sz="0" w:space="0" w:color="auto"/>
        <w:left w:val="none" w:sz="0" w:space="0" w:color="auto"/>
        <w:bottom w:val="none" w:sz="0" w:space="0" w:color="auto"/>
        <w:right w:val="none" w:sz="0" w:space="0" w:color="auto"/>
      </w:divBdr>
    </w:div>
    <w:div w:id="2110853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ZB&amp;n=508490&amp;dst=217" TargetMode="External"/><Relationship Id="rId5" Type="http://schemas.openxmlformats.org/officeDocument/2006/relationships/settings" Target="settings.xml"/><Relationship Id="rId10" Type="http://schemas.openxmlformats.org/officeDocument/2006/relationships/hyperlink" Target="https://login.consultant.ru/link/?req=doc&amp;base=RZB&amp;n=452913" TargetMode="External"/><Relationship Id="rId4" Type="http://schemas.microsoft.com/office/2007/relationships/stylesWithEffects" Target="stylesWithEffects.xml"/><Relationship Id="rId9" Type="http://schemas.openxmlformats.org/officeDocument/2006/relationships/hyperlink" Target="https://login.consultant.ru/link/?req=doc&amp;base=LAW&amp;n=121087&amp;dst=10014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98D6C-47B3-4344-A84B-8893B26B5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21222</TotalTime>
  <Pages>22</Pages>
  <Words>7172</Words>
  <Characters>40883</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Dasha</dc:creator>
  <cp:lastModifiedBy>Кадырова Елена Владимировна</cp:lastModifiedBy>
  <cp:revision>95</cp:revision>
  <cp:lastPrinted>2025-12-26T07:53:00Z</cp:lastPrinted>
  <dcterms:created xsi:type="dcterms:W3CDTF">2023-02-01T08:58:00Z</dcterms:created>
  <dcterms:modified xsi:type="dcterms:W3CDTF">2026-01-16T07:37:00Z</dcterms:modified>
</cp:coreProperties>
</file>