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bookmarkStart w:id="0" w:name="_GoBack"/>
      <w:bookmarkEnd w:id="0"/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2920EE" w:rsidP="006E2E79">
      <w:pPr>
        <w:pStyle w:val="2"/>
        <w:spacing w:line="360" w:lineRule="auto"/>
        <w:rPr>
          <w:lang w:val="ru-RU"/>
        </w:rPr>
      </w:pPr>
      <w:r>
        <w:rPr>
          <w:lang w:val="ru-RU"/>
        </w:rPr>
        <w:t>ПОСТАНОВЛЕНИЕ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1E7D3E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                       </w:t>
      </w:r>
      <w:r w:rsidR="00C90D14" w:rsidRPr="00F2659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      </w:t>
      </w:r>
      <w:proofErr w:type="gramStart"/>
      <w:r w:rsidR="00285BD4">
        <w:rPr>
          <w:sz w:val="28"/>
          <w:szCs w:val="28"/>
        </w:rPr>
        <w:t>-п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0125D7" w:rsidRPr="000125D7" w:rsidRDefault="000125D7" w:rsidP="000125D7">
      <w:pPr>
        <w:suppressAutoHyphens/>
        <w:rPr>
          <w:sz w:val="28"/>
          <w:szCs w:val="28"/>
          <w:lang w:eastAsia="ar-SA"/>
        </w:rPr>
      </w:pPr>
      <w:r w:rsidRPr="000125D7">
        <w:rPr>
          <w:sz w:val="28"/>
          <w:szCs w:val="28"/>
          <w:lang w:eastAsia="ar-SA"/>
        </w:rPr>
        <w:t xml:space="preserve">Об утверждении программы </w:t>
      </w:r>
    </w:p>
    <w:p w:rsidR="000125D7" w:rsidRDefault="000125D7" w:rsidP="000125D7">
      <w:pPr>
        <w:suppressAutoHyphens/>
        <w:rPr>
          <w:sz w:val="28"/>
          <w:szCs w:val="28"/>
          <w:lang w:eastAsia="ar-SA"/>
        </w:rPr>
      </w:pPr>
      <w:r w:rsidRPr="000125D7">
        <w:rPr>
          <w:sz w:val="28"/>
          <w:szCs w:val="28"/>
          <w:lang w:eastAsia="ar-SA"/>
        </w:rPr>
        <w:t>«</w:t>
      </w:r>
      <w:r w:rsidR="001E7D3E">
        <w:rPr>
          <w:sz w:val="28"/>
          <w:szCs w:val="28"/>
          <w:lang w:eastAsia="ar-SA"/>
        </w:rPr>
        <w:t xml:space="preserve">Обеспечение </w:t>
      </w:r>
      <w:r w:rsidRPr="000125D7">
        <w:rPr>
          <w:sz w:val="28"/>
          <w:szCs w:val="28"/>
          <w:lang w:eastAsia="ar-SA"/>
        </w:rPr>
        <w:t xml:space="preserve">защиты прав потребителей </w:t>
      </w:r>
    </w:p>
    <w:p w:rsidR="000125D7" w:rsidRDefault="000125D7" w:rsidP="000125D7">
      <w:pPr>
        <w:suppressAutoHyphens/>
        <w:rPr>
          <w:sz w:val="28"/>
          <w:szCs w:val="28"/>
          <w:lang w:eastAsia="ar-SA"/>
        </w:rPr>
      </w:pPr>
      <w:r w:rsidRPr="000125D7">
        <w:rPr>
          <w:sz w:val="28"/>
          <w:szCs w:val="28"/>
          <w:lang w:eastAsia="ar-SA"/>
        </w:rPr>
        <w:t>в Пр</w:t>
      </w:r>
      <w:r>
        <w:rPr>
          <w:sz w:val="28"/>
          <w:szCs w:val="28"/>
          <w:lang w:eastAsia="ar-SA"/>
        </w:rPr>
        <w:t xml:space="preserve">окопьевском </w:t>
      </w:r>
      <w:proofErr w:type="gramStart"/>
      <w:r>
        <w:rPr>
          <w:sz w:val="28"/>
          <w:szCs w:val="28"/>
          <w:lang w:eastAsia="ar-SA"/>
        </w:rPr>
        <w:t>муниципальном</w:t>
      </w:r>
      <w:proofErr w:type="gramEnd"/>
      <w:r>
        <w:rPr>
          <w:sz w:val="28"/>
          <w:szCs w:val="28"/>
          <w:lang w:eastAsia="ar-SA"/>
        </w:rPr>
        <w:t xml:space="preserve"> </w:t>
      </w:r>
    </w:p>
    <w:p w:rsidR="000125D7" w:rsidRPr="000125D7" w:rsidRDefault="001E7D3E" w:rsidP="000125D7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округе» на 2024-2028</w:t>
      </w:r>
      <w:r w:rsidR="000125D7" w:rsidRPr="000125D7">
        <w:rPr>
          <w:sz w:val="28"/>
          <w:szCs w:val="28"/>
          <w:lang w:eastAsia="ar-SA"/>
        </w:rPr>
        <w:t xml:space="preserve"> годы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4C058D" w:rsidRDefault="001E7D3E" w:rsidP="004C058D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дальнейшего развития и укрепления системы защиты прав потребителей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Прокопьевском</w:t>
      </w:r>
      <w:proofErr w:type="gramEnd"/>
      <w:r>
        <w:rPr>
          <w:color w:val="000000"/>
          <w:sz w:val="28"/>
          <w:szCs w:val="28"/>
        </w:rPr>
        <w:t xml:space="preserve"> муниципальном округе, </w:t>
      </w:r>
      <w:r w:rsidR="000125D7">
        <w:rPr>
          <w:color w:val="000000"/>
          <w:sz w:val="28"/>
          <w:szCs w:val="28"/>
        </w:rPr>
        <w:t xml:space="preserve">руководствуясь постановлением Правительства Кемеровской области-Кузбасса от </w:t>
      </w:r>
      <w:r>
        <w:rPr>
          <w:color w:val="000000"/>
          <w:sz w:val="28"/>
          <w:szCs w:val="28"/>
        </w:rPr>
        <w:t>29.12.2024</w:t>
      </w:r>
      <w:r w:rsidR="000125D7">
        <w:rPr>
          <w:color w:val="000000"/>
          <w:sz w:val="28"/>
          <w:szCs w:val="28"/>
        </w:rPr>
        <w:t xml:space="preserve"> №</w:t>
      </w:r>
      <w:r w:rsidR="00EC1F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31</w:t>
      </w:r>
      <w:r w:rsidR="000125D7">
        <w:rPr>
          <w:color w:val="000000"/>
          <w:sz w:val="28"/>
          <w:szCs w:val="28"/>
        </w:rPr>
        <w:t xml:space="preserve"> «Об утверждении </w:t>
      </w:r>
      <w:r>
        <w:rPr>
          <w:color w:val="000000"/>
          <w:sz w:val="28"/>
          <w:szCs w:val="28"/>
        </w:rPr>
        <w:t xml:space="preserve">региональной программы «Обеспечение защиты </w:t>
      </w:r>
      <w:r w:rsidR="000125D7">
        <w:rPr>
          <w:color w:val="000000"/>
          <w:sz w:val="28"/>
          <w:szCs w:val="28"/>
        </w:rPr>
        <w:t>прав потребителей в Кемер</w:t>
      </w:r>
      <w:r>
        <w:rPr>
          <w:color w:val="000000"/>
          <w:sz w:val="28"/>
          <w:szCs w:val="28"/>
        </w:rPr>
        <w:t>овской области-Кузбассе» на 2024-2028</w:t>
      </w:r>
      <w:r w:rsidR="000125D7">
        <w:rPr>
          <w:color w:val="000000"/>
          <w:sz w:val="28"/>
          <w:szCs w:val="28"/>
        </w:rPr>
        <w:t xml:space="preserve"> годы</w:t>
      </w:r>
      <w:r w:rsidR="00264934">
        <w:rPr>
          <w:color w:val="000000"/>
          <w:sz w:val="28"/>
          <w:szCs w:val="28"/>
        </w:rPr>
        <w:t xml:space="preserve">, Уставом муниципального образования </w:t>
      </w:r>
      <w:proofErr w:type="spellStart"/>
      <w:r w:rsidR="00264934">
        <w:rPr>
          <w:color w:val="000000"/>
          <w:sz w:val="28"/>
          <w:szCs w:val="28"/>
        </w:rPr>
        <w:t>Прокопьевский</w:t>
      </w:r>
      <w:proofErr w:type="spellEnd"/>
      <w:r w:rsidR="00264934">
        <w:rPr>
          <w:color w:val="000000"/>
          <w:sz w:val="28"/>
          <w:szCs w:val="28"/>
        </w:rPr>
        <w:t xml:space="preserve"> муниципальный округ</w:t>
      </w:r>
      <w:r w:rsidR="000856FD">
        <w:rPr>
          <w:color w:val="000000"/>
          <w:sz w:val="28"/>
          <w:szCs w:val="28"/>
        </w:rPr>
        <w:t xml:space="preserve"> Кемеровской области – Кузбасса,</w:t>
      </w:r>
    </w:p>
    <w:p w:rsidR="000856FD" w:rsidRPr="000856FD" w:rsidRDefault="000856FD" w:rsidP="000856FD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856FD">
        <w:rPr>
          <w:color w:val="000000"/>
          <w:sz w:val="28"/>
          <w:szCs w:val="28"/>
        </w:rPr>
        <w:t>администрация        Прокопьевского         муниципального            округа</w:t>
      </w:r>
    </w:p>
    <w:p w:rsidR="000856FD" w:rsidRDefault="000856FD" w:rsidP="000856FD">
      <w:pPr>
        <w:tabs>
          <w:tab w:val="left" w:pos="851"/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 w:rsidRPr="000856FD">
        <w:rPr>
          <w:color w:val="000000"/>
          <w:sz w:val="28"/>
          <w:szCs w:val="28"/>
        </w:rPr>
        <w:t xml:space="preserve">ПОСТАНОВЛЯЕТ:   </w:t>
      </w:r>
    </w:p>
    <w:p w:rsidR="000125D7" w:rsidRPr="000125D7" w:rsidRDefault="004C058D" w:rsidP="001E7D3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C058D">
        <w:rPr>
          <w:color w:val="000000"/>
          <w:sz w:val="28"/>
          <w:szCs w:val="28"/>
        </w:rPr>
        <w:t xml:space="preserve">1. </w:t>
      </w:r>
      <w:r w:rsidR="00E37D4D">
        <w:rPr>
          <w:color w:val="000000"/>
          <w:sz w:val="28"/>
          <w:szCs w:val="28"/>
        </w:rPr>
        <w:t xml:space="preserve">Утвердить </w:t>
      </w:r>
      <w:r w:rsidR="000125D7">
        <w:rPr>
          <w:color w:val="000000"/>
          <w:sz w:val="28"/>
          <w:szCs w:val="28"/>
        </w:rPr>
        <w:t xml:space="preserve">программу </w:t>
      </w:r>
      <w:r w:rsidR="001E7D3E" w:rsidRPr="001E7D3E">
        <w:rPr>
          <w:sz w:val="28"/>
          <w:szCs w:val="28"/>
          <w:lang w:eastAsia="ar-SA"/>
        </w:rPr>
        <w:t>Обеспе</w:t>
      </w:r>
      <w:r w:rsidR="001E7D3E">
        <w:rPr>
          <w:sz w:val="28"/>
          <w:szCs w:val="28"/>
          <w:lang w:eastAsia="ar-SA"/>
        </w:rPr>
        <w:t xml:space="preserve">чение защиты прав потребителей </w:t>
      </w:r>
      <w:proofErr w:type="gramStart"/>
      <w:r w:rsidR="001E7D3E">
        <w:rPr>
          <w:sz w:val="28"/>
          <w:szCs w:val="28"/>
          <w:lang w:eastAsia="ar-SA"/>
        </w:rPr>
        <w:t>в</w:t>
      </w:r>
      <w:proofErr w:type="gramEnd"/>
      <w:r w:rsidR="001E7D3E">
        <w:rPr>
          <w:sz w:val="28"/>
          <w:szCs w:val="28"/>
          <w:lang w:eastAsia="ar-SA"/>
        </w:rPr>
        <w:t xml:space="preserve"> </w:t>
      </w:r>
      <w:proofErr w:type="gramStart"/>
      <w:r w:rsidR="001E7D3E">
        <w:rPr>
          <w:sz w:val="28"/>
          <w:szCs w:val="28"/>
          <w:lang w:eastAsia="ar-SA"/>
        </w:rPr>
        <w:t>Прокопьевском</w:t>
      </w:r>
      <w:proofErr w:type="gramEnd"/>
      <w:r w:rsidR="001E7D3E">
        <w:rPr>
          <w:sz w:val="28"/>
          <w:szCs w:val="28"/>
          <w:lang w:eastAsia="ar-SA"/>
        </w:rPr>
        <w:t xml:space="preserve"> муниципальном </w:t>
      </w:r>
      <w:r w:rsidR="001E7D3E" w:rsidRPr="001E7D3E">
        <w:rPr>
          <w:sz w:val="28"/>
          <w:szCs w:val="28"/>
          <w:lang w:eastAsia="ar-SA"/>
        </w:rPr>
        <w:t>округе» на 2024-2028 годы</w:t>
      </w:r>
      <w:r w:rsidR="00E37D4D">
        <w:rPr>
          <w:sz w:val="28"/>
          <w:szCs w:val="28"/>
          <w:lang w:eastAsia="ar-SA"/>
        </w:rPr>
        <w:t xml:space="preserve">, согласно приложению </w:t>
      </w:r>
      <w:r w:rsidR="00E37D4D" w:rsidRPr="00E37D4D">
        <w:rPr>
          <w:sz w:val="28"/>
          <w:szCs w:val="28"/>
          <w:lang w:eastAsia="ar-SA"/>
        </w:rPr>
        <w:t>к настоящему постановлению</w:t>
      </w:r>
      <w:r w:rsidR="00E37D4D">
        <w:rPr>
          <w:sz w:val="28"/>
          <w:szCs w:val="28"/>
          <w:lang w:eastAsia="ar-SA"/>
        </w:rPr>
        <w:t>.</w:t>
      </w:r>
    </w:p>
    <w:p w:rsidR="00181B07" w:rsidRDefault="00E37D4D" w:rsidP="004C058D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AB5983">
        <w:rPr>
          <w:sz w:val="28"/>
        </w:rPr>
        <w:t xml:space="preserve">. </w:t>
      </w:r>
      <w:r w:rsidR="002920EE">
        <w:rPr>
          <w:sz w:val="28"/>
        </w:rPr>
        <w:t>Настоящее постановление</w:t>
      </w:r>
      <w:r w:rsidR="00257F1E">
        <w:rPr>
          <w:sz w:val="28"/>
        </w:rPr>
        <w:t xml:space="preserve">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E37D4D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2920EE">
        <w:rPr>
          <w:sz w:val="28"/>
        </w:rPr>
        <w:t>.   Настоящее постановление</w:t>
      </w:r>
      <w:r w:rsidR="00C90D14">
        <w:rPr>
          <w:sz w:val="28"/>
        </w:rPr>
        <w:t xml:space="preserve"> вступает в силу после опубликования.</w:t>
      </w:r>
    </w:p>
    <w:p w:rsidR="00C90D14" w:rsidRPr="000A1334" w:rsidRDefault="00E37D4D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>испо</w:t>
      </w:r>
      <w:r w:rsidR="002920EE">
        <w:rPr>
          <w:sz w:val="28"/>
        </w:rPr>
        <w:t>лнением настоящего постановления</w:t>
      </w:r>
      <w:r w:rsidR="00C90D14">
        <w:rPr>
          <w:sz w:val="28"/>
        </w:rPr>
        <w:t xml:space="preserve">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 w:rsidR="000856FD">
        <w:rPr>
          <w:sz w:val="28"/>
          <w:szCs w:val="28"/>
        </w:rPr>
        <w:t xml:space="preserve"> по экономике и инвестициям</w:t>
      </w:r>
      <w:r w:rsidR="00AB5983">
        <w:rPr>
          <w:sz w:val="28"/>
          <w:szCs w:val="28"/>
        </w:rPr>
        <w:t xml:space="preserve"> Н.Н. </w:t>
      </w:r>
      <w:proofErr w:type="spellStart"/>
      <w:r w:rsidR="00AB5983">
        <w:rPr>
          <w:sz w:val="28"/>
          <w:szCs w:val="28"/>
        </w:rPr>
        <w:t>Зимаеву</w:t>
      </w:r>
      <w:proofErr w:type="spellEnd"/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2E39A9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EB3DFD">
        <w:rPr>
          <w:color w:val="272727"/>
          <w:sz w:val="28"/>
          <w:szCs w:val="28"/>
        </w:rPr>
        <w:t xml:space="preserve">  П</w:t>
      </w:r>
      <w:r w:rsidR="00C90D14">
        <w:rPr>
          <w:color w:val="272727"/>
          <w:sz w:val="28"/>
          <w:szCs w:val="28"/>
        </w:rPr>
        <w:t xml:space="preserve">рокопьевского </w:t>
      </w:r>
    </w:p>
    <w:p w:rsidR="004C058D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2E39A9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</w:t>
      </w: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4C058D" w:rsidRPr="004C058D" w:rsidRDefault="00E37D4D" w:rsidP="004C058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C058D" w:rsidRPr="004C058D" w:rsidRDefault="00264934" w:rsidP="004C05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20E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Прокопьевского муниципального</w:t>
      </w:r>
      <w:r w:rsidR="00EA162B">
        <w:rPr>
          <w:rFonts w:ascii="Times New Roman" w:hAnsi="Times New Roman" w:cs="Times New Roman"/>
          <w:sz w:val="28"/>
          <w:szCs w:val="28"/>
        </w:rPr>
        <w:t xml:space="preserve"> </w:t>
      </w:r>
      <w:r w:rsidR="002920EE">
        <w:rPr>
          <w:rFonts w:ascii="Times New Roman" w:hAnsi="Times New Roman" w:cs="Times New Roman"/>
          <w:sz w:val="28"/>
          <w:szCs w:val="28"/>
        </w:rPr>
        <w:t>округа</w:t>
      </w:r>
    </w:p>
    <w:p w:rsidR="004C058D" w:rsidRPr="004C058D" w:rsidRDefault="004C058D" w:rsidP="004C05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9075A">
        <w:rPr>
          <w:rFonts w:ascii="Times New Roman" w:hAnsi="Times New Roman" w:cs="Times New Roman"/>
          <w:sz w:val="28"/>
          <w:szCs w:val="28"/>
        </w:rPr>
        <w:t xml:space="preserve">    от </w:t>
      </w:r>
      <w:r w:rsidR="001E7D3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9075A">
        <w:rPr>
          <w:rFonts w:ascii="Times New Roman" w:hAnsi="Times New Roman" w:cs="Times New Roman"/>
          <w:sz w:val="28"/>
          <w:szCs w:val="28"/>
        </w:rPr>
        <w:t xml:space="preserve"> № </w:t>
      </w:r>
      <w:r w:rsidR="001E7D3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9075A" w:rsidRPr="0009075A"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90D14" w:rsidRDefault="00C90D14" w:rsidP="004C058D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7D3E" w:rsidRPr="001E7D3E" w:rsidRDefault="001E7D3E" w:rsidP="001E7D3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1E7D3E">
        <w:rPr>
          <w:b/>
          <w:sz w:val="28"/>
          <w:szCs w:val="28"/>
        </w:rPr>
        <w:t xml:space="preserve">Обеспечение защиты прав потребителей </w:t>
      </w:r>
    </w:p>
    <w:p w:rsidR="001E7D3E" w:rsidRDefault="001E7D3E" w:rsidP="001E7D3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Прокопьевском</w:t>
      </w:r>
      <w:proofErr w:type="gramEnd"/>
      <w:r>
        <w:rPr>
          <w:b/>
          <w:sz w:val="28"/>
          <w:szCs w:val="28"/>
        </w:rPr>
        <w:t xml:space="preserve"> муниципальном </w:t>
      </w:r>
      <w:r w:rsidRPr="001E7D3E">
        <w:rPr>
          <w:b/>
          <w:sz w:val="28"/>
          <w:szCs w:val="28"/>
        </w:rPr>
        <w:t xml:space="preserve">округе» на 2024-2028 годы </w:t>
      </w:r>
      <w:r>
        <w:rPr>
          <w:b/>
          <w:sz w:val="28"/>
          <w:szCs w:val="28"/>
        </w:rPr>
        <w:t xml:space="preserve">                      </w:t>
      </w:r>
    </w:p>
    <w:p w:rsidR="001E7D3E" w:rsidRDefault="001E7D3E" w:rsidP="001E7D3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E37D4D" w:rsidRPr="001E7D3E" w:rsidRDefault="00E37D4D" w:rsidP="001E7D3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37D4D">
        <w:rPr>
          <w:sz w:val="28"/>
          <w:szCs w:val="28"/>
        </w:rPr>
        <w:t>Паспорт программы</w:t>
      </w:r>
    </w:p>
    <w:p w:rsidR="001E7D3E" w:rsidRPr="001E7D3E" w:rsidRDefault="00575C86" w:rsidP="001E7D3E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E7D3E" w:rsidRPr="001E7D3E">
        <w:rPr>
          <w:sz w:val="28"/>
          <w:szCs w:val="28"/>
        </w:rPr>
        <w:t>Обеспе</w:t>
      </w:r>
      <w:r w:rsidR="001E7D3E">
        <w:rPr>
          <w:sz w:val="28"/>
          <w:szCs w:val="28"/>
        </w:rPr>
        <w:t xml:space="preserve">чение защиты прав потребителей  </w:t>
      </w:r>
      <w:r w:rsidR="001E7D3E" w:rsidRPr="001E7D3E">
        <w:rPr>
          <w:sz w:val="28"/>
          <w:szCs w:val="28"/>
        </w:rPr>
        <w:t xml:space="preserve">в Прокопьевском </w:t>
      </w:r>
      <w:proofErr w:type="gramStart"/>
      <w:r w:rsidR="001E7D3E" w:rsidRPr="001E7D3E">
        <w:rPr>
          <w:sz w:val="28"/>
          <w:szCs w:val="28"/>
        </w:rPr>
        <w:t>муниципальном</w:t>
      </w:r>
      <w:proofErr w:type="gramEnd"/>
      <w:r w:rsidR="001E7D3E" w:rsidRPr="001E7D3E">
        <w:rPr>
          <w:sz w:val="28"/>
          <w:szCs w:val="28"/>
        </w:rPr>
        <w:t xml:space="preserve"> </w:t>
      </w:r>
    </w:p>
    <w:p w:rsidR="00E37D4D" w:rsidRPr="00E37D4D" w:rsidRDefault="001E7D3E" w:rsidP="001E7D3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E7D3E">
        <w:rPr>
          <w:sz w:val="28"/>
          <w:szCs w:val="28"/>
        </w:rPr>
        <w:t>округе» на 2024-2028 годы</w:t>
      </w: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7166"/>
      </w:tblGrid>
      <w:tr w:rsidR="00E37D4D" w:rsidRPr="00E37D4D" w:rsidTr="00E37D4D">
        <w:tc>
          <w:tcPr>
            <w:tcW w:w="1985" w:type="dxa"/>
          </w:tcPr>
          <w:p w:rsidR="00E37D4D" w:rsidRPr="00E37D4D" w:rsidRDefault="00E37D4D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37D4D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166" w:type="dxa"/>
          </w:tcPr>
          <w:p w:rsidR="001E7D3E" w:rsidRPr="001E7D3E" w:rsidRDefault="001E7D3E" w:rsidP="001E7D3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7D3E">
              <w:rPr>
                <w:sz w:val="28"/>
                <w:szCs w:val="28"/>
              </w:rPr>
              <w:t xml:space="preserve">Обеспечение защиты прав потребителей </w:t>
            </w:r>
          </w:p>
          <w:p w:rsidR="00E37D4D" w:rsidRPr="00E37D4D" w:rsidRDefault="001E7D3E" w:rsidP="001E7D3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Прокопьевском</w:t>
            </w:r>
            <w:proofErr w:type="gramEnd"/>
            <w:r>
              <w:rPr>
                <w:sz w:val="28"/>
                <w:szCs w:val="28"/>
              </w:rPr>
              <w:t xml:space="preserve"> муниципальном  </w:t>
            </w:r>
            <w:r w:rsidRPr="001E7D3E">
              <w:rPr>
                <w:sz w:val="28"/>
                <w:szCs w:val="28"/>
              </w:rPr>
              <w:t>округе» на 2024-2028 годы</w:t>
            </w:r>
            <w:r w:rsidR="00E37D4D" w:rsidRPr="00E37D4D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E37D4D" w:rsidRPr="00E37D4D" w:rsidTr="00E37D4D">
        <w:tc>
          <w:tcPr>
            <w:tcW w:w="1985" w:type="dxa"/>
          </w:tcPr>
          <w:p w:rsidR="00E37D4D" w:rsidRPr="00E37D4D" w:rsidRDefault="00E37D4D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37D4D">
              <w:rPr>
                <w:sz w:val="28"/>
                <w:szCs w:val="28"/>
              </w:rPr>
              <w:t>Директор Программы</w:t>
            </w:r>
          </w:p>
        </w:tc>
        <w:tc>
          <w:tcPr>
            <w:tcW w:w="7166" w:type="dxa"/>
          </w:tcPr>
          <w:p w:rsidR="00E37D4D" w:rsidRPr="00E37D4D" w:rsidRDefault="00E37D4D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</w:t>
            </w:r>
            <w:r w:rsidR="007D4493">
              <w:rPr>
                <w:sz w:val="28"/>
                <w:szCs w:val="28"/>
              </w:rPr>
              <w:t xml:space="preserve">титель главы по экономике </w:t>
            </w:r>
            <w:r w:rsidR="00B41A7B">
              <w:rPr>
                <w:sz w:val="28"/>
                <w:szCs w:val="28"/>
              </w:rPr>
              <w:t xml:space="preserve">и инвестициям        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Зимаева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</w:tr>
      <w:tr w:rsidR="00E37D4D" w:rsidRPr="00E37D4D" w:rsidTr="00E37D4D">
        <w:tc>
          <w:tcPr>
            <w:tcW w:w="1985" w:type="dxa"/>
          </w:tcPr>
          <w:p w:rsidR="00E37D4D" w:rsidRPr="00E37D4D" w:rsidRDefault="00575C86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37D4D" w:rsidRPr="00E37D4D">
              <w:rPr>
                <w:sz w:val="28"/>
                <w:szCs w:val="28"/>
              </w:rPr>
              <w:t>азработчики Программы</w:t>
            </w:r>
          </w:p>
        </w:tc>
        <w:tc>
          <w:tcPr>
            <w:tcW w:w="7166" w:type="dxa"/>
          </w:tcPr>
          <w:p w:rsidR="00E37D4D" w:rsidRPr="00E37D4D" w:rsidRDefault="007D4493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</w:tr>
      <w:tr w:rsidR="00E37D4D" w:rsidRPr="00E37D4D" w:rsidTr="00E37D4D">
        <w:tc>
          <w:tcPr>
            <w:tcW w:w="1985" w:type="dxa"/>
          </w:tcPr>
          <w:p w:rsidR="00E37D4D" w:rsidRPr="00E37D4D" w:rsidRDefault="00575C86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  <w:r w:rsidR="00E37D4D" w:rsidRPr="00E37D4D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166" w:type="dxa"/>
          </w:tcPr>
          <w:p w:rsidR="00575C86" w:rsidRPr="00575C86" w:rsidRDefault="00575C86" w:rsidP="00575C8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D4493">
              <w:rPr>
                <w:sz w:val="28"/>
                <w:szCs w:val="28"/>
              </w:rPr>
              <w:t xml:space="preserve">Отдел торговли, </w:t>
            </w:r>
            <w:r w:rsidRPr="00575C86">
              <w:rPr>
                <w:sz w:val="28"/>
                <w:szCs w:val="28"/>
              </w:rPr>
              <w:t xml:space="preserve">бытового обслуживания, </w:t>
            </w:r>
          </w:p>
          <w:p w:rsidR="00E37D4D" w:rsidRDefault="00575C86" w:rsidP="00575C8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75C86">
              <w:rPr>
                <w:sz w:val="28"/>
                <w:szCs w:val="28"/>
              </w:rPr>
              <w:t xml:space="preserve">продовольственного обеспечения </w:t>
            </w:r>
            <w:r w:rsidR="007D4493">
              <w:rPr>
                <w:sz w:val="28"/>
                <w:szCs w:val="28"/>
              </w:rPr>
              <w:t>администрации Прокопьевского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  <w:p w:rsidR="00575C86" w:rsidRDefault="00575C86" w:rsidP="00575C8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Отдел сельского хозяйства администрации Прокопьевского муниципального округа;</w:t>
            </w:r>
          </w:p>
          <w:p w:rsidR="00575C86" w:rsidRDefault="00575C86" w:rsidP="00575C8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D4493">
              <w:rPr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 w:rsidRPr="007D4493">
              <w:rPr>
                <w:sz w:val="28"/>
                <w:szCs w:val="28"/>
              </w:rPr>
              <w:t>Роспотребнадзора</w:t>
            </w:r>
            <w:proofErr w:type="spellEnd"/>
            <w:r w:rsidRPr="007D4493">
              <w:rPr>
                <w:sz w:val="28"/>
                <w:szCs w:val="28"/>
              </w:rPr>
              <w:t xml:space="preserve"> Кемеровской области в городе Про</w:t>
            </w:r>
            <w:r>
              <w:rPr>
                <w:sz w:val="28"/>
                <w:szCs w:val="28"/>
              </w:rPr>
              <w:t>копьевске и Прокопьевском районе (по согласованию);</w:t>
            </w:r>
          </w:p>
          <w:p w:rsidR="00575C86" w:rsidRPr="00E37D4D" w:rsidRDefault="000F4FD7" w:rsidP="00575C8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0F4FD7">
              <w:rPr>
                <w:sz w:val="28"/>
                <w:szCs w:val="28"/>
              </w:rPr>
              <w:t xml:space="preserve">тдел МВД России по </w:t>
            </w:r>
            <w:proofErr w:type="spellStart"/>
            <w:r w:rsidRPr="000F4FD7">
              <w:rPr>
                <w:sz w:val="28"/>
                <w:szCs w:val="28"/>
              </w:rPr>
              <w:t>Прокопьевскому</w:t>
            </w:r>
            <w:proofErr w:type="spellEnd"/>
            <w:r w:rsidRPr="000F4FD7">
              <w:rPr>
                <w:sz w:val="28"/>
                <w:szCs w:val="28"/>
              </w:rPr>
              <w:t xml:space="preserve"> район</w:t>
            </w:r>
            <w:proofErr w:type="gramStart"/>
            <w:r w:rsidRPr="000F4FD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по согласованию).</w:t>
            </w:r>
          </w:p>
        </w:tc>
      </w:tr>
      <w:tr w:rsidR="00E37D4D" w:rsidRPr="00E37D4D" w:rsidTr="00E37D4D">
        <w:tc>
          <w:tcPr>
            <w:tcW w:w="1985" w:type="dxa"/>
          </w:tcPr>
          <w:p w:rsidR="00E37D4D" w:rsidRPr="00E37D4D" w:rsidRDefault="00E37D4D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37D4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166" w:type="dxa"/>
          </w:tcPr>
          <w:p w:rsidR="00E37D4D" w:rsidRPr="00E37D4D" w:rsidRDefault="000A6932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B41A7B">
              <w:rPr>
                <w:sz w:val="28"/>
                <w:szCs w:val="28"/>
              </w:rPr>
              <w:t xml:space="preserve">азвитие </w:t>
            </w:r>
            <w:proofErr w:type="gramStart"/>
            <w:r w:rsidR="00B41A7B">
              <w:rPr>
                <w:sz w:val="28"/>
                <w:szCs w:val="28"/>
              </w:rPr>
              <w:t>системы обеспечения защиты прав потребителей</w:t>
            </w:r>
            <w:proofErr w:type="gramEnd"/>
            <w:r w:rsidR="00B41A7B">
              <w:rPr>
                <w:sz w:val="28"/>
                <w:szCs w:val="28"/>
              </w:rPr>
              <w:t xml:space="preserve"> </w:t>
            </w:r>
            <w:r w:rsidR="00D20E40">
              <w:rPr>
                <w:sz w:val="28"/>
                <w:szCs w:val="28"/>
              </w:rPr>
              <w:t>в Прокопьевском муниципальном округе</w:t>
            </w:r>
            <w:r w:rsidR="00B41A7B">
              <w:rPr>
                <w:sz w:val="28"/>
                <w:szCs w:val="28"/>
              </w:rPr>
              <w:t>, направленное на минимизацию рисков нарушения законных прав и интересов потребителей и обеспечение необходимых условий для их эффективной защиты от недобросовестной деятельности хозяйствующих субъектов</w:t>
            </w:r>
            <w:r w:rsidR="0052627C">
              <w:rPr>
                <w:sz w:val="28"/>
                <w:szCs w:val="28"/>
              </w:rPr>
              <w:t>;</w:t>
            </w:r>
          </w:p>
          <w:p w:rsidR="00E37D4D" w:rsidRPr="00E37D4D" w:rsidRDefault="000F4FD7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37D4D" w:rsidRPr="00E37D4D">
              <w:rPr>
                <w:sz w:val="28"/>
                <w:szCs w:val="28"/>
              </w:rPr>
              <w:t xml:space="preserve">повышение </w:t>
            </w:r>
            <w:r>
              <w:rPr>
                <w:sz w:val="28"/>
                <w:szCs w:val="28"/>
              </w:rPr>
              <w:t xml:space="preserve"> уровня </w:t>
            </w:r>
            <w:r w:rsidR="00E37D4D" w:rsidRPr="00E37D4D">
              <w:rPr>
                <w:sz w:val="28"/>
                <w:szCs w:val="28"/>
              </w:rPr>
              <w:t xml:space="preserve"> правовой грамотности </w:t>
            </w:r>
            <w:r w:rsidR="00B41A7B">
              <w:rPr>
                <w:sz w:val="28"/>
                <w:szCs w:val="28"/>
              </w:rPr>
              <w:t xml:space="preserve">и информированности </w:t>
            </w:r>
            <w:r w:rsidR="00E37D4D" w:rsidRPr="00E37D4D">
              <w:rPr>
                <w:sz w:val="28"/>
                <w:szCs w:val="28"/>
              </w:rPr>
              <w:t xml:space="preserve">по вопросам защиты прав потребителей населения и хозяйствующих субъектов, работающих на потребительском рынке </w:t>
            </w:r>
            <w:r w:rsidR="008943DE">
              <w:rPr>
                <w:sz w:val="28"/>
                <w:szCs w:val="28"/>
              </w:rPr>
              <w:t>Прокопьевского муниципального округа</w:t>
            </w:r>
            <w:r w:rsidR="00E37D4D" w:rsidRPr="00E37D4D">
              <w:rPr>
                <w:sz w:val="28"/>
                <w:szCs w:val="28"/>
              </w:rPr>
              <w:t>;</w:t>
            </w:r>
          </w:p>
          <w:p w:rsidR="00E37D4D" w:rsidRPr="00E37D4D" w:rsidRDefault="000F4FD7" w:rsidP="00B41A7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1A7B">
              <w:rPr>
                <w:sz w:val="28"/>
                <w:szCs w:val="28"/>
              </w:rPr>
              <w:t>обеспечение соблюдения прав граждан на доступ к безопасным товарам (услугам, работам)</w:t>
            </w:r>
            <w:r>
              <w:rPr>
                <w:sz w:val="28"/>
                <w:szCs w:val="28"/>
              </w:rPr>
              <w:t>.</w:t>
            </w:r>
          </w:p>
        </w:tc>
      </w:tr>
      <w:tr w:rsidR="00E37D4D" w:rsidRPr="00E37D4D" w:rsidTr="00E37D4D">
        <w:tc>
          <w:tcPr>
            <w:tcW w:w="1985" w:type="dxa"/>
          </w:tcPr>
          <w:p w:rsidR="00E37D4D" w:rsidRPr="00E37D4D" w:rsidRDefault="00E37D4D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37D4D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166" w:type="dxa"/>
          </w:tcPr>
          <w:p w:rsidR="00E37D4D" w:rsidRDefault="0052627C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F5A9F">
              <w:rPr>
                <w:sz w:val="28"/>
                <w:szCs w:val="28"/>
              </w:rPr>
              <w:t>д</w:t>
            </w:r>
            <w:r w:rsidR="00E37D4D" w:rsidRPr="00E37D4D">
              <w:rPr>
                <w:sz w:val="28"/>
                <w:szCs w:val="28"/>
              </w:rPr>
              <w:t xml:space="preserve">альнейшее </w:t>
            </w:r>
            <w:r>
              <w:rPr>
                <w:sz w:val="28"/>
                <w:szCs w:val="28"/>
              </w:rPr>
              <w:t xml:space="preserve">развитие </w:t>
            </w:r>
            <w:r w:rsidR="00E37D4D" w:rsidRPr="00E37D4D">
              <w:rPr>
                <w:sz w:val="28"/>
                <w:szCs w:val="28"/>
              </w:rPr>
              <w:t xml:space="preserve"> и обеспечение </w:t>
            </w:r>
            <w:proofErr w:type="gramStart"/>
            <w:r w:rsidR="00E37D4D" w:rsidRPr="00E37D4D">
              <w:rPr>
                <w:sz w:val="28"/>
                <w:szCs w:val="28"/>
              </w:rPr>
              <w:t>функционирования системы защиты прав потребителей</w:t>
            </w:r>
            <w:proofErr w:type="gramEnd"/>
            <w:r w:rsidR="00E37D4D" w:rsidRPr="00E37D4D">
              <w:rPr>
                <w:sz w:val="28"/>
                <w:szCs w:val="28"/>
              </w:rPr>
              <w:t xml:space="preserve"> </w:t>
            </w:r>
            <w:r w:rsidR="008943DE" w:rsidRPr="008943DE">
              <w:rPr>
                <w:sz w:val="28"/>
                <w:szCs w:val="28"/>
              </w:rPr>
              <w:t>на территории Прокопьевского муниципального округа</w:t>
            </w:r>
            <w:r w:rsidR="00E37D4D" w:rsidRPr="00E37D4D">
              <w:rPr>
                <w:sz w:val="28"/>
                <w:szCs w:val="28"/>
              </w:rPr>
              <w:t>;</w:t>
            </w:r>
          </w:p>
          <w:p w:rsidR="0052627C" w:rsidRPr="00E37D4D" w:rsidRDefault="0052627C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7D4D">
              <w:rPr>
                <w:sz w:val="28"/>
                <w:szCs w:val="28"/>
              </w:rPr>
              <w:t>формирование у населения навыков рационального потребительского поведения;</w:t>
            </w:r>
          </w:p>
          <w:p w:rsidR="00E37D4D" w:rsidRPr="00E37D4D" w:rsidRDefault="0052627C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37D4D" w:rsidRPr="00E37D4D">
              <w:rPr>
                <w:sz w:val="28"/>
                <w:szCs w:val="28"/>
              </w:rPr>
              <w:t xml:space="preserve">повышение правовой </w:t>
            </w:r>
            <w:r>
              <w:rPr>
                <w:sz w:val="28"/>
                <w:szCs w:val="28"/>
              </w:rPr>
              <w:t>грамотности населения Прокопьевского муниципального округа в сфере защиты прав потребителей путем регулярного информирования;</w:t>
            </w:r>
          </w:p>
          <w:p w:rsidR="00D20E40" w:rsidRPr="00E37D4D" w:rsidRDefault="00D20E40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37D4D" w:rsidRPr="00E37D4D">
              <w:rPr>
                <w:sz w:val="28"/>
                <w:szCs w:val="28"/>
              </w:rPr>
              <w:t xml:space="preserve">правовое просвещение хозяйствующих субъектов, осуществляющих деятельность на </w:t>
            </w:r>
            <w:r>
              <w:rPr>
                <w:sz w:val="28"/>
                <w:szCs w:val="28"/>
              </w:rPr>
              <w:t xml:space="preserve">потребительском рынке </w:t>
            </w:r>
            <w:r w:rsidR="008943DE" w:rsidRPr="008943DE">
              <w:rPr>
                <w:sz w:val="28"/>
                <w:szCs w:val="28"/>
              </w:rPr>
              <w:t>Прокопьевского муниципального округа</w:t>
            </w:r>
            <w:r w:rsidR="00E37D4D" w:rsidRPr="00E37D4D">
              <w:rPr>
                <w:sz w:val="28"/>
                <w:szCs w:val="28"/>
              </w:rPr>
              <w:t>;</w:t>
            </w:r>
          </w:p>
          <w:p w:rsidR="00E37D4D" w:rsidRPr="00E37D4D" w:rsidRDefault="00D20E40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37D4D" w:rsidRPr="00E37D4D">
              <w:rPr>
                <w:sz w:val="28"/>
                <w:szCs w:val="28"/>
              </w:rPr>
              <w:t xml:space="preserve">стимулирование повышения качества товаров, работ, услуг, предоставляемых на потребительском рынке </w:t>
            </w:r>
            <w:r w:rsidR="008943DE" w:rsidRPr="008943DE">
              <w:rPr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E37D4D" w:rsidRPr="00E37D4D" w:rsidTr="00E37D4D">
        <w:tc>
          <w:tcPr>
            <w:tcW w:w="1985" w:type="dxa"/>
          </w:tcPr>
          <w:p w:rsidR="00E37D4D" w:rsidRPr="00E37D4D" w:rsidRDefault="00E37D4D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E37D4D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166" w:type="dxa"/>
          </w:tcPr>
          <w:p w:rsidR="00E37D4D" w:rsidRPr="00E37D4D" w:rsidRDefault="00B41A7B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– 2028</w:t>
            </w:r>
            <w:r w:rsidR="00E37D4D" w:rsidRPr="00E37D4D">
              <w:rPr>
                <w:sz w:val="28"/>
                <w:szCs w:val="28"/>
              </w:rPr>
              <w:t xml:space="preserve"> годы</w:t>
            </w:r>
          </w:p>
        </w:tc>
      </w:tr>
      <w:tr w:rsidR="00D323AB" w:rsidRPr="00E37D4D" w:rsidTr="00E37D4D">
        <w:tc>
          <w:tcPr>
            <w:tcW w:w="1985" w:type="dxa"/>
          </w:tcPr>
          <w:p w:rsidR="00D323AB" w:rsidRPr="00E37D4D" w:rsidRDefault="00D323AB" w:rsidP="00E37D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15F8F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166" w:type="dxa"/>
          </w:tcPr>
          <w:p w:rsidR="00D323AB" w:rsidRDefault="00D323AB" w:rsidP="00D323A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баланса интересов потребителей и хозяйствующих субъектов, возрастания конкурентоспособности товаров и услуг в связи с ростом их качества;</w:t>
            </w:r>
          </w:p>
          <w:p w:rsidR="00D323AB" w:rsidRDefault="00D323AB" w:rsidP="00D323A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повышения уровня информированности, правовой просвещенности в области защиты прав потребителей;</w:t>
            </w:r>
          </w:p>
          <w:p w:rsidR="00D323AB" w:rsidRDefault="00D323AB" w:rsidP="00D323A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повышения качества и безопасности товаров, услуг предоставляемых на потребительском рынке.</w:t>
            </w:r>
          </w:p>
        </w:tc>
      </w:tr>
    </w:tbl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37D4D">
        <w:rPr>
          <w:sz w:val="28"/>
          <w:szCs w:val="28"/>
        </w:rPr>
        <w:t>1. Характеристика текущего состояния обеспечения прав</w:t>
      </w:r>
    </w:p>
    <w:p w:rsidR="00E37D4D" w:rsidRPr="00E37D4D" w:rsidRDefault="00E37D4D" w:rsidP="00E37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37D4D">
        <w:rPr>
          <w:sz w:val="28"/>
          <w:szCs w:val="28"/>
        </w:rPr>
        <w:t xml:space="preserve">потребителей </w:t>
      </w:r>
      <w:r w:rsidR="008943DE" w:rsidRPr="008943DE">
        <w:rPr>
          <w:sz w:val="28"/>
          <w:szCs w:val="28"/>
        </w:rPr>
        <w:t>на территории Прокопьевского муниципального округа</w:t>
      </w:r>
    </w:p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Программа представляет собой комплекс целевых ориентиров, направленных на создание </w:t>
      </w:r>
      <w:r w:rsidR="008943DE" w:rsidRPr="008943DE">
        <w:rPr>
          <w:sz w:val="28"/>
          <w:szCs w:val="28"/>
        </w:rPr>
        <w:t xml:space="preserve">на территории Прокопьевского муниципального округа </w:t>
      </w:r>
      <w:r w:rsidR="008565CE">
        <w:rPr>
          <w:sz w:val="28"/>
          <w:szCs w:val="28"/>
        </w:rPr>
        <w:t xml:space="preserve"> </w:t>
      </w:r>
      <w:r w:rsidRPr="00E37D4D">
        <w:rPr>
          <w:sz w:val="28"/>
          <w:szCs w:val="28"/>
        </w:rPr>
        <w:t xml:space="preserve">условий для эффективной защиты установленных законодательством Российской Федерации прав потребителей, снижение социальной напряженности на потребительском рынке </w:t>
      </w:r>
      <w:r w:rsidR="008565CE" w:rsidRPr="008565CE">
        <w:rPr>
          <w:sz w:val="28"/>
          <w:szCs w:val="28"/>
        </w:rPr>
        <w:t>Прокопьевского муниципального округа</w:t>
      </w:r>
      <w:r w:rsidRPr="00E37D4D">
        <w:rPr>
          <w:sz w:val="28"/>
          <w:szCs w:val="28"/>
        </w:rPr>
        <w:t>.</w:t>
      </w:r>
    </w:p>
    <w:p w:rsidR="008565CE" w:rsidRPr="008565CE" w:rsidRDefault="008565CE" w:rsidP="008565C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8565CE">
        <w:rPr>
          <w:sz w:val="28"/>
          <w:szCs w:val="28"/>
        </w:rPr>
        <w:t>В</w:t>
      </w:r>
      <w:proofErr w:type="gramEnd"/>
      <w:r w:rsidRPr="008565CE">
        <w:rPr>
          <w:sz w:val="28"/>
          <w:szCs w:val="28"/>
        </w:rPr>
        <w:t xml:space="preserve"> </w:t>
      </w:r>
      <w:proofErr w:type="gramStart"/>
      <w:r w:rsidRPr="008565CE">
        <w:rPr>
          <w:sz w:val="28"/>
          <w:szCs w:val="28"/>
        </w:rPr>
        <w:t>Пр</w:t>
      </w:r>
      <w:r>
        <w:rPr>
          <w:sz w:val="28"/>
          <w:szCs w:val="28"/>
        </w:rPr>
        <w:t>окопьевском</w:t>
      </w:r>
      <w:proofErr w:type="gramEnd"/>
      <w:r>
        <w:rPr>
          <w:sz w:val="28"/>
          <w:szCs w:val="28"/>
        </w:rPr>
        <w:t xml:space="preserve"> муниципальном округе</w:t>
      </w:r>
      <w:r w:rsidRPr="008565CE">
        <w:rPr>
          <w:sz w:val="28"/>
          <w:szCs w:val="28"/>
        </w:rPr>
        <w:t xml:space="preserve"> система защиты прав потребителей включает в себя:</w:t>
      </w:r>
    </w:p>
    <w:p w:rsidR="008565CE" w:rsidRPr="008565CE" w:rsidRDefault="008565CE" w:rsidP="008565C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565CE">
        <w:rPr>
          <w:sz w:val="28"/>
          <w:szCs w:val="28"/>
        </w:rPr>
        <w:t xml:space="preserve">- ТО Управления </w:t>
      </w:r>
      <w:proofErr w:type="spellStart"/>
      <w:r w:rsidRPr="008565CE">
        <w:rPr>
          <w:sz w:val="28"/>
          <w:szCs w:val="28"/>
        </w:rPr>
        <w:t>Роспотребнадзора</w:t>
      </w:r>
      <w:proofErr w:type="spellEnd"/>
      <w:r w:rsidRPr="008565CE">
        <w:rPr>
          <w:sz w:val="28"/>
          <w:szCs w:val="28"/>
        </w:rPr>
        <w:t xml:space="preserve"> </w:t>
      </w:r>
      <w:proofErr w:type="gramStart"/>
      <w:r w:rsidRPr="008565CE">
        <w:rPr>
          <w:sz w:val="28"/>
          <w:szCs w:val="28"/>
        </w:rPr>
        <w:t>по</w:t>
      </w:r>
      <w:proofErr w:type="gramEnd"/>
      <w:r w:rsidRPr="008565CE">
        <w:rPr>
          <w:sz w:val="28"/>
          <w:szCs w:val="28"/>
        </w:rPr>
        <w:t xml:space="preserve"> КО в г. Киселевске, г. Прокопьевске и Прокопьевском районе;</w:t>
      </w:r>
    </w:p>
    <w:p w:rsidR="008565CE" w:rsidRDefault="00BE627D" w:rsidP="008565C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8565CE" w:rsidRPr="008565CE">
        <w:rPr>
          <w:sz w:val="28"/>
          <w:szCs w:val="28"/>
        </w:rPr>
        <w:t xml:space="preserve">тдел торговли, </w:t>
      </w:r>
      <w:r w:rsidR="008565CE">
        <w:rPr>
          <w:sz w:val="28"/>
          <w:szCs w:val="28"/>
        </w:rPr>
        <w:t xml:space="preserve">потребительского рынка и </w:t>
      </w:r>
      <w:r w:rsidR="008565CE" w:rsidRPr="008565CE">
        <w:rPr>
          <w:sz w:val="28"/>
          <w:szCs w:val="28"/>
        </w:rPr>
        <w:t>бытового обслуживания администрации Прок</w:t>
      </w:r>
      <w:r w:rsidR="008565CE">
        <w:rPr>
          <w:sz w:val="28"/>
          <w:szCs w:val="28"/>
        </w:rPr>
        <w:t>опьевского муниципального округа</w:t>
      </w:r>
      <w:r w:rsidR="00742ED7">
        <w:rPr>
          <w:sz w:val="28"/>
          <w:szCs w:val="28"/>
        </w:rPr>
        <w:t xml:space="preserve"> (в рамках своей компетенции)</w:t>
      </w:r>
      <w:r w:rsidR="00D20E40">
        <w:rPr>
          <w:sz w:val="28"/>
          <w:szCs w:val="28"/>
        </w:rPr>
        <w:t>;</w:t>
      </w:r>
    </w:p>
    <w:p w:rsidR="00D20E40" w:rsidRDefault="00D20E40" w:rsidP="008565C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0E40">
        <w:rPr>
          <w:sz w:val="28"/>
          <w:szCs w:val="28"/>
        </w:rPr>
        <w:t>Отдел сельского хозяйства администрации Прокопьевского муниципального округа</w:t>
      </w:r>
      <w:r w:rsidR="00742ED7">
        <w:rPr>
          <w:sz w:val="28"/>
          <w:szCs w:val="28"/>
        </w:rPr>
        <w:t xml:space="preserve"> (в рамках своей компетенции)</w:t>
      </w:r>
      <w:r w:rsidRPr="00D20E40">
        <w:rPr>
          <w:sz w:val="28"/>
          <w:szCs w:val="28"/>
        </w:rPr>
        <w:t>;</w:t>
      </w:r>
    </w:p>
    <w:p w:rsidR="00D20E40" w:rsidRDefault="00D20E40" w:rsidP="008565C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0F4FD7">
        <w:rPr>
          <w:sz w:val="28"/>
          <w:szCs w:val="28"/>
        </w:rPr>
        <w:t xml:space="preserve">тдел МВД России по </w:t>
      </w:r>
      <w:proofErr w:type="spellStart"/>
      <w:r w:rsidRPr="000F4FD7">
        <w:rPr>
          <w:sz w:val="28"/>
          <w:szCs w:val="28"/>
        </w:rPr>
        <w:t>Прокопьевскому</w:t>
      </w:r>
      <w:proofErr w:type="spellEnd"/>
      <w:r w:rsidRPr="000F4FD7">
        <w:rPr>
          <w:sz w:val="28"/>
          <w:szCs w:val="28"/>
        </w:rPr>
        <w:t xml:space="preserve"> району</w:t>
      </w:r>
      <w:r>
        <w:rPr>
          <w:sz w:val="28"/>
          <w:szCs w:val="28"/>
        </w:rPr>
        <w:t>.</w:t>
      </w:r>
    </w:p>
    <w:p w:rsidR="00E37D4D" w:rsidRPr="00E37D4D" w:rsidRDefault="00E37D4D" w:rsidP="008565C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lastRenderedPageBreak/>
        <w:t xml:space="preserve">За время </w:t>
      </w:r>
      <w:proofErr w:type="gramStart"/>
      <w:r w:rsidRPr="00E37D4D">
        <w:rPr>
          <w:sz w:val="28"/>
          <w:szCs w:val="28"/>
        </w:rPr>
        <w:t>существования системы защиты прав потребителей</w:t>
      </w:r>
      <w:proofErr w:type="gramEnd"/>
      <w:r w:rsidRPr="00E37D4D">
        <w:rPr>
          <w:sz w:val="28"/>
          <w:szCs w:val="28"/>
        </w:rPr>
        <w:t xml:space="preserve"> в </w:t>
      </w:r>
      <w:r w:rsidR="008565CE">
        <w:rPr>
          <w:sz w:val="28"/>
          <w:szCs w:val="28"/>
        </w:rPr>
        <w:t xml:space="preserve">округе </w:t>
      </w:r>
      <w:r w:rsidRPr="00E37D4D">
        <w:rPr>
          <w:sz w:val="28"/>
          <w:szCs w:val="28"/>
        </w:rPr>
        <w:t xml:space="preserve">отработано взаимодействие и организована ее согласованная работа через межведомственный координационный совет </w:t>
      </w:r>
      <w:r w:rsidR="008565CE" w:rsidRPr="008565CE">
        <w:rPr>
          <w:sz w:val="28"/>
          <w:szCs w:val="28"/>
        </w:rPr>
        <w:t>в области развития малого и среднего предпринимательства Прокопьевского муниципального округа</w:t>
      </w:r>
      <w:r w:rsidRPr="00E37D4D">
        <w:rPr>
          <w:sz w:val="28"/>
          <w:szCs w:val="28"/>
        </w:rPr>
        <w:t>.</w:t>
      </w:r>
    </w:p>
    <w:p w:rsidR="00E37D4D" w:rsidRDefault="00643161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2024– 2028</w:t>
      </w:r>
      <w:r w:rsidR="00E37D4D" w:rsidRPr="00E37D4D">
        <w:rPr>
          <w:sz w:val="28"/>
          <w:szCs w:val="28"/>
        </w:rPr>
        <w:t xml:space="preserve"> годы определены следующие приоритеты:</w:t>
      </w:r>
    </w:p>
    <w:p w:rsidR="00643161" w:rsidRPr="00E37D4D" w:rsidRDefault="00643161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внедрение различных форм</w:t>
      </w:r>
    </w:p>
    <w:p w:rsid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1. Дальнейшее развитие и совершенствование системы защиты прав потребителей на территории </w:t>
      </w:r>
      <w:r w:rsidR="008565CE">
        <w:rPr>
          <w:sz w:val="28"/>
          <w:szCs w:val="28"/>
        </w:rPr>
        <w:t>Прокопьевского муниципального округа</w:t>
      </w:r>
      <w:r w:rsidRPr="00E37D4D">
        <w:rPr>
          <w:sz w:val="28"/>
          <w:szCs w:val="28"/>
        </w:rPr>
        <w:t>:</w:t>
      </w:r>
    </w:p>
    <w:p w:rsidR="009D5A47" w:rsidRPr="009D5A47" w:rsidRDefault="009D5A47" w:rsidP="009D5A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9D5A47">
        <w:rPr>
          <w:sz w:val="28"/>
          <w:szCs w:val="28"/>
        </w:rPr>
        <w:t xml:space="preserve">дальнейшее развитие взаимодействия между </w:t>
      </w:r>
      <w:r w:rsidR="00A60720" w:rsidRPr="00A60720">
        <w:rPr>
          <w:sz w:val="28"/>
          <w:szCs w:val="28"/>
        </w:rPr>
        <w:t xml:space="preserve">ТО Управления </w:t>
      </w:r>
      <w:proofErr w:type="spellStart"/>
      <w:r w:rsidR="00A60720" w:rsidRPr="00A60720">
        <w:rPr>
          <w:sz w:val="28"/>
          <w:szCs w:val="28"/>
        </w:rPr>
        <w:t>Роспотребнадзора</w:t>
      </w:r>
      <w:proofErr w:type="spellEnd"/>
      <w:r w:rsidR="00A60720" w:rsidRPr="00A60720">
        <w:rPr>
          <w:sz w:val="28"/>
          <w:szCs w:val="28"/>
        </w:rPr>
        <w:t xml:space="preserve"> по КО в г. Киселевске, г. Прокопьевске и Прокопьевском районе</w:t>
      </w:r>
      <w:r w:rsidRPr="009D5A47">
        <w:rPr>
          <w:sz w:val="28"/>
          <w:szCs w:val="28"/>
        </w:rPr>
        <w:t xml:space="preserve">, территориальными органами федеральных органов исполнительной власти, общественными объединениями потребителей, в том числе в рамках межведомственного </w:t>
      </w:r>
      <w:r w:rsidR="00A60720" w:rsidRPr="00E37D4D">
        <w:rPr>
          <w:sz w:val="28"/>
          <w:szCs w:val="28"/>
        </w:rPr>
        <w:t xml:space="preserve">координационный совет </w:t>
      </w:r>
      <w:r w:rsidR="00A60720" w:rsidRPr="008565CE">
        <w:rPr>
          <w:sz w:val="28"/>
          <w:szCs w:val="28"/>
        </w:rPr>
        <w:t>в области развития малого и среднего предпринимательства Прокопьевского муниципального округа</w:t>
      </w:r>
      <w:r w:rsidRPr="009D5A47">
        <w:rPr>
          <w:sz w:val="28"/>
          <w:szCs w:val="28"/>
        </w:rPr>
        <w:t xml:space="preserve"> и Программы;</w:t>
      </w:r>
      <w:proofErr w:type="gramEnd"/>
    </w:p>
    <w:p w:rsidR="009D5A47" w:rsidRPr="009D5A47" w:rsidRDefault="009D5A47" w:rsidP="009D5A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5A47">
        <w:rPr>
          <w:sz w:val="28"/>
          <w:szCs w:val="28"/>
        </w:rPr>
        <w:t xml:space="preserve">организация и внедрение различных форм информирования и консультирования граждан на уровне </w:t>
      </w:r>
      <w:r w:rsidR="00A60720">
        <w:rPr>
          <w:sz w:val="28"/>
          <w:szCs w:val="28"/>
        </w:rPr>
        <w:t>муниципального округа</w:t>
      </w:r>
      <w:r w:rsidRPr="009D5A47">
        <w:rPr>
          <w:sz w:val="28"/>
          <w:szCs w:val="28"/>
        </w:rPr>
        <w:t>;</w:t>
      </w:r>
    </w:p>
    <w:p w:rsidR="009D5A47" w:rsidRPr="009D5A47" w:rsidRDefault="009D5A47" w:rsidP="009D5A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5A47">
        <w:rPr>
          <w:sz w:val="28"/>
          <w:szCs w:val="28"/>
        </w:rPr>
        <w:t>действенное функционирование муниципальных межведомственных координационных сов</w:t>
      </w:r>
      <w:r w:rsidR="00A60720">
        <w:rPr>
          <w:sz w:val="28"/>
          <w:szCs w:val="28"/>
        </w:rPr>
        <w:t>етов</w:t>
      </w:r>
      <w:r w:rsidRPr="009D5A47">
        <w:rPr>
          <w:sz w:val="28"/>
          <w:szCs w:val="28"/>
        </w:rPr>
        <w:t>;</w:t>
      </w:r>
    </w:p>
    <w:p w:rsidR="003127D4" w:rsidRPr="00E37D4D" w:rsidRDefault="009D5A47" w:rsidP="009D5A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5A47">
        <w:rPr>
          <w:sz w:val="28"/>
          <w:szCs w:val="28"/>
        </w:rPr>
        <w:t>раз</w:t>
      </w:r>
      <w:r w:rsidR="00A07A9C">
        <w:rPr>
          <w:sz w:val="28"/>
          <w:szCs w:val="28"/>
        </w:rPr>
        <w:t xml:space="preserve">работка и принятие </w:t>
      </w:r>
      <w:proofErr w:type="gramStart"/>
      <w:r w:rsidRPr="009D5A47">
        <w:rPr>
          <w:sz w:val="28"/>
          <w:szCs w:val="28"/>
        </w:rPr>
        <w:t>программ</w:t>
      </w:r>
      <w:r w:rsidR="00A60720">
        <w:rPr>
          <w:sz w:val="28"/>
          <w:szCs w:val="28"/>
        </w:rPr>
        <w:t>ы</w:t>
      </w:r>
      <w:r w:rsidRPr="009D5A47">
        <w:rPr>
          <w:sz w:val="28"/>
          <w:szCs w:val="28"/>
        </w:rPr>
        <w:t xml:space="preserve"> развития комплексной защиты прав потребителей</w:t>
      </w:r>
      <w:proofErr w:type="gramEnd"/>
      <w:r w:rsidRPr="009D5A47">
        <w:rPr>
          <w:sz w:val="28"/>
          <w:szCs w:val="28"/>
        </w:rPr>
        <w:t>.</w:t>
      </w:r>
    </w:p>
    <w:p w:rsidR="00E37D4D" w:rsidRPr="00E37D4D" w:rsidRDefault="00D24F61" w:rsidP="00D20E4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7D4D" w:rsidRPr="00E37D4D">
        <w:rPr>
          <w:sz w:val="28"/>
          <w:szCs w:val="28"/>
        </w:rPr>
        <w:t>. Совершенствование методов работы по рассмотрению обращений граждан о нарушении прав потребителей.</w:t>
      </w:r>
    </w:p>
    <w:p w:rsidR="00E37D4D" w:rsidRPr="00E37D4D" w:rsidRDefault="00D24F61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7D4D" w:rsidRPr="00E37D4D">
        <w:rPr>
          <w:sz w:val="28"/>
          <w:szCs w:val="28"/>
        </w:rPr>
        <w:t xml:space="preserve">. </w:t>
      </w:r>
      <w:r w:rsidR="008559ED" w:rsidRPr="008559ED">
        <w:rPr>
          <w:sz w:val="28"/>
          <w:szCs w:val="28"/>
        </w:rPr>
        <w:t>Наращивание информационно-просветительской деятельности в сфере защиты прав потребителей, прежде всего в сфере дистанционной торговли, цифровой маркировки отдельных видов товаров, туристских услуг, финансовых, медицинских, услуг связи, жилищно-коммунальных услуг.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Решение выше обозначенных проблем и задач в целях обеспечения государственных гарантий защиты прав потребителей, а также обеспечения баланса интересов потребителей и добросовестных предпринимателей на территории </w:t>
      </w:r>
      <w:r w:rsidR="006E1AD4">
        <w:rPr>
          <w:sz w:val="28"/>
          <w:szCs w:val="28"/>
        </w:rPr>
        <w:t>Прокопьевского муниципального округа</w:t>
      </w:r>
      <w:r w:rsidRPr="00E37D4D">
        <w:rPr>
          <w:sz w:val="28"/>
          <w:szCs w:val="28"/>
        </w:rPr>
        <w:t xml:space="preserve"> предполагается в рамках реализации настоящей Программы.</w:t>
      </w:r>
    </w:p>
    <w:p w:rsidR="00E37D4D" w:rsidRPr="00A4324D" w:rsidRDefault="00E37D4D" w:rsidP="00A4324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E37D4D">
        <w:rPr>
          <w:sz w:val="28"/>
          <w:szCs w:val="28"/>
        </w:rPr>
        <w:t xml:space="preserve">Настоящая Программа является продолжением аналогичных программ </w:t>
      </w:r>
      <w:r w:rsidR="00A4324D">
        <w:rPr>
          <w:color w:val="000000" w:themeColor="text1"/>
          <w:sz w:val="28"/>
          <w:szCs w:val="28"/>
        </w:rPr>
        <w:t xml:space="preserve">«Развитие комплексной системы защиты прав потребителей </w:t>
      </w:r>
      <w:proofErr w:type="gramStart"/>
      <w:r w:rsidR="00A4324D">
        <w:rPr>
          <w:color w:val="000000" w:themeColor="text1"/>
          <w:sz w:val="28"/>
          <w:szCs w:val="28"/>
        </w:rPr>
        <w:t>в</w:t>
      </w:r>
      <w:proofErr w:type="gramEnd"/>
      <w:r w:rsidR="00A4324D">
        <w:rPr>
          <w:color w:val="000000" w:themeColor="text1"/>
          <w:sz w:val="28"/>
          <w:szCs w:val="28"/>
        </w:rPr>
        <w:t xml:space="preserve"> </w:t>
      </w:r>
      <w:proofErr w:type="gramStart"/>
      <w:r w:rsidR="00A4324D">
        <w:rPr>
          <w:color w:val="000000" w:themeColor="text1"/>
          <w:sz w:val="28"/>
          <w:szCs w:val="28"/>
        </w:rPr>
        <w:t>Прокопьевском</w:t>
      </w:r>
      <w:proofErr w:type="gramEnd"/>
      <w:r w:rsidR="00A4324D">
        <w:rPr>
          <w:color w:val="000000" w:themeColor="text1"/>
          <w:sz w:val="28"/>
          <w:szCs w:val="28"/>
        </w:rPr>
        <w:t xml:space="preserve"> муниципальном </w:t>
      </w:r>
      <w:r w:rsidR="00A4324D" w:rsidRPr="00A4324D">
        <w:rPr>
          <w:color w:val="000000" w:themeColor="text1"/>
          <w:sz w:val="28"/>
          <w:szCs w:val="28"/>
        </w:rPr>
        <w:t>округе» на 2021-2023 годы</w:t>
      </w:r>
      <w:r w:rsidR="006E1AD4" w:rsidRPr="006E1AD4">
        <w:rPr>
          <w:sz w:val="28"/>
          <w:szCs w:val="28"/>
        </w:rPr>
        <w:t xml:space="preserve">, </w:t>
      </w:r>
      <w:r w:rsidR="00A4324D" w:rsidRPr="00A4324D">
        <w:rPr>
          <w:sz w:val="28"/>
          <w:szCs w:val="28"/>
        </w:rPr>
        <w:t>«Развитие комплексной системы защиты прав потребителей в Прокопьевском муниципальном районе» на 2017-2019 годы</w:t>
      </w:r>
      <w:r w:rsidR="00A4324D">
        <w:rPr>
          <w:sz w:val="28"/>
          <w:szCs w:val="28"/>
        </w:rPr>
        <w:t xml:space="preserve">, </w:t>
      </w:r>
      <w:r w:rsidR="006E1AD4" w:rsidRPr="006E1AD4">
        <w:rPr>
          <w:sz w:val="28"/>
          <w:szCs w:val="28"/>
        </w:rPr>
        <w:t>которые были реализованы.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Основным направлением в вопросах защиты прав потребителей должно стать создание на территории </w:t>
      </w:r>
      <w:r w:rsidR="006E1AD4">
        <w:rPr>
          <w:sz w:val="28"/>
          <w:szCs w:val="28"/>
        </w:rPr>
        <w:t>Прокопьевского муниципального округа</w:t>
      </w:r>
      <w:r w:rsidRPr="00E37D4D">
        <w:rPr>
          <w:sz w:val="28"/>
          <w:szCs w:val="28"/>
        </w:rPr>
        <w:t xml:space="preserve"> необходимых условий для реализации потребителями своих законных прав, а также обеспечения их соблюдения. Наиболее эффективным методом борьбы с правонарушениями на потребительском рынке, в большей степени отвечающим интересам жителей, является не защита уже нарушенных прав, а предупреждение и профилактика нарушений.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Для достижения положительного эффекта такая работа должна вестись не только с потребителями, но и с производителями, предпринимателями, работающими на потребительском рынке </w:t>
      </w:r>
      <w:r w:rsidR="006E1AD4">
        <w:rPr>
          <w:sz w:val="28"/>
          <w:szCs w:val="28"/>
        </w:rPr>
        <w:t xml:space="preserve">Прокопьевского муниципального </w:t>
      </w:r>
      <w:r w:rsidR="006E1AD4">
        <w:rPr>
          <w:sz w:val="28"/>
          <w:szCs w:val="28"/>
        </w:rPr>
        <w:lastRenderedPageBreak/>
        <w:t>округа</w:t>
      </w:r>
      <w:r w:rsidRPr="00E37D4D">
        <w:rPr>
          <w:sz w:val="28"/>
          <w:szCs w:val="28"/>
        </w:rPr>
        <w:t>.</w:t>
      </w:r>
    </w:p>
    <w:p w:rsidR="000A6932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E37D4D">
        <w:rPr>
          <w:sz w:val="28"/>
          <w:szCs w:val="28"/>
        </w:rPr>
        <w:t xml:space="preserve">Работа с </w:t>
      </w:r>
      <w:r w:rsidR="000A6932">
        <w:rPr>
          <w:sz w:val="28"/>
          <w:szCs w:val="28"/>
        </w:rPr>
        <w:t xml:space="preserve">индивидуальными предпринимателями и юридическими лицами (производителями, исполнителями работ, услуг) </w:t>
      </w:r>
      <w:r w:rsidR="000A6932" w:rsidRPr="000A6932">
        <w:rPr>
          <w:sz w:val="28"/>
          <w:szCs w:val="28"/>
        </w:rPr>
        <w:t>должна быть направлена в первую очередь на информирование индивидуальных предпринимателей и юридических лиц о нормах действующего федерального и регионального законодательства, а также санкциях за их нарушение, облегчение доступа к нормативным правовым актам, создание условий, способствующих соблюдению всех требований законодательства при работе на потребительском рынке.</w:t>
      </w:r>
      <w:proofErr w:type="gramEnd"/>
    </w:p>
    <w:p w:rsidR="00505D95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Функции по контролю за исполнением требований законодательства по защите прав потребителей осуществляет </w:t>
      </w:r>
      <w:r w:rsidR="00505D95" w:rsidRPr="00505D95">
        <w:rPr>
          <w:sz w:val="28"/>
          <w:szCs w:val="28"/>
        </w:rPr>
        <w:t xml:space="preserve">ТО Управления </w:t>
      </w:r>
      <w:proofErr w:type="spellStart"/>
      <w:r w:rsidR="00505D95" w:rsidRPr="00505D95">
        <w:rPr>
          <w:sz w:val="28"/>
          <w:szCs w:val="28"/>
        </w:rPr>
        <w:t>Роспотребнадзора</w:t>
      </w:r>
      <w:proofErr w:type="spellEnd"/>
      <w:r w:rsidR="00505D95" w:rsidRPr="00505D95">
        <w:rPr>
          <w:sz w:val="28"/>
          <w:szCs w:val="28"/>
        </w:rPr>
        <w:t xml:space="preserve"> </w:t>
      </w:r>
      <w:proofErr w:type="gramStart"/>
      <w:r w:rsidR="00505D95" w:rsidRPr="00505D95">
        <w:rPr>
          <w:sz w:val="28"/>
          <w:szCs w:val="28"/>
        </w:rPr>
        <w:t>по</w:t>
      </w:r>
      <w:proofErr w:type="gramEnd"/>
      <w:r w:rsidR="00505D95" w:rsidRPr="00505D95">
        <w:rPr>
          <w:sz w:val="28"/>
          <w:szCs w:val="28"/>
        </w:rPr>
        <w:t xml:space="preserve"> КО в   г. Киселевске,  г. Прокопьевске и Прокопьевском районе.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Решение актуальных задач защиты прав потребителей должно осуществляться в рамках настоящей Программы.</w:t>
      </w:r>
    </w:p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37D4D">
        <w:rPr>
          <w:sz w:val="28"/>
          <w:szCs w:val="28"/>
        </w:rPr>
        <w:t>2. Цели, задачи и целевые показатели, основные ожидаемые</w:t>
      </w:r>
    </w:p>
    <w:p w:rsidR="00E37D4D" w:rsidRPr="00E37D4D" w:rsidRDefault="00E37D4D" w:rsidP="00E37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37D4D">
        <w:rPr>
          <w:sz w:val="28"/>
          <w:szCs w:val="28"/>
        </w:rPr>
        <w:t>конечные результаты, сроки реализации Программы</w:t>
      </w:r>
    </w:p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Целями Программы является создание необходимых условий для максимальной реализации потребителями </w:t>
      </w:r>
      <w:r w:rsidR="00505D95">
        <w:rPr>
          <w:sz w:val="28"/>
          <w:szCs w:val="28"/>
        </w:rPr>
        <w:t>Прокопьевского муниципального округа</w:t>
      </w:r>
      <w:r w:rsidRPr="00E37D4D">
        <w:rPr>
          <w:sz w:val="28"/>
          <w:szCs w:val="28"/>
        </w:rPr>
        <w:t xml:space="preserve"> своих законных прав и интересов, а именно:</w:t>
      </w:r>
    </w:p>
    <w:p w:rsidR="000A6932" w:rsidRPr="000A6932" w:rsidRDefault="000A6932" w:rsidP="000A69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A6932">
        <w:rPr>
          <w:sz w:val="28"/>
          <w:szCs w:val="28"/>
        </w:rPr>
        <w:t xml:space="preserve">- развитие </w:t>
      </w:r>
      <w:proofErr w:type="gramStart"/>
      <w:r w:rsidRPr="000A6932">
        <w:rPr>
          <w:sz w:val="28"/>
          <w:szCs w:val="28"/>
        </w:rPr>
        <w:t>системы обеспечения защиты прав потребителей</w:t>
      </w:r>
      <w:proofErr w:type="gramEnd"/>
      <w:r w:rsidRPr="000A6932">
        <w:rPr>
          <w:sz w:val="28"/>
          <w:szCs w:val="28"/>
        </w:rPr>
        <w:t xml:space="preserve"> в Прокопьевском муниципальном округе, направленное на минимизацию рисков нарушения законных прав и интересов потребителей и обеспечение необходимых условий для их эффективной защиты от недобросовестной деятельности хозяйствующих субъектов;</w:t>
      </w:r>
    </w:p>
    <w:p w:rsidR="000A6932" w:rsidRPr="000A6932" w:rsidRDefault="000A6932" w:rsidP="000A69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A6932">
        <w:rPr>
          <w:sz w:val="28"/>
          <w:szCs w:val="28"/>
        </w:rPr>
        <w:t>- повышение  уровня  правовой грамотности и информированности по вопросам защиты прав потребителей населения и хозяйствующих субъектов, работающих на потребительском рынке Прокопьевского муниципального округа;</w:t>
      </w:r>
    </w:p>
    <w:p w:rsidR="000A6932" w:rsidRDefault="000A6932" w:rsidP="000A69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A6932">
        <w:rPr>
          <w:sz w:val="28"/>
          <w:szCs w:val="28"/>
        </w:rPr>
        <w:t>- обеспечение соблюдения прав граждан на доступ к безопасным товарам (услугам, работам).</w:t>
      </w:r>
    </w:p>
    <w:p w:rsidR="00E37D4D" w:rsidRPr="00E37D4D" w:rsidRDefault="00E37D4D" w:rsidP="000A69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Указанные цели базируются на сути национальной политики в сфере защиты прав потребителей: создание равных и реальных условий для реализации гражданами – потребителями своих законных прав и интересов повсеместно на территории Российской Федерации.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Основными задачами Программы являются:</w:t>
      </w:r>
    </w:p>
    <w:p w:rsidR="000A6932" w:rsidRDefault="000A6932" w:rsidP="00BF5A9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5A9F">
        <w:rPr>
          <w:sz w:val="28"/>
          <w:szCs w:val="28"/>
        </w:rPr>
        <w:t>д</w:t>
      </w:r>
      <w:r w:rsidRPr="00E37D4D">
        <w:rPr>
          <w:sz w:val="28"/>
          <w:szCs w:val="28"/>
        </w:rPr>
        <w:t xml:space="preserve">альнейшее </w:t>
      </w:r>
      <w:r>
        <w:rPr>
          <w:sz w:val="28"/>
          <w:szCs w:val="28"/>
        </w:rPr>
        <w:t xml:space="preserve">развитие </w:t>
      </w:r>
      <w:r w:rsidRPr="00E37D4D">
        <w:rPr>
          <w:sz w:val="28"/>
          <w:szCs w:val="28"/>
        </w:rPr>
        <w:t xml:space="preserve"> и обеспечение </w:t>
      </w:r>
      <w:proofErr w:type="gramStart"/>
      <w:r w:rsidRPr="00E37D4D">
        <w:rPr>
          <w:sz w:val="28"/>
          <w:szCs w:val="28"/>
        </w:rPr>
        <w:t>функционирования системы защиты прав потребителей</w:t>
      </w:r>
      <w:proofErr w:type="gramEnd"/>
      <w:r w:rsidRPr="00E37D4D">
        <w:rPr>
          <w:sz w:val="28"/>
          <w:szCs w:val="28"/>
        </w:rPr>
        <w:t xml:space="preserve"> </w:t>
      </w:r>
      <w:r w:rsidRPr="008943DE">
        <w:rPr>
          <w:sz w:val="28"/>
          <w:szCs w:val="28"/>
        </w:rPr>
        <w:t>на территории Прокопьевского муниципального округа</w:t>
      </w:r>
      <w:r w:rsidRPr="00E37D4D">
        <w:rPr>
          <w:sz w:val="28"/>
          <w:szCs w:val="28"/>
        </w:rPr>
        <w:t>;</w:t>
      </w:r>
    </w:p>
    <w:p w:rsidR="000A6932" w:rsidRPr="00E37D4D" w:rsidRDefault="000A6932" w:rsidP="00BF5A9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7D4D">
        <w:rPr>
          <w:sz w:val="28"/>
          <w:szCs w:val="28"/>
        </w:rPr>
        <w:t>формирование у населения навыков рационального потребительского поведения;</w:t>
      </w:r>
    </w:p>
    <w:p w:rsidR="000A6932" w:rsidRPr="00E37D4D" w:rsidRDefault="000A6932" w:rsidP="00BF5A9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7D4D">
        <w:rPr>
          <w:sz w:val="28"/>
          <w:szCs w:val="28"/>
        </w:rPr>
        <w:t xml:space="preserve">повышение правовой </w:t>
      </w:r>
      <w:r>
        <w:rPr>
          <w:sz w:val="28"/>
          <w:szCs w:val="28"/>
        </w:rPr>
        <w:t>грамотности населения Прокопьевского муниципального округа в сфере защиты прав потребителей путем регулярного информирования;</w:t>
      </w:r>
    </w:p>
    <w:p w:rsidR="000A6932" w:rsidRPr="00E37D4D" w:rsidRDefault="000A6932" w:rsidP="00BF5A9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7D4D">
        <w:rPr>
          <w:sz w:val="28"/>
          <w:szCs w:val="28"/>
        </w:rPr>
        <w:t xml:space="preserve">правовое просвещение хозяйствующих субъектов, осуществляющих деятельность на </w:t>
      </w:r>
      <w:r>
        <w:rPr>
          <w:sz w:val="28"/>
          <w:szCs w:val="28"/>
        </w:rPr>
        <w:t xml:space="preserve">потребительском рынке </w:t>
      </w:r>
      <w:r w:rsidRPr="008943DE">
        <w:rPr>
          <w:sz w:val="28"/>
          <w:szCs w:val="28"/>
        </w:rPr>
        <w:t xml:space="preserve">Прокопьевского муниципального </w:t>
      </w:r>
      <w:r w:rsidRPr="008943DE">
        <w:rPr>
          <w:sz w:val="28"/>
          <w:szCs w:val="28"/>
        </w:rPr>
        <w:lastRenderedPageBreak/>
        <w:t>округа</w:t>
      </w:r>
      <w:r w:rsidRPr="00E37D4D">
        <w:rPr>
          <w:sz w:val="28"/>
          <w:szCs w:val="28"/>
        </w:rPr>
        <w:t>;</w:t>
      </w:r>
    </w:p>
    <w:p w:rsidR="00505FFA" w:rsidRDefault="000A6932" w:rsidP="000A69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37D4D">
        <w:rPr>
          <w:sz w:val="28"/>
          <w:szCs w:val="28"/>
        </w:rPr>
        <w:t xml:space="preserve">стимулирование повышения качества товаров, работ, услуг, предоставляемых на потребительском рынке </w:t>
      </w:r>
      <w:r w:rsidRPr="008943DE">
        <w:rPr>
          <w:sz w:val="28"/>
          <w:szCs w:val="28"/>
        </w:rPr>
        <w:t xml:space="preserve">Прокопьевского муниципального </w:t>
      </w:r>
      <w:r>
        <w:rPr>
          <w:sz w:val="28"/>
          <w:szCs w:val="28"/>
        </w:rPr>
        <w:t>округа.</w:t>
      </w:r>
    </w:p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37D4D">
        <w:rPr>
          <w:sz w:val="28"/>
          <w:szCs w:val="28"/>
        </w:rPr>
        <w:t>3. Характеристика основных мероприятий Программы</w:t>
      </w:r>
    </w:p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В рамках настоящей Программы будут реализованы следующие основные мероприятия: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1. </w:t>
      </w:r>
      <w:hyperlink w:anchor="P363" w:history="1">
        <w:r w:rsidRPr="00E37D4D">
          <w:rPr>
            <w:sz w:val="28"/>
            <w:szCs w:val="28"/>
          </w:rPr>
          <w:t>Укрепление системы защиты прав</w:t>
        </w:r>
      </w:hyperlink>
      <w:r w:rsidRPr="00E37D4D">
        <w:rPr>
          <w:sz w:val="28"/>
          <w:szCs w:val="28"/>
        </w:rPr>
        <w:t xml:space="preserve"> потребителей </w:t>
      </w:r>
      <w:r w:rsidR="003969D0">
        <w:rPr>
          <w:sz w:val="28"/>
          <w:szCs w:val="28"/>
        </w:rPr>
        <w:t>на территории Прокопьевского муниципального округа.</w:t>
      </w:r>
    </w:p>
    <w:p w:rsidR="00E37D4D" w:rsidRPr="00E37D4D" w:rsidRDefault="0039001B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37D4D" w:rsidRPr="00E37D4D">
        <w:rPr>
          <w:sz w:val="28"/>
          <w:szCs w:val="28"/>
        </w:rPr>
        <w:t xml:space="preserve">еализация данного мероприятия будет осуществляться через межведомственный координационный совет </w:t>
      </w:r>
      <w:r w:rsidRPr="0039001B">
        <w:rPr>
          <w:sz w:val="28"/>
          <w:szCs w:val="28"/>
        </w:rPr>
        <w:t>в области развития малого и среднего предпринимательства Прокопьевского муниципального округа</w:t>
      </w:r>
      <w:r w:rsidR="00E37D4D" w:rsidRPr="00E37D4D">
        <w:rPr>
          <w:sz w:val="28"/>
          <w:szCs w:val="28"/>
        </w:rPr>
        <w:t>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2. </w:t>
      </w:r>
      <w:r w:rsidR="00BF5A9F" w:rsidRPr="00553F84">
        <w:rPr>
          <w:sz w:val="28"/>
          <w:szCs w:val="28"/>
        </w:rPr>
        <w:t>Информационное обеспечение потребителей. Просвещение и популяризация вопросов защиты прав потребителей</w:t>
      </w:r>
      <w:r w:rsidR="00BF5A9F">
        <w:rPr>
          <w:sz w:val="28"/>
          <w:szCs w:val="28"/>
        </w:rPr>
        <w:t>:</w:t>
      </w:r>
    </w:p>
    <w:p w:rsid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Просвещение в области защиты прав потребителей будет обеспечиваться посредством распространения различных информационно–справочных материалов о правах потребителя и необходимых действиях по защите этих прав, а также посредством размещения актуальной информации по вопросам защиты прав потребителей на различных информационных площадках, включая официальные сайты </w:t>
      </w:r>
      <w:r w:rsidR="002329B1">
        <w:rPr>
          <w:sz w:val="28"/>
          <w:szCs w:val="28"/>
        </w:rPr>
        <w:t xml:space="preserve">органов исполнительной власти, </w:t>
      </w:r>
      <w:r w:rsidRPr="00E37D4D">
        <w:rPr>
          <w:sz w:val="28"/>
          <w:szCs w:val="28"/>
        </w:rPr>
        <w:t>органов местного самоуправления</w:t>
      </w:r>
      <w:r w:rsidR="007326AF">
        <w:rPr>
          <w:sz w:val="28"/>
          <w:szCs w:val="28"/>
        </w:rPr>
        <w:t>,  газета</w:t>
      </w:r>
      <w:r w:rsidR="002329B1">
        <w:rPr>
          <w:sz w:val="28"/>
          <w:szCs w:val="28"/>
        </w:rPr>
        <w:t xml:space="preserve"> «Сельская Новь»</w:t>
      </w:r>
      <w:r w:rsidRPr="00E37D4D">
        <w:rPr>
          <w:sz w:val="28"/>
          <w:szCs w:val="28"/>
        </w:rPr>
        <w:t>.</w:t>
      </w:r>
    </w:p>
    <w:p w:rsidR="00E37D4D" w:rsidRPr="00E37D4D" w:rsidRDefault="003446C2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7D4D" w:rsidRPr="00E37D4D">
        <w:rPr>
          <w:sz w:val="28"/>
          <w:szCs w:val="28"/>
        </w:rPr>
        <w:t xml:space="preserve">. </w:t>
      </w:r>
      <w:hyperlink w:anchor="P661" w:history="1">
        <w:r w:rsidR="00E37D4D" w:rsidRPr="00E37D4D">
          <w:rPr>
            <w:sz w:val="28"/>
            <w:szCs w:val="28"/>
          </w:rPr>
          <w:t>Комплекс мер по профилактике правонарушений</w:t>
        </w:r>
      </w:hyperlink>
      <w:r w:rsidR="00E37D4D" w:rsidRPr="00E37D4D">
        <w:rPr>
          <w:sz w:val="28"/>
          <w:szCs w:val="28"/>
        </w:rPr>
        <w:t xml:space="preserve"> в сфере защиты прав потребителей на потребительском рынке.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Проведение адресной работы с недобросовестными изготовителями (продавцами, исполнителями) в ф</w:t>
      </w:r>
      <w:r w:rsidR="00930226">
        <w:rPr>
          <w:sz w:val="28"/>
          <w:szCs w:val="28"/>
        </w:rPr>
        <w:t>орме совещаний и круглых столов.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Деятельность по разъяснительной работе среди хозяйствующих субъектов должна осуществляться в качестве превентивных мер, которые позволят минимизировать нарушения законодательства по защите прав потребителей на стадиях изготовления, хранения и реализации продукции, а также на стадиях заключения договоров на оказание услуг, выполнение работ.</w:t>
      </w:r>
    </w:p>
    <w:p w:rsid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Практическими формами проявления такой работы могут быть семинары, конференции, круглые столы и т.д., организованные для хозяйствующих субъектов п</w:t>
      </w:r>
      <w:r w:rsidR="003446C2">
        <w:rPr>
          <w:sz w:val="28"/>
          <w:szCs w:val="28"/>
        </w:rPr>
        <w:t>о профильным видам деятельности</w:t>
      </w:r>
      <w:r w:rsidRPr="00E37D4D">
        <w:rPr>
          <w:sz w:val="28"/>
          <w:szCs w:val="28"/>
        </w:rPr>
        <w:t>.</w:t>
      </w:r>
    </w:p>
    <w:p w:rsidR="00BF5A9F" w:rsidRPr="00BF5A9F" w:rsidRDefault="00BF5A9F" w:rsidP="00BF5A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F5A9F">
        <w:rPr>
          <w:sz w:val="28"/>
          <w:szCs w:val="28"/>
        </w:rPr>
        <w:t>4. Мониторинг состояния потребительского рынка и системы защиты прав потребителей.</w:t>
      </w:r>
    </w:p>
    <w:p w:rsidR="00BF5A9F" w:rsidRPr="00BF5A9F" w:rsidRDefault="00BF5A9F" w:rsidP="00BF5A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F5A9F">
        <w:rPr>
          <w:sz w:val="28"/>
          <w:szCs w:val="28"/>
        </w:rPr>
        <w:t>Данное программное мероприятие предусматривает проведение работы в следующих основных направлениях:</w:t>
      </w:r>
    </w:p>
    <w:p w:rsidR="00BF5A9F" w:rsidRDefault="00BF5A9F" w:rsidP="00BF5A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F5A9F">
        <w:rPr>
          <w:sz w:val="28"/>
          <w:szCs w:val="28"/>
        </w:rPr>
        <w:t>оценка уровня правовой грамотности населения и хозяйствующих субъектов в сфере защиты прав потребителей (анкетирование, опросы, тестирование).</w:t>
      </w:r>
    </w:p>
    <w:p w:rsidR="00BF5A9F" w:rsidRPr="00BF5A9F" w:rsidRDefault="003C7AC8" w:rsidP="00BF5A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5A9F" w:rsidRPr="00BF5A9F">
        <w:rPr>
          <w:sz w:val="28"/>
          <w:szCs w:val="28"/>
        </w:rPr>
        <w:t>. Комплекс мер по профилактике правонарушений в сфере защиты прав потребителей на потребительском рынке:</w:t>
      </w:r>
    </w:p>
    <w:p w:rsidR="00BF5A9F" w:rsidRPr="00BF5A9F" w:rsidRDefault="00BF5A9F" w:rsidP="00BF5A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F5A9F">
        <w:rPr>
          <w:sz w:val="28"/>
          <w:szCs w:val="28"/>
        </w:rPr>
        <w:t>проведение адресной работы с недобросовестными изготовителями (продавцами, исполнителями) в форме совещаний и круглых столов;</w:t>
      </w:r>
    </w:p>
    <w:p w:rsidR="00BF5A9F" w:rsidRPr="00BF5A9F" w:rsidRDefault="00BF5A9F" w:rsidP="00BF5A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F5A9F">
        <w:rPr>
          <w:sz w:val="28"/>
          <w:szCs w:val="28"/>
        </w:rPr>
        <w:lastRenderedPageBreak/>
        <w:t>Деятельность по разъяснительной работе среди хозяйствующих субъектов должна осуществляться в качестве превентивных мер, которые позволят минимизировать нарушения законодательства по защите прав потребителей на стадиях изготовления, хранения и реализации продукции, а также на стадиях заключения договоров на оказание услуг, выполнение работ.</w:t>
      </w:r>
    </w:p>
    <w:p w:rsidR="00BF5A9F" w:rsidRPr="00E37D4D" w:rsidRDefault="00BF5A9F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E37D4D" w:rsidRPr="00E37D4D" w:rsidRDefault="00E37D4D" w:rsidP="00E37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37D4D">
        <w:rPr>
          <w:sz w:val="28"/>
          <w:szCs w:val="28"/>
        </w:rPr>
        <w:t>4. Оценка эффективности реализации Программы и ожидаемые</w:t>
      </w:r>
    </w:p>
    <w:p w:rsidR="00E37D4D" w:rsidRPr="00E37D4D" w:rsidRDefault="00E37D4D" w:rsidP="00E37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37D4D">
        <w:rPr>
          <w:sz w:val="28"/>
          <w:szCs w:val="28"/>
        </w:rPr>
        <w:t>результаты ее реализации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Реализация мероприятий настоящей Программы позволит повысить эффективность защиты прав потребителей посредством оптимизации взаимодействия исполнительных органов государственной власти Кемеровской области – Кузбасса, территориальных органов федеральных органов исполнительной власти, </w:t>
      </w:r>
      <w:r w:rsidR="003446C2">
        <w:rPr>
          <w:sz w:val="28"/>
          <w:szCs w:val="28"/>
        </w:rPr>
        <w:t>администрации Прокопьевского муниципального округа</w:t>
      </w:r>
      <w:r w:rsidRPr="00E37D4D">
        <w:rPr>
          <w:sz w:val="28"/>
          <w:szCs w:val="28"/>
        </w:rPr>
        <w:t>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Осуществление превентивных мер, направленных на профилактику нарушений в сфере защиты прав потребителей, создаст условия для повышения культуры обслуживания потребителей, повышения гражданского самосознания изготовителей и продавцов (исполнителей) товаров, работ и услуг.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Данные меры будут способствовать сокращению поступления на рынок опасных и некачественных товаров, работ, услуг, формированию у населения навыков рационального потребительского поведения.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Программа обеспечит решение задачи по повышению информированности населения в сфере защиты прав потребителей.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 xml:space="preserve">Будет создана устойчивая система развития саморегулируемого (добросовестного) бизнеса, производящего конкурентоспособные товары и оказывающего качественные услуги (работы) </w:t>
      </w:r>
      <w:r w:rsidR="003446C2">
        <w:rPr>
          <w:sz w:val="28"/>
          <w:szCs w:val="28"/>
        </w:rPr>
        <w:t>на территории Прокопьевского муниципального округа.</w:t>
      </w:r>
    </w:p>
    <w:p w:rsidR="00E37D4D" w:rsidRP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Увеличится количество проводимых просветительских мероприятий в сфере защиты прав потребителей.</w:t>
      </w:r>
    </w:p>
    <w:p w:rsidR="00E37D4D" w:rsidRDefault="00E37D4D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37D4D">
        <w:rPr>
          <w:sz w:val="28"/>
          <w:szCs w:val="28"/>
        </w:rPr>
        <w:t>Повысится качество и безопасность товаров и услуг.</w:t>
      </w:r>
    </w:p>
    <w:p w:rsidR="003C7AC8" w:rsidRDefault="003C7AC8" w:rsidP="00E37D4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3C7AC8" w:rsidRPr="003C7AC8" w:rsidRDefault="003C7AC8" w:rsidP="003C7AC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3C7AC8">
        <w:rPr>
          <w:sz w:val="28"/>
          <w:szCs w:val="28"/>
        </w:rPr>
        <w:t xml:space="preserve">5. Организация управления Программой и </w:t>
      </w:r>
      <w:proofErr w:type="gramStart"/>
      <w:r w:rsidRPr="003C7AC8">
        <w:rPr>
          <w:sz w:val="28"/>
          <w:szCs w:val="28"/>
        </w:rPr>
        <w:t>контроль за</w:t>
      </w:r>
      <w:proofErr w:type="gramEnd"/>
      <w:r w:rsidRPr="003C7AC8">
        <w:rPr>
          <w:sz w:val="28"/>
          <w:szCs w:val="28"/>
        </w:rPr>
        <w:t xml:space="preserve"> ходом</w:t>
      </w:r>
    </w:p>
    <w:p w:rsidR="003C7AC8" w:rsidRPr="003C7AC8" w:rsidRDefault="003C7AC8" w:rsidP="003C7AC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3C7AC8">
        <w:rPr>
          <w:sz w:val="28"/>
          <w:szCs w:val="28"/>
        </w:rPr>
        <w:t>ее реализации</w:t>
      </w:r>
    </w:p>
    <w:p w:rsidR="003C7AC8" w:rsidRPr="003C7AC8" w:rsidRDefault="003C7AC8" w:rsidP="003C7AC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C7AC8">
        <w:rPr>
          <w:sz w:val="28"/>
          <w:szCs w:val="28"/>
        </w:rPr>
        <w:t>Программой определен круг участников, которые несут ответственность за выполнение программных мероприятий.</w:t>
      </w:r>
    </w:p>
    <w:p w:rsidR="003C7AC8" w:rsidRPr="003C7AC8" w:rsidRDefault="003C7AC8" w:rsidP="003C7AC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C7AC8">
        <w:rPr>
          <w:sz w:val="28"/>
          <w:szCs w:val="28"/>
        </w:rPr>
        <w:t>Исполнение мероприятий Программы координируется ответственным исполнителем Программы.</w:t>
      </w:r>
    </w:p>
    <w:p w:rsidR="003C7AC8" w:rsidRPr="003C7AC8" w:rsidRDefault="003C7AC8" w:rsidP="003C7AC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3C7AC8">
        <w:rPr>
          <w:sz w:val="28"/>
          <w:szCs w:val="28"/>
        </w:rPr>
        <w:t>Контроль за</w:t>
      </w:r>
      <w:proofErr w:type="gramEnd"/>
      <w:r w:rsidRPr="003C7AC8">
        <w:rPr>
          <w:sz w:val="28"/>
          <w:szCs w:val="28"/>
        </w:rPr>
        <w:t xml:space="preserve"> ходом реализации программных мероприятий осуществляет директор Программы.</w:t>
      </w:r>
    </w:p>
    <w:p w:rsidR="003C7AC8" w:rsidRPr="00E37D4D" w:rsidRDefault="003C7AC8" w:rsidP="003C7AC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C7AC8">
        <w:rPr>
          <w:sz w:val="28"/>
          <w:szCs w:val="28"/>
        </w:rPr>
        <w:t xml:space="preserve">Ответственный исполнитель Программы ежегодно не позднее                              25 января года, следующего за </w:t>
      </w:r>
      <w:proofErr w:type="gramStart"/>
      <w:r w:rsidRPr="003C7AC8">
        <w:rPr>
          <w:sz w:val="28"/>
          <w:szCs w:val="28"/>
        </w:rPr>
        <w:t>отчетным</w:t>
      </w:r>
      <w:proofErr w:type="gramEnd"/>
      <w:r w:rsidRPr="003C7AC8">
        <w:rPr>
          <w:sz w:val="28"/>
          <w:szCs w:val="28"/>
        </w:rPr>
        <w:t xml:space="preserve">, </w:t>
      </w:r>
      <w:r>
        <w:rPr>
          <w:sz w:val="28"/>
          <w:szCs w:val="28"/>
        </w:rPr>
        <w:t>предоставляет</w:t>
      </w:r>
      <w:r w:rsidRPr="003C7AC8">
        <w:rPr>
          <w:sz w:val="28"/>
          <w:szCs w:val="28"/>
        </w:rPr>
        <w:t xml:space="preserve"> годовой отчет о реализации Программы</w:t>
      </w:r>
      <w:r>
        <w:rPr>
          <w:sz w:val="28"/>
          <w:szCs w:val="28"/>
        </w:rPr>
        <w:t xml:space="preserve"> в </w:t>
      </w:r>
      <w:r w:rsidR="00DE3336" w:rsidRPr="00DE3336">
        <w:rPr>
          <w:sz w:val="28"/>
          <w:szCs w:val="28"/>
        </w:rPr>
        <w:t>Министерство промышленности и торговли Кузбасса</w:t>
      </w:r>
      <w:r w:rsidRPr="003C7AC8">
        <w:rPr>
          <w:sz w:val="28"/>
          <w:szCs w:val="28"/>
        </w:rPr>
        <w:t>.</w:t>
      </w:r>
    </w:p>
    <w:p w:rsidR="0054672A" w:rsidRPr="00E37D4D" w:rsidRDefault="0054672A" w:rsidP="00655F3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DE3336" w:rsidRDefault="00DE3336" w:rsidP="00E37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37D4D" w:rsidRPr="00E37D4D" w:rsidRDefault="003C7AC8" w:rsidP="00E37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37D4D" w:rsidRPr="00E37D4D">
        <w:rPr>
          <w:sz w:val="28"/>
          <w:szCs w:val="28"/>
        </w:rPr>
        <w:t>. Перечень программных мероприятий</w:t>
      </w:r>
    </w:p>
    <w:p w:rsidR="00E37D4D" w:rsidRPr="00E37D4D" w:rsidRDefault="00E37D4D" w:rsidP="00E37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2551"/>
        <w:gridCol w:w="2269"/>
      </w:tblGrid>
      <w:tr w:rsidR="00E37D4D" w:rsidRPr="004045D5" w:rsidTr="00603F68">
        <w:tc>
          <w:tcPr>
            <w:tcW w:w="567" w:type="dxa"/>
            <w:shd w:val="clear" w:color="auto" w:fill="auto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 xml:space="preserve">№ </w:t>
            </w:r>
            <w:proofErr w:type="gramStart"/>
            <w:r w:rsidRPr="004045D5">
              <w:t>п</w:t>
            </w:r>
            <w:proofErr w:type="gramEnd"/>
            <w:r w:rsidRPr="004045D5">
              <w:t>/п</w:t>
            </w:r>
          </w:p>
        </w:tc>
        <w:tc>
          <w:tcPr>
            <w:tcW w:w="2977" w:type="dxa"/>
            <w:shd w:val="clear" w:color="auto" w:fill="auto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Содержание мероприятия</w:t>
            </w:r>
          </w:p>
        </w:tc>
        <w:tc>
          <w:tcPr>
            <w:tcW w:w="1276" w:type="dxa"/>
            <w:shd w:val="clear" w:color="auto" w:fill="auto"/>
          </w:tcPr>
          <w:p w:rsidR="00E66707" w:rsidRDefault="00D04CEA" w:rsidP="00E66707">
            <w:pPr>
              <w:widowControl w:val="0"/>
              <w:autoSpaceDE w:val="0"/>
              <w:autoSpaceDN w:val="0"/>
              <w:jc w:val="center"/>
            </w:pPr>
            <w:r>
              <w:t xml:space="preserve">Сроки </w:t>
            </w:r>
            <w:proofErr w:type="spellStart"/>
            <w:r>
              <w:t>испол</w:t>
            </w:r>
            <w:proofErr w:type="spellEnd"/>
          </w:p>
          <w:p w:rsidR="00E37D4D" w:rsidRPr="004045D5" w:rsidRDefault="00D04CEA" w:rsidP="00E66707">
            <w:pPr>
              <w:widowControl w:val="0"/>
              <w:autoSpaceDE w:val="0"/>
              <w:autoSpaceDN w:val="0"/>
              <w:jc w:val="center"/>
            </w:pPr>
            <w:r>
              <w:t>н</w:t>
            </w:r>
            <w:r w:rsidRPr="004045D5">
              <w:t>ения</w:t>
            </w:r>
          </w:p>
        </w:tc>
        <w:tc>
          <w:tcPr>
            <w:tcW w:w="2551" w:type="dxa"/>
            <w:shd w:val="clear" w:color="auto" w:fill="auto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4045D5">
              <w:t>Ответственные</w:t>
            </w:r>
            <w:proofErr w:type="gramEnd"/>
            <w:r w:rsidRPr="004045D5">
              <w:t xml:space="preserve"> за исполнение</w:t>
            </w:r>
          </w:p>
        </w:tc>
        <w:tc>
          <w:tcPr>
            <w:tcW w:w="2269" w:type="dxa"/>
            <w:shd w:val="clear" w:color="auto" w:fill="auto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Ожидаемые результаты</w:t>
            </w:r>
          </w:p>
        </w:tc>
      </w:tr>
    </w:tbl>
    <w:p w:rsidR="00E37D4D" w:rsidRPr="004045D5" w:rsidRDefault="00E37D4D" w:rsidP="00E37D4D">
      <w:pPr>
        <w:spacing w:line="276" w:lineRule="auto"/>
        <w:rPr>
          <w:rFonts w:eastAsia="Calibri"/>
          <w:vanish/>
          <w:lang w:eastAsia="en-US"/>
        </w:rPr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2552"/>
        <w:gridCol w:w="2268"/>
      </w:tblGrid>
      <w:tr w:rsidR="00E37D4D" w:rsidRPr="004045D5" w:rsidTr="00603F68">
        <w:trPr>
          <w:tblHeader/>
        </w:trPr>
        <w:tc>
          <w:tcPr>
            <w:tcW w:w="567" w:type="dxa"/>
            <w:vAlign w:val="center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1</w:t>
            </w:r>
          </w:p>
        </w:tc>
        <w:tc>
          <w:tcPr>
            <w:tcW w:w="2977" w:type="dxa"/>
            <w:vAlign w:val="center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2</w:t>
            </w:r>
          </w:p>
        </w:tc>
        <w:tc>
          <w:tcPr>
            <w:tcW w:w="1276" w:type="dxa"/>
            <w:vAlign w:val="center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3</w:t>
            </w:r>
          </w:p>
        </w:tc>
        <w:tc>
          <w:tcPr>
            <w:tcW w:w="2552" w:type="dxa"/>
            <w:vAlign w:val="center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4</w:t>
            </w:r>
          </w:p>
        </w:tc>
        <w:tc>
          <w:tcPr>
            <w:tcW w:w="2268" w:type="dxa"/>
            <w:vAlign w:val="center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5</w:t>
            </w:r>
          </w:p>
        </w:tc>
      </w:tr>
      <w:tr w:rsidR="00E37D4D" w:rsidRPr="004045D5" w:rsidTr="00E37D4D">
        <w:tc>
          <w:tcPr>
            <w:tcW w:w="9640" w:type="dxa"/>
            <w:gridSpan w:val="5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  <w:outlineLvl w:val="2"/>
            </w:pPr>
            <w:bookmarkStart w:id="1" w:name="P363"/>
            <w:bookmarkEnd w:id="1"/>
            <w:r w:rsidRPr="004045D5">
              <w:t xml:space="preserve">1. Укрепление системы защиты прав потребителей </w:t>
            </w:r>
            <w:r w:rsidR="004045D5">
              <w:t>на территории Прокопьевского муниципального округа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643161" w:rsidP="00E37D4D">
            <w:pPr>
              <w:widowControl w:val="0"/>
              <w:autoSpaceDE w:val="0"/>
              <w:autoSpaceDN w:val="0"/>
              <w:jc w:val="center"/>
            </w:pPr>
            <w:r>
              <w:t>1.1</w:t>
            </w:r>
          </w:p>
        </w:tc>
        <w:tc>
          <w:tcPr>
            <w:tcW w:w="2977" w:type="dxa"/>
          </w:tcPr>
          <w:p w:rsidR="00E37D4D" w:rsidRPr="004045D5" w:rsidRDefault="00643161" w:rsidP="00E37D4D">
            <w:pPr>
              <w:widowControl w:val="0"/>
              <w:autoSpaceDE w:val="0"/>
              <w:autoSpaceDN w:val="0"/>
            </w:pPr>
            <w:r>
              <w:t xml:space="preserve">Разработка и актуализация </w:t>
            </w:r>
            <w:proofErr w:type="gramStart"/>
            <w:r>
              <w:t>программы развития комплексной защиты прав потребителей</w:t>
            </w:r>
            <w:proofErr w:type="gramEnd"/>
          </w:p>
        </w:tc>
        <w:tc>
          <w:tcPr>
            <w:tcW w:w="1276" w:type="dxa"/>
          </w:tcPr>
          <w:p w:rsidR="00E37D4D" w:rsidRPr="004045D5" w:rsidRDefault="00603F68" w:rsidP="00E37D4D">
            <w:pPr>
              <w:widowControl w:val="0"/>
              <w:autoSpaceDE w:val="0"/>
              <w:autoSpaceDN w:val="0"/>
            </w:pPr>
            <w:r>
              <w:t>2024-2028 годы</w:t>
            </w:r>
          </w:p>
        </w:tc>
        <w:tc>
          <w:tcPr>
            <w:tcW w:w="2552" w:type="dxa"/>
          </w:tcPr>
          <w:p w:rsidR="00E37D4D" w:rsidRPr="004045D5" w:rsidRDefault="00603F68" w:rsidP="00742ED7">
            <w:pPr>
              <w:widowControl w:val="0"/>
              <w:autoSpaceDE w:val="0"/>
              <w:autoSpaceDN w:val="0"/>
            </w:pPr>
            <w:r w:rsidRPr="00603F68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  <w:tcBorders>
              <w:top w:val="nil"/>
            </w:tcBorders>
          </w:tcPr>
          <w:p w:rsidR="00E37D4D" w:rsidRPr="004045D5" w:rsidRDefault="00603F68" w:rsidP="004045D5">
            <w:pPr>
              <w:pStyle w:val="a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эффективности работы органов местного самоуправления, связанной с обеспечением защиты прав потребителей</w:t>
            </w:r>
          </w:p>
        </w:tc>
      </w:tr>
      <w:tr w:rsidR="00643161" w:rsidRPr="004045D5" w:rsidTr="00603F68">
        <w:tc>
          <w:tcPr>
            <w:tcW w:w="567" w:type="dxa"/>
          </w:tcPr>
          <w:p w:rsidR="00643161" w:rsidRPr="004045D5" w:rsidRDefault="00603F68" w:rsidP="00A3425D">
            <w:pPr>
              <w:widowControl w:val="0"/>
              <w:autoSpaceDE w:val="0"/>
              <w:autoSpaceDN w:val="0"/>
              <w:jc w:val="center"/>
            </w:pPr>
            <w:r>
              <w:t>1.2</w:t>
            </w:r>
          </w:p>
        </w:tc>
        <w:tc>
          <w:tcPr>
            <w:tcW w:w="2977" w:type="dxa"/>
          </w:tcPr>
          <w:p w:rsidR="00643161" w:rsidRPr="004045D5" w:rsidRDefault="00643161" w:rsidP="00A3425D">
            <w:pPr>
              <w:widowControl w:val="0"/>
              <w:autoSpaceDE w:val="0"/>
              <w:autoSpaceDN w:val="0"/>
            </w:pPr>
            <w:r w:rsidRPr="004045D5">
              <w:t>Проведение заседаний межведомственного координационного совета в области развития малого и среднего предпринимательства Прокопьевского муниципального округа</w:t>
            </w:r>
          </w:p>
        </w:tc>
        <w:tc>
          <w:tcPr>
            <w:tcW w:w="1276" w:type="dxa"/>
          </w:tcPr>
          <w:p w:rsidR="00643161" w:rsidRPr="004045D5" w:rsidRDefault="00643161" w:rsidP="00A3425D">
            <w:pPr>
              <w:widowControl w:val="0"/>
              <w:autoSpaceDE w:val="0"/>
              <w:autoSpaceDN w:val="0"/>
            </w:pPr>
            <w:r w:rsidRPr="004045D5">
              <w:t>1 раз в квартал</w:t>
            </w:r>
          </w:p>
        </w:tc>
        <w:tc>
          <w:tcPr>
            <w:tcW w:w="2552" w:type="dxa"/>
          </w:tcPr>
          <w:p w:rsidR="00643161" w:rsidRPr="00742ED7" w:rsidRDefault="00643161" w:rsidP="00A34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2ED7">
              <w:rPr>
                <w:rFonts w:ascii="Times New Roman" w:hAnsi="Times New Roman" w:cs="Times New Roman"/>
              </w:rPr>
              <w:t xml:space="preserve">отдел торговли, потребительского рынка и бытового обслуживания администрации Прокопьевского муниципального округа; </w:t>
            </w:r>
            <w:r w:rsidRPr="00742ED7">
              <w:rPr>
                <w:rFonts w:ascii="Times New Roman" w:hAnsi="Times New Roman" w:cs="Times New Roman"/>
                <w:sz w:val="24"/>
                <w:szCs w:val="24"/>
              </w:rPr>
              <w:t xml:space="preserve">ТО Управления </w:t>
            </w:r>
            <w:proofErr w:type="spellStart"/>
            <w:r w:rsidRPr="00742ED7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742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2ED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42ED7">
              <w:rPr>
                <w:rFonts w:ascii="Times New Roman" w:hAnsi="Times New Roman" w:cs="Times New Roman"/>
                <w:sz w:val="24"/>
                <w:szCs w:val="24"/>
              </w:rPr>
              <w:t xml:space="preserve"> КО в г. Киселевске, </w:t>
            </w:r>
          </w:p>
          <w:p w:rsidR="00643161" w:rsidRPr="004045D5" w:rsidRDefault="00643161" w:rsidP="00A3425D">
            <w:pPr>
              <w:widowControl w:val="0"/>
              <w:autoSpaceDE w:val="0"/>
              <w:autoSpaceDN w:val="0"/>
            </w:pPr>
            <w:r w:rsidRPr="00742ED7">
              <w:t xml:space="preserve">г. </w:t>
            </w:r>
            <w:proofErr w:type="gramStart"/>
            <w:r w:rsidRPr="00742ED7">
              <w:t>Прокопьевске</w:t>
            </w:r>
            <w:proofErr w:type="gramEnd"/>
            <w:r w:rsidRPr="00742ED7">
              <w:t xml:space="preserve"> и Прокопьевском районе (по согласованию).</w:t>
            </w:r>
          </w:p>
        </w:tc>
        <w:tc>
          <w:tcPr>
            <w:tcW w:w="2268" w:type="dxa"/>
            <w:tcBorders>
              <w:top w:val="nil"/>
            </w:tcBorders>
          </w:tcPr>
          <w:p w:rsidR="00643161" w:rsidRPr="004045D5" w:rsidRDefault="00643161" w:rsidP="00A3425D">
            <w:pPr>
              <w:pStyle w:val="ae"/>
              <w:rPr>
                <w:rFonts w:eastAsia="Calibri"/>
                <w:lang w:eastAsia="en-US"/>
              </w:rPr>
            </w:pPr>
            <w:r w:rsidRPr="004045D5">
              <w:t>Усиление взаимодействия уполномоченных федеральных органов исполнительной власти с органами местного самоуправления, общественными и правозащитными организациями в сфере защиты прав потребителей</w:t>
            </w:r>
          </w:p>
        </w:tc>
      </w:tr>
      <w:tr w:rsidR="00E33FFA" w:rsidRPr="004045D5" w:rsidTr="00603F68">
        <w:tc>
          <w:tcPr>
            <w:tcW w:w="567" w:type="dxa"/>
          </w:tcPr>
          <w:p w:rsidR="00E33FFA" w:rsidRPr="00E33FFA" w:rsidRDefault="00603F68" w:rsidP="004553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7" w:type="dxa"/>
          </w:tcPr>
          <w:p w:rsidR="00E33FFA" w:rsidRPr="00E33FFA" w:rsidRDefault="00E33FFA" w:rsidP="00603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</w:t>
            </w:r>
            <w:r w:rsidR="00603F6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</w:t>
            </w: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органов и органов местного самоуправления с общественными объединениями потребителей по вопросам выбора форм и методов защиты нарушенных прав потребителей, обмена методической информацией, опытом практической работы по обращениям потребителей</w:t>
            </w:r>
          </w:p>
        </w:tc>
        <w:tc>
          <w:tcPr>
            <w:tcW w:w="1276" w:type="dxa"/>
          </w:tcPr>
          <w:p w:rsidR="00E33FFA" w:rsidRPr="00E33FFA" w:rsidRDefault="00D04CEA" w:rsidP="004553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 w:rsidR="00E33FFA" w:rsidRPr="00E33FF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552" w:type="dxa"/>
          </w:tcPr>
          <w:p w:rsidR="00E33FFA" w:rsidRDefault="00E33FFA" w:rsidP="00E33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5D5">
              <w:rPr>
                <w:rFonts w:ascii="Times New Roman" w:hAnsi="Times New Roman" w:cs="Times New Roman"/>
                <w:sz w:val="24"/>
                <w:szCs w:val="24"/>
              </w:rPr>
              <w:t>отдел торговли, потребительского рынка и бытового обслуживания администрации Прокопьевского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FFA" w:rsidRPr="00E33FFA" w:rsidRDefault="00E33FFA" w:rsidP="00E33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ТО Управления </w:t>
            </w:r>
            <w:proofErr w:type="spellStart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 КО в г. Киселевске, </w:t>
            </w:r>
          </w:p>
          <w:p w:rsidR="00E33FFA" w:rsidRPr="00E33FFA" w:rsidRDefault="00E33FFA" w:rsidP="00E33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Прокопьевске</w:t>
            </w:r>
            <w:proofErr w:type="gramEnd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 и Прокопьевском районе (по согласованию).</w:t>
            </w:r>
          </w:p>
        </w:tc>
        <w:tc>
          <w:tcPr>
            <w:tcW w:w="2268" w:type="dxa"/>
            <w:tcBorders>
              <w:top w:val="nil"/>
            </w:tcBorders>
          </w:tcPr>
          <w:p w:rsidR="00E33FFA" w:rsidRPr="00E33FFA" w:rsidRDefault="00E33FFA" w:rsidP="004553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Усиление взаимодействия уполномоченных федеральных и региональных органов исполнительной власти с органами местного самоуправлен</w:t>
            </w:r>
            <w:r w:rsidR="003171AA">
              <w:rPr>
                <w:rFonts w:ascii="Times New Roman" w:hAnsi="Times New Roman" w:cs="Times New Roman"/>
                <w:sz w:val="24"/>
                <w:szCs w:val="24"/>
              </w:rPr>
              <w:t>ия общественными и правозащитны</w:t>
            </w:r>
            <w:r w:rsidR="00D04CEA">
              <w:rPr>
                <w:rFonts w:ascii="Times New Roman" w:hAnsi="Times New Roman" w:cs="Times New Roman"/>
                <w:sz w:val="24"/>
                <w:szCs w:val="24"/>
              </w:rPr>
              <w:t>ми организация</w:t>
            </w: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ми в сфере защиты прав потребителей</w:t>
            </w:r>
          </w:p>
        </w:tc>
      </w:tr>
      <w:tr w:rsidR="00E37D4D" w:rsidRPr="004045D5" w:rsidTr="00E37D4D">
        <w:tc>
          <w:tcPr>
            <w:tcW w:w="9640" w:type="dxa"/>
            <w:gridSpan w:val="5"/>
          </w:tcPr>
          <w:p w:rsidR="00E37D4D" w:rsidRPr="004045D5" w:rsidRDefault="00E37D4D" w:rsidP="00603F68">
            <w:pPr>
              <w:widowControl w:val="0"/>
              <w:autoSpaceDE w:val="0"/>
              <w:autoSpaceDN w:val="0"/>
              <w:jc w:val="center"/>
              <w:outlineLvl w:val="2"/>
            </w:pPr>
            <w:bookmarkStart w:id="2" w:name="P418"/>
            <w:bookmarkEnd w:id="2"/>
            <w:r w:rsidRPr="004045D5">
              <w:t xml:space="preserve">2. </w:t>
            </w:r>
            <w:r w:rsidR="00603F68">
              <w:t>Информационное обеспечение потребителей. Просвещение и популяризация вопросов защиты прав потребителей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7F0580" w:rsidP="00E37D4D">
            <w:pPr>
              <w:widowControl w:val="0"/>
              <w:autoSpaceDE w:val="0"/>
              <w:autoSpaceDN w:val="0"/>
              <w:jc w:val="center"/>
            </w:pPr>
            <w:r>
              <w:t>2.1</w:t>
            </w:r>
          </w:p>
        </w:tc>
        <w:tc>
          <w:tcPr>
            <w:tcW w:w="2977" w:type="dxa"/>
          </w:tcPr>
          <w:p w:rsidR="00E37D4D" w:rsidRPr="004045D5" w:rsidRDefault="007F0580" w:rsidP="00E37D4D">
            <w:pPr>
              <w:widowControl w:val="0"/>
              <w:autoSpaceDE w:val="0"/>
              <w:autoSpaceDN w:val="0"/>
            </w:pPr>
            <w:r>
              <w:t xml:space="preserve">Проведение мероприятий, приуроченных к </w:t>
            </w:r>
            <w:proofErr w:type="spellStart"/>
            <w:r>
              <w:lastRenderedPageBreak/>
              <w:t>Всемироному</w:t>
            </w:r>
            <w:proofErr w:type="spellEnd"/>
            <w:r>
              <w:t xml:space="preserve"> дню прав потребителей, Неделе сбережений, Дню пожилого человека, Дню качества</w:t>
            </w:r>
          </w:p>
        </w:tc>
        <w:tc>
          <w:tcPr>
            <w:tcW w:w="1276" w:type="dxa"/>
          </w:tcPr>
          <w:p w:rsidR="00E37D4D" w:rsidRPr="004045D5" w:rsidRDefault="007F0580" w:rsidP="00E37D4D">
            <w:pPr>
              <w:widowControl w:val="0"/>
              <w:autoSpaceDE w:val="0"/>
              <w:autoSpaceDN w:val="0"/>
            </w:pPr>
            <w:r>
              <w:lastRenderedPageBreak/>
              <w:t>2024 – 2028</w:t>
            </w:r>
            <w:r w:rsidRPr="007F0580">
              <w:t xml:space="preserve"> годы</w:t>
            </w:r>
          </w:p>
        </w:tc>
        <w:tc>
          <w:tcPr>
            <w:tcW w:w="2552" w:type="dxa"/>
          </w:tcPr>
          <w:p w:rsidR="00E37D4D" w:rsidRPr="004045D5" w:rsidRDefault="007F0580" w:rsidP="00E37D4D">
            <w:pPr>
              <w:widowControl w:val="0"/>
              <w:autoSpaceDE w:val="0"/>
              <w:autoSpaceDN w:val="0"/>
            </w:pPr>
            <w:r w:rsidRPr="007F0580">
              <w:t xml:space="preserve">отдел торговли, потребительского </w:t>
            </w:r>
            <w:r w:rsidRPr="007F0580">
              <w:lastRenderedPageBreak/>
              <w:t>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E37D4D" w:rsidRPr="004045D5" w:rsidRDefault="007F0580" w:rsidP="00E33FFA">
            <w:pPr>
              <w:widowControl w:val="0"/>
              <w:autoSpaceDE w:val="0"/>
              <w:autoSpaceDN w:val="0"/>
            </w:pPr>
            <w:r w:rsidRPr="007F0580">
              <w:lastRenderedPageBreak/>
              <w:t xml:space="preserve">Повышение уровня информированности </w:t>
            </w:r>
            <w:r w:rsidRPr="007F0580">
              <w:lastRenderedPageBreak/>
              <w:t>населения Прокопьевского муниципального округа о правах</w:t>
            </w:r>
            <w:r>
              <w:t xml:space="preserve"> потребителей</w:t>
            </w:r>
          </w:p>
        </w:tc>
      </w:tr>
      <w:tr w:rsidR="007F0580" w:rsidRPr="004045D5" w:rsidTr="00603F68">
        <w:tc>
          <w:tcPr>
            <w:tcW w:w="567" w:type="dxa"/>
          </w:tcPr>
          <w:p w:rsidR="007F0580" w:rsidRPr="004045D5" w:rsidRDefault="007F0580" w:rsidP="00A3425D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2.2</w:t>
            </w:r>
          </w:p>
        </w:tc>
        <w:tc>
          <w:tcPr>
            <w:tcW w:w="2977" w:type="dxa"/>
          </w:tcPr>
          <w:p w:rsidR="007F0580" w:rsidRPr="004045D5" w:rsidRDefault="007F0580" w:rsidP="007F0580">
            <w:pPr>
              <w:widowControl w:val="0"/>
              <w:autoSpaceDE w:val="0"/>
              <w:autoSpaceDN w:val="0"/>
            </w:pPr>
            <w:r w:rsidRPr="004045D5">
              <w:t xml:space="preserve">Организация </w:t>
            </w:r>
            <w:r>
              <w:t xml:space="preserve">и проведение </w:t>
            </w:r>
            <w:r w:rsidRPr="004045D5">
              <w:t xml:space="preserve">горячих линий для потребителей </w:t>
            </w:r>
          </w:p>
        </w:tc>
        <w:tc>
          <w:tcPr>
            <w:tcW w:w="1276" w:type="dxa"/>
          </w:tcPr>
          <w:p w:rsidR="007F0580" w:rsidRPr="004045D5" w:rsidRDefault="007F0580" w:rsidP="007F0580">
            <w:pPr>
              <w:widowControl w:val="0"/>
              <w:autoSpaceDE w:val="0"/>
              <w:autoSpaceDN w:val="0"/>
            </w:pPr>
            <w:r>
              <w:t>2024 – 2028</w:t>
            </w:r>
            <w:r w:rsidRPr="004045D5">
              <w:t xml:space="preserve"> годы</w:t>
            </w:r>
          </w:p>
        </w:tc>
        <w:tc>
          <w:tcPr>
            <w:tcW w:w="2552" w:type="dxa"/>
          </w:tcPr>
          <w:p w:rsidR="007F0580" w:rsidRPr="004045D5" w:rsidRDefault="007F0580" w:rsidP="00A3425D">
            <w:pPr>
              <w:widowControl w:val="0"/>
              <w:autoSpaceDE w:val="0"/>
              <w:autoSpaceDN w:val="0"/>
            </w:pPr>
            <w:r w:rsidRPr="004045D5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7F0580" w:rsidRPr="004045D5" w:rsidRDefault="007F0580" w:rsidP="00A3425D">
            <w:pPr>
              <w:widowControl w:val="0"/>
              <w:autoSpaceDE w:val="0"/>
              <w:autoSpaceDN w:val="0"/>
            </w:pPr>
            <w:r>
              <w:t>Повышение уровня информирован</w:t>
            </w:r>
            <w:r w:rsidRPr="004045D5">
              <w:t xml:space="preserve">ности населения </w:t>
            </w:r>
            <w:r>
              <w:t>Прокопьевского муниципального округа</w:t>
            </w:r>
            <w:r w:rsidRPr="004045D5">
              <w:t xml:space="preserve"> о правах и законных интересах потребителей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7F0580" w:rsidP="00E37D4D">
            <w:pPr>
              <w:widowControl w:val="0"/>
              <w:autoSpaceDE w:val="0"/>
              <w:autoSpaceDN w:val="0"/>
              <w:jc w:val="center"/>
            </w:pPr>
            <w:r>
              <w:t>2.3</w:t>
            </w:r>
          </w:p>
        </w:tc>
        <w:tc>
          <w:tcPr>
            <w:tcW w:w="2977" w:type="dxa"/>
          </w:tcPr>
          <w:p w:rsidR="00E37D4D" w:rsidRPr="004045D5" w:rsidRDefault="00D04CEA" w:rsidP="007F0580">
            <w:pPr>
              <w:widowControl w:val="0"/>
              <w:autoSpaceDE w:val="0"/>
              <w:autoSpaceDN w:val="0"/>
            </w:pPr>
            <w:r>
              <w:t>Р</w:t>
            </w:r>
            <w:r w:rsidR="007F0580">
              <w:t>азмещение и распространение</w:t>
            </w:r>
            <w:r w:rsidR="00E37D4D" w:rsidRPr="004045D5">
              <w:t xml:space="preserve"> информационно–справочных материалов (справочников, брошюр, памяток и т.п.) для населения, хозяйствующих субъектов по различным вопросам защиты прав потребителей</w:t>
            </w:r>
          </w:p>
        </w:tc>
        <w:tc>
          <w:tcPr>
            <w:tcW w:w="1276" w:type="dxa"/>
          </w:tcPr>
          <w:p w:rsidR="00E37D4D" w:rsidRPr="004045D5" w:rsidRDefault="007F0580" w:rsidP="00E37D4D">
            <w:pPr>
              <w:widowControl w:val="0"/>
              <w:autoSpaceDE w:val="0"/>
              <w:autoSpaceDN w:val="0"/>
            </w:pPr>
            <w:r>
              <w:t>2024 – 2028</w:t>
            </w:r>
            <w:r w:rsidR="00E37D4D" w:rsidRPr="004045D5">
              <w:t xml:space="preserve"> годы</w:t>
            </w:r>
          </w:p>
        </w:tc>
        <w:tc>
          <w:tcPr>
            <w:tcW w:w="2552" w:type="dxa"/>
          </w:tcPr>
          <w:p w:rsidR="00E37D4D" w:rsidRPr="004045D5" w:rsidRDefault="00433170" w:rsidP="00E37D4D">
            <w:pPr>
              <w:widowControl w:val="0"/>
              <w:autoSpaceDE w:val="0"/>
              <w:autoSpaceDN w:val="0"/>
            </w:pPr>
            <w:r w:rsidRPr="004045D5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E37D4D" w:rsidRPr="004045D5" w:rsidRDefault="003171AA" w:rsidP="00E37D4D">
            <w:pPr>
              <w:widowControl w:val="0"/>
              <w:autoSpaceDE w:val="0"/>
              <w:autoSpaceDN w:val="0"/>
            </w:pPr>
            <w:r>
              <w:t>Повышение уровня просве</w:t>
            </w:r>
            <w:r w:rsidR="00E37D4D" w:rsidRPr="004045D5">
              <w:t>щенности и информир</w:t>
            </w:r>
            <w:r>
              <w:t>ован</w:t>
            </w:r>
            <w:r w:rsidR="00E37D4D" w:rsidRPr="004045D5">
              <w:t>ности населения, ответственности продавцов, исполнителей за оказанные услуги, выполненные работы, реализуемые товары</w:t>
            </w:r>
          </w:p>
        </w:tc>
      </w:tr>
      <w:tr w:rsidR="00433170" w:rsidRPr="004045D5" w:rsidTr="00603F68">
        <w:trPr>
          <w:trHeight w:val="2331"/>
        </w:trPr>
        <w:tc>
          <w:tcPr>
            <w:tcW w:w="567" w:type="dxa"/>
          </w:tcPr>
          <w:p w:rsidR="00433170" w:rsidRPr="004045D5" w:rsidRDefault="007F0580" w:rsidP="00E37D4D">
            <w:pPr>
              <w:widowControl w:val="0"/>
              <w:autoSpaceDE w:val="0"/>
              <w:autoSpaceDN w:val="0"/>
              <w:jc w:val="center"/>
            </w:pPr>
            <w:r>
              <w:t>2.4</w:t>
            </w:r>
          </w:p>
        </w:tc>
        <w:tc>
          <w:tcPr>
            <w:tcW w:w="2977" w:type="dxa"/>
          </w:tcPr>
          <w:p w:rsidR="00433170" w:rsidRPr="004045D5" w:rsidRDefault="00433170" w:rsidP="00E37D4D">
            <w:pPr>
              <w:widowControl w:val="0"/>
              <w:autoSpaceDE w:val="0"/>
              <w:autoSpaceDN w:val="0"/>
            </w:pPr>
            <w:r w:rsidRPr="004045D5">
              <w:t>Размещение актуальной информации по вопросам защиты прав по</w:t>
            </w:r>
            <w:r>
              <w:t>требителей на официальном сайте Администрации Прокопьевского муниципального округа</w:t>
            </w:r>
            <w:r w:rsidR="00742ED7">
              <w:t>, в газете «Сельская Новь»</w:t>
            </w:r>
          </w:p>
        </w:tc>
        <w:tc>
          <w:tcPr>
            <w:tcW w:w="1276" w:type="dxa"/>
          </w:tcPr>
          <w:p w:rsidR="00433170" w:rsidRPr="004045D5" w:rsidRDefault="00D04CEA" w:rsidP="00E37D4D">
            <w:pPr>
              <w:widowControl w:val="0"/>
              <w:autoSpaceDE w:val="0"/>
              <w:autoSpaceDN w:val="0"/>
            </w:pPr>
            <w:r>
              <w:t>Постоян</w:t>
            </w:r>
            <w:r w:rsidR="00433170" w:rsidRPr="004045D5">
              <w:t>но</w:t>
            </w:r>
          </w:p>
        </w:tc>
        <w:tc>
          <w:tcPr>
            <w:tcW w:w="2552" w:type="dxa"/>
          </w:tcPr>
          <w:p w:rsidR="00433170" w:rsidRDefault="00433170">
            <w:r w:rsidRPr="00B942B5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433170" w:rsidRPr="004045D5" w:rsidRDefault="00433170" w:rsidP="00E37D4D">
            <w:pPr>
              <w:widowControl w:val="0"/>
              <w:autoSpaceDE w:val="0"/>
              <w:autoSpaceDN w:val="0"/>
            </w:pPr>
            <w:r w:rsidRPr="004045D5">
              <w:t xml:space="preserve">Повышение уровня просвещенности и </w:t>
            </w:r>
            <w:proofErr w:type="gramStart"/>
            <w:r w:rsidRPr="004045D5">
              <w:t>информирован</w:t>
            </w:r>
            <w:proofErr w:type="gramEnd"/>
            <w:r w:rsidRPr="004045D5">
              <w:t>-</w:t>
            </w:r>
          </w:p>
          <w:p w:rsidR="00433170" w:rsidRPr="004045D5" w:rsidRDefault="00433170" w:rsidP="00E37D4D">
            <w:pPr>
              <w:widowControl w:val="0"/>
              <w:autoSpaceDE w:val="0"/>
              <w:autoSpaceDN w:val="0"/>
            </w:pPr>
            <w:proofErr w:type="spellStart"/>
            <w:r w:rsidRPr="004045D5">
              <w:t>ности</w:t>
            </w:r>
            <w:proofErr w:type="spellEnd"/>
            <w:r w:rsidRPr="004045D5">
              <w:t xml:space="preserve"> населения </w:t>
            </w:r>
            <w:r>
              <w:t>Прокопьевского муниципального округа</w:t>
            </w:r>
          </w:p>
        </w:tc>
      </w:tr>
      <w:tr w:rsidR="00150F97" w:rsidRPr="004045D5" w:rsidTr="00603F68">
        <w:trPr>
          <w:trHeight w:val="2331"/>
        </w:trPr>
        <w:tc>
          <w:tcPr>
            <w:tcW w:w="567" w:type="dxa"/>
          </w:tcPr>
          <w:p w:rsidR="00150F97" w:rsidRDefault="00150F97" w:rsidP="00E37D4D">
            <w:pPr>
              <w:widowControl w:val="0"/>
              <w:autoSpaceDE w:val="0"/>
              <w:autoSpaceDN w:val="0"/>
              <w:jc w:val="center"/>
            </w:pPr>
            <w:r>
              <w:t>2.5</w:t>
            </w:r>
          </w:p>
        </w:tc>
        <w:tc>
          <w:tcPr>
            <w:tcW w:w="2977" w:type="dxa"/>
          </w:tcPr>
          <w:p w:rsidR="00150F97" w:rsidRPr="004045D5" w:rsidRDefault="00150F97" w:rsidP="00E37D4D">
            <w:pPr>
              <w:widowControl w:val="0"/>
              <w:autoSpaceDE w:val="0"/>
              <w:autoSpaceDN w:val="0"/>
            </w:pPr>
            <w:r>
              <w:t xml:space="preserve">Создание специального раздела «Защита прав потребителей» </w:t>
            </w:r>
            <w:r w:rsidRPr="00150F97">
              <w:t>на официальном сайте Администрации Прокопьевского муниципального округа</w:t>
            </w:r>
          </w:p>
        </w:tc>
        <w:tc>
          <w:tcPr>
            <w:tcW w:w="1276" w:type="dxa"/>
          </w:tcPr>
          <w:p w:rsidR="00150F97" w:rsidRDefault="00150F97" w:rsidP="00E37D4D">
            <w:pPr>
              <w:widowControl w:val="0"/>
              <w:autoSpaceDE w:val="0"/>
              <w:autoSpaceDN w:val="0"/>
            </w:pPr>
            <w:r>
              <w:t>2024 – 2028</w:t>
            </w:r>
            <w:r w:rsidRPr="004045D5">
              <w:t xml:space="preserve"> годы</w:t>
            </w:r>
          </w:p>
        </w:tc>
        <w:tc>
          <w:tcPr>
            <w:tcW w:w="2552" w:type="dxa"/>
          </w:tcPr>
          <w:p w:rsidR="00150F97" w:rsidRPr="00B942B5" w:rsidRDefault="00150F97">
            <w:r w:rsidRPr="00150F97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150F97" w:rsidRDefault="00150F97" w:rsidP="00150F97">
            <w:pPr>
              <w:widowControl w:val="0"/>
              <w:autoSpaceDE w:val="0"/>
              <w:autoSpaceDN w:val="0"/>
            </w:pPr>
            <w:r>
              <w:t xml:space="preserve">Повышение уровня просвещенности и </w:t>
            </w:r>
            <w:proofErr w:type="gramStart"/>
            <w:r>
              <w:t>информирован</w:t>
            </w:r>
            <w:proofErr w:type="gramEnd"/>
            <w:r>
              <w:t>-</w:t>
            </w:r>
          </w:p>
          <w:p w:rsidR="00150F97" w:rsidRPr="004045D5" w:rsidRDefault="00150F97" w:rsidP="00150F97">
            <w:pPr>
              <w:widowControl w:val="0"/>
              <w:autoSpaceDE w:val="0"/>
              <w:autoSpaceDN w:val="0"/>
            </w:pPr>
            <w:proofErr w:type="spellStart"/>
            <w:r>
              <w:t>ности</w:t>
            </w:r>
            <w:proofErr w:type="spellEnd"/>
            <w:r>
              <w:t xml:space="preserve"> населения Прокопьевского муниципального округа</w:t>
            </w:r>
          </w:p>
        </w:tc>
      </w:tr>
      <w:tr w:rsidR="00150F97" w:rsidRPr="004045D5" w:rsidTr="00603F68">
        <w:trPr>
          <w:trHeight w:val="2331"/>
        </w:trPr>
        <w:tc>
          <w:tcPr>
            <w:tcW w:w="567" w:type="dxa"/>
          </w:tcPr>
          <w:p w:rsidR="00150F97" w:rsidRDefault="00150F97" w:rsidP="00E37D4D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2.6</w:t>
            </w:r>
          </w:p>
        </w:tc>
        <w:tc>
          <w:tcPr>
            <w:tcW w:w="2977" w:type="dxa"/>
          </w:tcPr>
          <w:p w:rsidR="00150F97" w:rsidRDefault="00150F97" w:rsidP="00E37D4D">
            <w:pPr>
              <w:widowControl w:val="0"/>
              <w:autoSpaceDE w:val="0"/>
              <w:autoSpaceDN w:val="0"/>
            </w:pPr>
            <w:r>
              <w:t>Размещение общедоступной социальной рекламы по вопросам защиты прав потребителей</w:t>
            </w:r>
          </w:p>
        </w:tc>
        <w:tc>
          <w:tcPr>
            <w:tcW w:w="1276" w:type="dxa"/>
          </w:tcPr>
          <w:p w:rsidR="00150F97" w:rsidRDefault="00150F97" w:rsidP="00E37D4D">
            <w:pPr>
              <w:widowControl w:val="0"/>
              <w:autoSpaceDE w:val="0"/>
              <w:autoSpaceDN w:val="0"/>
            </w:pPr>
            <w:r w:rsidRPr="00150F97">
              <w:t>2024 – 2028 годы</w:t>
            </w:r>
          </w:p>
        </w:tc>
        <w:tc>
          <w:tcPr>
            <w:tcW w:w="2552" w:type="dxa"/>
          </w:tcPr>
          <w:p w:rsidR="00150F97" w:rsidRPr="00150F97" w:rsidRDefault="00150F97">
            <w:r w:rsidRPr="00150F97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150F97" w:rsidRDefault="00150F97" w:rsidP="00150F97">
            <w:pPr>
              <w:widowControl w:val="0"/>
              <w:autoSpaceDE w:val="0"/>
              <w:autoSpaceDN w:val="0"/>
            </w:pPr>
            <w:r>
              <w:t>Повышение уровня</w:t>
            </w:r>
            <w:r w:rsidR="00125278">
              <w:t xml:space="preserve"> просвещенности и информирован</w:t>
            </w:r>
            <w:r>
              <w:t>ности населения Прокопьевского муниципального округа</w:t>
            </w:r>
          </w:p>
        </w:tc>
      </w:tr>
      <w:tr w:rsidR="00E37D4D" w:rsidRPr="004045D5" w:rsidTr="00E37D4D">
        <w:tc>
          <w:tcPr>
            <w:tcW w:w="9640" w:type="dxa"/>
            <w:gridSpan w:val="5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  <w:outlineLvl w:val="2"/>
            </w:pPr>
            <w:bookmarkStart w:id="3" w:name="P551"/>
            <w:bookmarkEnd w:id="3"/>
            <w:r w:rsidRPr="004045D5">
              <w:t>3. Совершенствование системы оказания правовой помощи потребителям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3.1</w:t>
            </w:r>
          </w:p>
        </w:tc>
        <w:tc>
          <w:tcPr>
            <w:tcW w:w="2977" w:type="dxa"/>
          </w:tcPr>
          <w:p w:rsidR="00E37D4D" w:rsidRPr="004045D5" w:rsidRDefault="00E37D4D" w:rsidP="008E2D5D">
            <w:pPr>
              <w:widowControl w:val="0"/>
              <w:autoSpaceDE w:val="0"/>
              <w:autoSpaceDN w:val="0"/>
            </w:pPr>
            <w:r w:rsidRPr="004045D5">
              <w:t>Оказание информационно-консультационной помощи потребителям</w:t>
            </w:r>
          </w:p>
        </w:tc>
        <w:tc>
          <w:tcPr>
            <w:tcW w:w="1276" w:type="dxa"/>
          </w:tcPr>
          <w:p w:rsidR="00E37D4D" w:rsidRPr="004045D5" w:rsidRDefault="00D04CEA" w:rsidP="00E37D4D">
            <w:pPr>
              <w:widowControl w:val="0"/>
              <w:autoSpaceDE w:val="0"/>
              <w:autoSpaceDN w:val="0"/>
            </w:pPr>
            <w:r>
              <w:t>Постоян</w:t>
            </w:r>
            <w:r w:rsidR="00E37D4D" w:rsidRPr="004045D5">
              <w:t>но</w:t>
            </w:r>
          </w:p>
        </w:tc>
        <w:tc>
          <w:tcPr>
            <w:tcW w:w="2552" w:type="dxa"/>
          </w:tcPr>
          <w:p w:rsidR="008E2D5D" w:rsidRPr="00E33FFA" w:rsidRDefault="008E2D5D" w:rsidP="008E2D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ТО Управления </w:t>
            </w:r>
            <w:proofErr w:type="spellStart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33FFA">
              <w:rPr>
                <w:rFonts w:ascii="Times New Roman" w:hAnsi="Times New Roman" w:cs="Times New Roman"/>
                <w:sz w:val="24"/>
                <w:szCs w:val="24"/>
              </w:rPr>
              <w:t xml:space="preserve"> КО в г. Киселевске, </w:t>
            </w:r>
          </w:p>
          <w:p w:rsidR="00E37D4D" w:rsidRPr="004045D5" w:rsidRDefault="008E2D5D" w:rsidP="008E2D5D">
            <w:pPr>
              <w:widowControl w:val="0"/>
              <w:autoSpaceDE w:val="0"/>
              <w:autoSpaceDN w:val="0"/>
            </w:pPr>
            <w:r w:rsidRPr="00E33FFA">
              <w:t xml:space="preserve">г. </w:t>
            </w:r>
            <w:proofErr w:type="gramStart"/>
            <w:r w:rsidRPr="00E33FFA">
              <w:t>Прокопьевске</w:t>
            </w:r>
            <w:proofErr w:type="gramEnd"/>
            <w:r w:rsidRPr="00E33FFA">
              <w:t xml:space="preserve"> и Прокопьевском районе (по согласованию)</w:t>
            </w:r>
            <w:r>
              <w:t xml:space="preserve">; </w:t>
            </w:r>
            <w:r w:rsidRPr="00B942B5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</w:pPr>
            <w:r w:rsidRPr="004045D5">
              <w:t>Повышение уровня правовой защиты потребителей от неправомерных действий изготовителей, продавцов, исполнителей услуг (выполнения работ)</w:t>
            </w:r>
          </w:p>
        </w:tc>
      </w:tr>
      <w:tr w:rsidR="00E37D4D" w:rsidRPr="004045D5" w:rsidTr="00E37D4D">
        <w:trPr>
          <w:trHeight w:val="662"/>
        </w:trPr>
        <w:tc>
          <w:tcPr>
            <w:tcW w:w="9640" w:type="dxa"/>
            <w:gridSpan w:val="5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  <w:outlineLvl w:val="2"/>
            </w:pPr>
            <w:bookmarkStart w:id="4" w:name="P584"/>
            <w:bookmarkEnd w:id="4"/>
            <w:r w:rsidRPr="004045D5">
              <w:t>4. Мониторинг состояния потребительского рынка и системы защиты прав потребителей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150F97" w:rsidP="00E37D4D">
            <w:pPr>
              <w:widowControl w:val="0"/>
              <w:autoSpaceDE w:val="0"/>
              <w:autoSpaceDN w:val="0"/>
              <w:jc w:val="center"/>
            </w:pPr>
            <w:r>
              <w:t>4.1</w:t>
            </w:r>
          </w:p>
        </w:tc>
        <w:tc>
          <w:tcPr>
            <w:tcW w:w="2977" w:type="dxa"/>
          </w:tcPr>
          <w:p w:rsidR="00E37D4D" w:rsidRPr="004045D5" w:rsidRDefault="00150F97" w:rsidP="00E37D4D">
            <w:pPr>
              <w:widowControl w:val="0"/>
              <w:autoSpaceDE w:val="0"/>
              <w:autoSpaceDN w:val="0"/>
            </w:pPr>
            <w:r>
              <w:t>Оценка уровня правовой грамотности населения и хозяй</w:t>
            </w:r>
            <w:r w:rsidR="005C087F">
              <w:t>ствующих субъектов в сфере защиты прав потребителей (анкетирование, опросы, тестирование)</w:t>
            </w:r>
          </w:p>
        </w:tc>
        <w:tc>
          <w:tcPr>
            <w:tcW w:w="1276" w:type="dxa"/>
          </w:tcPr>
          <w:p w:rsidR="00E37D4D" w:rsidRPr="004045D5" w:rsidRDefault="005C087F" w:rsidP="00E37D4D">
            <w:pPr>
              <w:widowControl w:val="0"/>
              <w:autoSpaceDE w:val="0"/>
              <w:autoSpaceDN w:val="0"/>
            </w:pPr>
            <w:r w:rsidRPr="005C087F">
              <w:t>2024 – 2028 годы</w:t>
            </w:r>
          </w:p>
        </w:tc>
        <w:tc>
          <w:tcPr>
            <w:tcW w:w="2552" w:type="dxa"/>
          </w:tcPr>
          <w:p w:rsidR="00E37D4D" w:rsidRPr="004045D5" w:rsidRDefault="005C087F" w:rsidP="005A6C35">
            <w:pPr>
              <w:widowControl w:val="0"/>
              <w:autoSpaceDE w:val="0"/>
              <w:autoSpaceDN w:val="0"/>
            </w:pPr>
            <w:r w:rsidRPr="005C087F">
              <w:t>отдел торговли, потребительского рынка и бытового обслуживания администрации Прокопьевского муниципального округа</w:t>
            </w:r>
          </w:p>
        </w:tc>
        <w:tc>
          <w:tcPr>
            <w:tcW w:w="2268" w:type="dxa"/>
          </w:tcPr>
          <w:p w:rsidR="00E37D4D" w:rsidRPr="004045D5" w:rsidRDefault="005C087F" w:rsidP="00E37D4D">
            <w:pPr>
              <w:widowControl w:val="0"/>
              <w:autoSpaceDE w:val="0"/>
              <w:autoSpaceDN w:val="0"/>
            </w:pPr>
            <w:r>
              <w:t xml:space="preserve">Повышение эффективности </w:t>
            </w:r>
            <w:proofErr w:type="gramStart"/>
            <w:r>
              <w:t>контроля за</w:t>
            </w:r>
            <w:proofErr w:type="gramEnd"/>
            <w:r>
              <w:t xml:space="preserve"> правовой грамотностью населения по защите прав потребителей</w:t>
            </w:r>
          </w:p>
        </w:tc>
      </w:tr>
      <w:tr w:rsidR="00150F97" w:rsidRPr="004045D5" w:rsidTr="00603F68">
        <w:tc>
          <w:tcPr>
            <w:tcW w:w="567" w:type="dxa"/>
          </w:tcPr>
          <w:p w:rsidR="00150F97" w:rsidRPr="004045D5" w:rsidRDefault="00150F97" w:rsidP="00A3425D">
            <w:pPr>
              <w:widowControl w:val="0"/>
              <w:autoSpaceDE w:val="0"/>
              <w:autoSpaceDN w:val="0"/>
              <w:jc w:val="center"/>
            </w:pPr>
            <w:r w:rsidRPr="004045D5">
              <w:t>4.</w:t>
            </w:r>
            <w:r w:rsidR="00125278">
              <w:t>2</w:t>
            </w:r>
          </w:p>
        </w:tc>
        <w:tc>
          <w:tcPr>
            <w:tcW w:w="2977" w:type="dxa"/>
          </w:tcPr>
          <w:p w:rsidR="00150F97" w:rsidRPr="004045D5" w:rsidRDefault="00150F97" w:rsidP="00A3425D">
            <w:pPr>
              <w:widowControl w:val="0"/>
              <w:autoSpaceDE w:val="0"/>
              <w:autoSpaceDN w:val="0"/>
            </w:pPr>
            <w:r w:rsidRPr="004045D5">
              <w:t>Проведение мониторинга обращений граждан по вопросам нарушения прав потребителей</w:t>
            </w:r>
          </w:p>
        </w:tc>
        <w:tc>
          <w:tcPr>
            <w:tcW w:w="1276" w:type="dxa"/>
          </w:tcPr>
          <w:p w:rsidR="00150F97" w:rsidRPr="004045D5" w:rsidRDefault="00150F97" w:rsidP="00A3425D">
            <w:pPr>
              <w:widowControl w:val="0"/>
              <w:autoSpaceDE w:val="0"/>
              <w:autoSpaceDN w:val="0"/>
            </w:pPr>
            <w:r w:rsidRPr="004045D5">
              <w:t>Ежегодно</w:t>
            </w:r>
          </w:p>
        </w:tc>
        <w:tc>
          <w:tcPr>
            <w:tcW w:w="2552" w:type="dxa"/>
          </w:tcPr>
          <w:p w:rsidR="00150F97" w:rsidRPr="005A6C35" w:rsidRDefault="00150F97" w:rsidP="00A342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C35">
              <w:rPr>
                <w:rFonts w:ascii="Times New Roman" w:hAnsi="Times New Roman" w:cs="Times New Roman"/>
              </w:rPr>
              <w:t xml:space="preserve">Отдел торговли, потребительского рынка и бытового обслуживания администрации Прокопьевского муниципального округа;  </w:t>
            </w:r>
            <w:r w:rsidRPr="005A6C35">
              <w:rPr>
                <w:rFonts w:ascii="Times New Roman" w:hAnsi="Times New Roman" w:cs="Times New Roman"/>
                <w:sz w:val="24"/>
                <w:szCs w:val="24"/>
              </w:rPr>
              <w:t xml:space="preserve">ТО Управления </w:t>
            </w:r>
            <w:proofErr w:type="spellStart"/>
            <w:r w:rsidRPr="005A6C35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5A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6C3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6C35">
              <w:rPr>
                <w:rFonts w:ascii="Times New Roman" w:hAnsi="Times New Roman" w:cs="Times New Roman"/>
                <w:sz w:val="24"/>
                <w:szCs w:val="24"/>
              </w:rPr>
              <w:t xml:space="preserve"> КО в г. Киселевске, </w:t>
            </w:r>
          </w:p>
          <w:p w:rsidR="00150F97" w:rsidRPr="004045D5" w:rsidRDefault="00150F97" w:rsidP="00A3425D">
            <w:pPr>
              <w:widowControl w:val="0"/>
              <w:autoSpaceDE w:val="0"/>
              <w:autoSpaceDN w:val="0"/>
            </w:pPr>
            <w:r w:rsidRPr="005A6C35">
              <w:t xml:space="preserve">г. </w:t>
            </w:r>
            <w:proofErr w:type="gramStart"/>
            <w:r w:rsidRPr="005A6C35">
              <w:t>Прокопьевске</w:t>
            </w:r>
            <w:proofErr w:type="gramEnd"/>
            <w:r w:rsidRPr="005A6C35">
              <w:t xml:space="preserve"> и Прокопьевском районе (по согласованию)</w:t>
            </w:r>
            <w:r>
              <w:t>.</w:t>
            </w:r>
          </w:p>
        </w:tc>
        <w:tc>
          <w:tcPr>
            <w:tcW w:w="2268" w:type="dxa"/>
          </w:tcPr>
          <w:p w:rsidR="00150F97" w:rsidRPr="004045D5" w:rsidRDefault="00150F97" w:rsidP="00A3425D">
            <w:pPr>
              <w:widowControl w:val="0"/>
              <w:autoSpaceDE w:val="0"/>
              <w:autoSpaceDN w:val="0"/>
            </w:pPr>
            <w:r w:rsidRPr="004045D5">
              <w:t>Повышение эффективности контрольно–надзорной деятельности, направленной на защиту прав потребителей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  <w:jc w:val="center"/>
            </w:pPr>
            <w:r w:rsidRPr="004045D5">
              <w:t>4.3</w:t>
            </w:r>
          </w:p>
        </w:tc>
        <w:tc>
          <w:tcPr>
            <w:tcW w:w="2977" w:type="dxa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</w:pPr>
            <w:r w:rsidRPr="004045D5">
              <w:t xml:space="preserve">Организация и проведение смотров-конкурсов, </w:t>
            </w:r>
            <w:r w:rsidRPr="004045D5">
              <w:lastRenderedPageBreak/>
              <w:t>выставок, ярмарок потребительских товаров</w:t>
            </w:r>
          </w:p>
        </w:tc>
        <w:tc>
          <w:tcPr>
            <w:tcW w:w="1276" w:type="dxa"/>
          </w:tcPr>
          <w:p w:rsidR="00E37D4D" w:rsidRPr="004045D5" w:rsidRDefault="00125278" w:rsidP="00E37D4D">
            <w:pPr>
              <w:widowControl w:val="0"/>
              <w:autoSpaceDE w:val="0"/>
              <w:autoSpaceDN w:val="0"/>
            </w:pPr>
            <w:r w:rsidRPr="005C087F">
              <w:lastRenderedPageBreak/>
              <w:t>2024 – 2028 годы</w:t>
            </w:r>
          </w:p>
        </w:tc>
        <w:tc>
          <w:tcPr>
            <w:tcW w:w="2552" w:type="dxa"/>
          </w:tcPr>
          <w:p w:rsidR="006A4136" w:rsidRPr="004045D5" w:rsidRDefault="006A4136" w:rsidP="006A4136">
            <w:pPr>
              <w:widowControl w:val="0"/>
              <w:autoSpaceDE w:val="0"/>
              <w:autoSpaceDN w:val="0"/>
            </w:pPr>
            <w:r w:rsidRPr="005A6C35">
              <w:t xml:space="preserve">Отдел торговли, потребительского </w:t>
            </w:r>
            <w:r w:rsidRPr="005A6C35">
              <w:lastRenderedPageBreak/>
              <w:t>рынка и бытового обслуживания администрации Прокопьевского муниципального округа</w:t>
            </w:r>
            <w:r>
              <w:t>.</w:t>
            </w:r>
          </w:p>
          <w:p w:rsidR="00E37D4D" w:rsidRPr="004045D5" w:rsidRDefault="00E37D4D" w:rsidP="00E37D4D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</w:pPr>
            <w:r w:rsidRPr="004045D5">
              <w:lastRenderedPageBreak/>
              <w:t xml:space="preserve">Информирование населения об уровне </w:t>
            </w:r>
            <w:r w:rsidRPr="004045D5">
              <w:lastRenderedPageBreak/>
              <w:t>качества потребительских товаров, налаживание обратной связи местных предприяти</w:t>
            </w:r>
            <w:proofErr w:type="gramStart"/>
            <w:r w:rsidRPr="004045D5">
              <w:t>й-</w:t>
            </w:r>
            <w:proofErr w:type="gramEnd"/>
            <w:r w:rsidRPr="004045D5">
              <w:t xml:space="preserve">  изготовителей с покупателями их продукции</w:t>
            </w:r>
          </w:p>
        </w:tc>
      </w:tr>
      <w:tr w:rsidR="00E37D4D" w:rsidRPr="004045D5" w:rsidTr="00E37D4D">
        <w:tc>
          <w:tcPr>
            <w:tcW w:w="9640" w:type="dxa"/>
            <w:gridSpan w:val="5"/>
          </w:tcPr>
          <w:p w:rsidR="00E37D4D" w:rsidRPr="004045D5" w:rsidRDefault="003C7AC8" w:rsidP="00E37D4D">
            <w:pPr>
              <w:widowControl w:val="0"/>
              <w:autoSpaceDE w:val="0"/>
              <w:autoSpaceDN w:val="0"/>
              <w:jc w:val="center"/>
              <w:outlineLvl w:val="2"/>
            </w:pPr>
            <w:bookmarkStart w:id="5" w:name="P627"/>
            <w:bookmarkStart w:id="6" w:name="P661"/>
            <w:bookmarkEnd w:id="5"/>
            <w:bookmarkEnd w:id="6"/>
            <w:r>
              <w:lastRenderedPageBreak/>
              <w:t>5</w:t>
            </w:r>
            <w:r w:rsidR="00E37D4D" w:rsidRPr="004045D5">
              <w:t>. Комплекс мер по профилактике правонарушений в сфере защиты прав потребителей на потребительском рынке</w:t>
            </w:r>
          </w:p>
        </w:tc>
      </w:tr>
      <w:tr w:rsidR="00E37D4D" w:rsidRPr="004045D5" w:rsidTr="00603F68">
        <w:tc>
          <w:tcPr>
            <w:tcW w:w="567" w:type="dxa"/>
          </w:tcPr>
          <w:p w:rsidR="00E37D4D" w:rsidRPr="004045D5" w:rsidRDefault="003C7AC8" w:rsidP="00E37D4D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005992">
              <w:t>.1</w:t>
            </w:r>
          </w:p>
        </w:tc>
        <w:tc>
          <w:tcPr>
            <w:tcW w:w="2977" w:type="dxa"/>
          </w:tcPr>
          <w:p w:rsidR="00E37D4D" w:rsidRPr="004045D5" w:rsidRDefault="00E37D4D" w:rsidP="00E37D4D">
            <w:pPr>
              <w:widowControl w:val="0"/>
              <w:autoSpaceDE w:val="0"/>
              <w:autoSpaceDN w:val="0"/>
            </w:pPr>
            <w:r w:rsidRPr="004045D5">
              <w:t>Распространение информации о правах потребителей посредством проведения встреч, совещаний и семинаров с руководителями предприятий торговли, общественного питания, бытового обслуживания и иных сфер оказания услуг (выполнения работ)</w:t>
            </w:r>
          </w:p>
        </w:tc>
        <w:tc>
          <w:tcPr>
            <w:tcW w:w="1276" w:type="dxa"/>
          </w:tcPr>
          <w:p w:rsidR="00E37D4D" w:rsidRPr="004045D5" w:rsidRDefault="00125278" w:rsidP="00E37D4D">
            <w:pPr>
              <w:widowControl w:val="0"/>
              <w:autoSpaceDE w:val="0"/>
              <w:autoSpaceDN w:val="0"/>
            </w:pPr>
            <w:r w:rsidRPr="005C087F">
              <w:t>2024 – 2028 годы</w:t>
            </w:r>
          </w:p>
        </w:tc>
        <w:tc>
          <w:tcPr>
            <w:tcW w:w="2552" w:type="dxa"/>
          </w:tcPr>
          <w:p w:rsidR="006A4136" w:rsidRDefault="006A4136" w:rsidP="006A4136">
            <w:pPr>
              <w:widowControl w:val="0"/>
              <w:autoSpaceDE w:val="0"/>
              <w:autoSpaceDN w:val="0"/>
            </w:pPr>
            <w:r w:rsidRPr="005A6C35">
              <w:t>Отдел торговли, потребительского рынка и бытового обслуживания администрации Прокопьевского муниципального округа</w:t>
            </w:r>
            <w:r>
              <w:t>;</w:t>
            </w:r>
          </w:p>
          <w:p w:rsidR="006A4136" w:rsidRPr="00BE2E40" w:rsidRDefault="006A4136" w:rsidP="006A4136">
            <w:pPr>
              <w:textAlignment w:val="baseline"/>
            </w:pPr>
            <w:r w:rsidRPr="00BE2E40">
              <w:t xml:space="preserve">ТО Управления </w:t>
            </w:r>
            <w:proofErr w:type="spellStart"/>
            <w:r w:rsidRPr="00BE2E40">
              <w:t>Роспотребнадзора</w:t>
            </w:r>
            <w:proofErr w:type="spellEnd"/>
            <w:r w:rsidRPr="00BE2E40">
              <w:t xml:space="preserve"> </w:t>
            </w:r>
            <w:proofErr w:type="gramStart"/>
            <w:r w:rsidRPr="00BE2E40">
              <w:t>по</w:t>
            </w:r>
            <w:proofErr w:type="gramEnd"/>
            <w:r w:rsidRPr="00BE2E40">
              <w:t xml:space="preserve"> КО в  г. Киселевске,  </w:t>
            </w:r>
          </w:p>
          <w:p w:rsidR="00E37D4D" w:rsidRPr="004045D5" w:rsidRDefault="006A4136" w:rsidP="00E37D4D">
            <w:pPr>
              <w:widowControl w:val="0"/>
              <w:autoSpaceDE w:val="0"/>
              <w:autoSpaceDN w:val="0"/>
            </w:pPr>
            <w:r w:rsidRPr="00BE2E40">
              <w:t xml:space="preserve">г. </w:t>
            </w:r>
            <w:proofErr w:type="gramStart"/>
            <w:r w:rsidRPr="00BE2E40">
              <w:t>Прокопьевске</w:t>
            </w:r>
            <w:proofErr w:type="gramEnd"/>
            <w:r w:rsidRPr="00BE2E40">
              <w:t xml:space="preserve"> и Прокопьевском районе</w:t>
            </w:r>
            <w:r>
              <w:t xml:space="preserve"> (по согласованию)</w:t>
            </w:r>
          </w:p>
        </w:tc>
        <w:tc>
          <w:tcPr>
            <w:tcW w:w="2268" w:type="dxa"/>
          </w:tcPr>
          <w:p w:rsidR="00E37D4D" w:rsidRPr="004045D5" w:rsidRDefault="00125278" w:rsidP="00E37D4D">
            <w:pPr>
              <w:widowControl w:val="0"/>
              <w:autoSpaceDE w:val="0"/>
              <w:autoSpaceDN w:val="0"/>
            </w:pPr>
            <w:r>
              <w:t>Повышение уровня информирован</w:t>
            </w:r>
            <w:r w:rsidR="00E37D4D" w:rsidRPr="004045D5">
              <w:t>ности и ответственности за оказанные услуги, выполненные работы, реализованные товары</w:t>
            </w:r>
          </w:p>
        </w:tc>
      </w:tr>
    </w:tbl>
    <w:p w:rsidR="00E37D4D" w:rsidRPr="004045D5" w:rsidRDefault="00E37D4D" w:rsidP="00E37D4D">
      <w:pPr>
        <w:spacing w:after="200" w:line="276" w:lineRule="auto"/>
        <w:rPr>
          <w:rFonts w:eastAsia="Calibri"/>
          <w:lang w:eastAsia="en-US"/>
        </w:rPr>
      </w:pPr>
    </w:p>
    <w:p w:rsidR="00AA64D0" w:rsidRPr="004045D5" w:rsidRDefault="00AA64D0" w:rsidP="00E37D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AA64D0" w:rsidRPr="004045D5" w:rsidSect="008626F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05992"/>
    <w:rsid w:val="000125D7"/>
    <w:rsid w:val="000136C0"/>
    <w:rsid w:val="00026A37"/>
    <w:rsid w:val="00057943"/>
    <w:rsid w:val="00071CDA"/>
    <w:rsid w:val="000856FD"/>
    <w:rsid w:val="00085BD4"/>
    <w:rsid w:val="0009075A"/>
    <w:rsid w:val="000A6932"/>
    <w:rsid w:val="000C4154"/>
    <w:rsid w:val="000C5F80"/>
    <w:rsid w:val="000E1CF9"/>
    <w:rsid w:val="000F4FD7"/>
    <w:rsid w:val="00124C3C"/>
    <w:rsid w:val="00125278"/>
    <w:rsid w:val="00150F97"/>
    <w:rsid w:val="001557EF"/>
    <w:rsid w:val="00181B07"/>
    <w:rsid w:val="001B09AA"/>
    <w:rsid w:val="001B0C52"/>
    <w:rsid w:val="001E7D3E"/>
    <w:rsid w:val="00220156"/>
    <w:rsid w:val="002329B1"/>
    <w:rsid w:val="00257F1E"/>
    <w:rsid w:val="00264934"/>
    <w:rsid w:val="002746E2"/>
    <w:rsid w:val="00285BD4"/>
    <w:rsid w:val="002920EE"/>
    <w:rsid w:val="002A0A15"/>
    <w:rsid w:val="002B5170"/>
    <w:rsid w:val="002E39A9"/>
    <w:rsid w:val="002F25A5"/>
    <w:rsid w:val="003127D4"/>
    <w:rsid w:val="003171AA"/>
    <w:rsid w:val="003446C2"/>
    <w:rsid w:val="00383A16"/>
    <w:rsid w:val="0039001B"/>
    <w:rsid w:val="003969D0"/>
    <w:rsid w:val="003A2527"/>
    <w:rsid w:val="003C7AC8"/>
    <w:rsid w:val="003E2FC3"/>
    <w:rsid w:val="004045D5"/>
    <w:rsid w:val="00416F44"/>
    <w:rsid w:val="004278F7"/>
    <w:rsid w:val="00433170"/>
    <w:rsid w:val="0045250E"/>
    <w:rsid w:val="004564CA"/>
    <w:rsid w:val="0048667B"/>
    <w:rsid w:val="004C058D"/>
    <w:rsid w:val="004E5980"/>
    <w:rsid w:val="004F494E"/>
    <w:rsid w:val="00505D95"/>
    <w:rsid w:val="00505FFA"/>
    <w:rsid w:val="0052627C"/>
    <w:rsid w:val="0054672A"/>
    <w:rsid w:val="00575C86"/>
    <w:rsid w:val="00597394"/>
    <w:rsid w:val="005A6C35"/>
    <w:rsid w:val="005C087F"/>
    <w:rsid w:val="00603F68"/>
    <w:rsid w:val="00614767"/>
    <w:rsid w:val="006223F1"/>
    <w:rsid w:val="00643161"/>
    <w:rsid w:val="00655F3E"/>
    <w:rsid w:val="0069432A"/>
    <w:rsid w:val="006A4136"/>
    <w:rsid w:val="006B6ECC"/>
    <w:rsid w:val="006C4C39"/>
    <w:rsid w:val="006D3CCD"/>
    <w:rsid w:val="006E1AD4"/>
    <w:rsid w:val="006E20AB"/>
    <w:rsid w:val="006E2E79"/>
    <w:rsid w:val="006E5F91"/>
    <w:rsid w:val="007326AF"/>
    <w:rsid w:val="00742ED7"/>
    <w:rsid w:val="00766513"/>
    <w:rsid w:val="00774D72"/>
    <w:rsid w:val="00785D1B"/>
    <w:rsid w:val="007864A2"/>
    <w:rsid w:val="00794560"/>
    <w:rsid w:val="0079659E"/>
    <w:rsid w:val="007D4493"/>
    <w:rsid w:val="007F0580"/>
    <w:rsid w:val="008468B2"/>
    <w:rsid w:val="008559ED"/>
    <w:rsid w:val="008565CE"/>
    <w:rsid w:val="008626F2"/>
    <w:rsid w:val="00874B10"/>
    <w:rsid w:val="008943DE"/>
    <w:rsid w:val="008C361E"/>
    <w:rsid w:val="008D2254"/>
    <w:rsid w:val="008E2D5D"/>
    <w:rsid w:val="008F6D90"/>
    <w:rsid w:val="00930226"/>
    <w:rsid w:val="00955410"/>
    <w:rsid w:val="00966647"/>
    <w:rsid w:val="00974A0D"/>
    <w:rsid w:val="009D5A47"/>
    <w:rsid w:val="00A0262C"/>
    <w:rsid w:val="00A03857"/>
    <w:rsid w:val="00A07A9C"/>
    <w:rsid w:val="00A4324D"/>
    <w:rsid w:val="00A52A87"/>
    <w:rsid w:val="00A60720"/>
    <w:rsid w:val="00A76EF9"/>
    <w:rsid w:val="00AA64D0"/>
    <w:rsid w:val="00AB5983"/>
    <w:rsid w:val="00AD3724"/>
    <w:rsid w:val="00B41A7B"/>
    <w:rsid w:val="00B47C68"/>
    <w:rsid w:val="00BC2D52"/>
    <w:rsid w:val="00BE627D"/>
    <w:rsid w:val="00BF5A9F"/>
    <w:rsid w:val="00C23401"/>
    <w:rsid w:val="00C32E47"/>
    <w:rsid w:val="00C46643"/>
    <w:rsid w:val="00C6502B"/>
    <w:rsid w:val="00C82B5F"/>
    <w:rsid w:val="00C90D14"/>
    <w:rsid w:val="00CC2B9E"/>
    <w:rsid w:val="00D04CEA"/>
    <w:rsid w:val="00D20E40"/>
    <w:rsid w:val="00D24F61"/>
    <w:rsid w:val="00D323AB"/>
    <w:rsid w:val="00D33955"/>
    <w:rsid w:val="00DA162F"/>
    <w:rsid w:val="00DA7B4F"/>
    <w:rsid w:val="00DB3DEF"/>
    <w:rsid w:val="00DC1FDA"/>
    <w:rsid w:val="00DD134B"/>
    <w:rsid w:val="00DD61FC"/>
    <w:rsid w:val="00DE012D"/>
    <w:rsid w:val="00DE3336"/>
    <w:rsid w:val="00DF5673"/>
    <w:rsid w:val="00E33FFA"/>
    <w:rsid w:val="00E37D4D"/>
    <w:rsid w:val="00E632C5"/>
    <w:rsid w:val="00E66707"/>
    <w:rsid w:val="00E976AA"/>
    <w:rsid w:val="00EA162B"/>
    <w:rsid w:val="00EB3DFD"/>
    <w:rsid w:val="00EC1FC1"/>
    <w:rsid w:val="00ED5DD9"/>
    <w:rsid w:val="00F069A2"/>
    <w:rsid w:val="00F1181D"/>
    <w:rsid w:val="00F167A0"/>
    <w:rsid w:val="00F21DE3"/>
    <w:rsid w:val="00F47D5D"/>
    <w:rsid w:val="00F962C2"/>
    <w:rsid w:val="00FC3682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E2F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37D4D"/>
  </w:style>
  <w:style w:type="paragraph" w:customStyle="1" w:styleId="ConsPlusCell">
    <w:name w:val="ConsPlusCell"/>
    <w:rsid w:val="00E37D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D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37D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D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E37D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semiHidden/>
    <w:unhideWhenUsed/>
    <w:rsid w:val="00E37D4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37D4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37D4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E37D4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37D4D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E37D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404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E2F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37D4D"/>
  </w:style>
  <w:style w:type="paragraph" w:customStyle="1" w:styleId="ConsPlusCell">
    <w:name w:val="ConsPlusCell"/>
    <w:rsid w:val="00E37D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D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37D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D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E37D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semiHidden/>
    <w:unhideWhenUsed/>
    <w:rsid w:val="00E37D4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37D4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37D4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E37D4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37D4D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E37D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404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FA9D6-6A54-4C3A-B5AA-416BF11B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3297</Words>
  <Characters>18794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2024-05-30T04:56:00Z</cp:lastPrinted>
  <dcterms:created xsi:type="dcterms:W3CDTF">2024-05-30T04:59:00Z</dcterms:created>
  <dcterms:modified xsi:type="dcterms:W3CDTF">2024-05-30T04:59:00Z</dcterms:modified>
</cp:coreProperties>
</file>