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/>
        <w:ind w:firstLine="709" w:left="0" w:right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  <w:bookmarkStart w:id="0" w:name="Par31"/>
      <w:bookmarkEnd w:id="0"/>
      <w:r>
        <w:rPr>
          <w:rFonts w:ascii="Times New Roman" w:hAnsi="Times New Roman"/>
          <w:b/>
          <w:sz w:val="32"/>
        </w:rPr>
        <w:t>КЕМЕРОВСКАЯ ОБЛАСТЬ-КУЗБАСС</w:t>
      </w:r>
    </w:p>
    <w:p>
      <w:pPr>
        <w:pStyle w:val="Normal"/>
        <w:widowControl w:val="false"/>
        <w:spacing w:lineRule="auto" w:line="36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 </w:t>
      </w:r>
    </w:p>
    <w:p>
      <w:pPr>
        <w:pStyle w:val="Normal"/>
        <w:widowControl w:val="false"/>
        <w:spacing w:lineRule="auto" w:line="36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>
      <w:pPr>
        <w:pStyle w:val="Normal"/>
        <w:widowControl w:val="false"/>
        <w:spacing w:lineRule="auto" w:line="360"/>
        <w:ind w:firstLine="709" w:left="0" w:right="0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ПОСТАНОВЛЕНИЕ </w:t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07.10.2026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184</w:t>
      </w:r>
      <w:r>
        <w:rPr>
          <w:rFonts w:ascii="Times New Roman" w:hAnsi="Times New Roman"/>
          <w:sz w:val="28"/>
        </w:rPr>
        <w:t xml:space="preserve">-п </w:t>
      </w:r>
    </w:p>
    <w:p>
      <w:pPr>
        <w:pStyle w:val="Normal"/>
        <w:widowControl w:val="false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>
      <w:pPr>
        <w:pStyle w:val="Normal"/>
        <w:widowControl w:val="false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tabs>
          <w:tab w:val="clear" w:pos="709"/>
        </w:tabs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постановление</w:t>
      </w:r>
    </w:p>
    <w:p>
      <w:pPr>
        <w:pStyle w:val="Normal"/>
        <w:widowControl/>
        <w:tabs>
          <w:tab w:val="clear" w:pos="709"/>
        </w:tabs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Прокопьевского </w:t>
      </w:r>
    </w:p>
    <w:p>
      <w:pPr>
        <w:pStyle w:val="Normal"/>
        <w:widowControl/>
        <w:tabs>
          <w:tab w:val="clear" w:pos="709"/>
        </w:tabs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от 15.10.2025</w:t>
      </w:r>
    </w:p>
    <w:p>
      <w:pPr>
        <w:pStyle w:val="Normal"/>
        <w:widowControl/>
        <w:tabs>
          <w:tab w:val="clear" w:pos="709"/>
        </w:tabs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 xml:space="preserve">176-п «Об утверждении административного </w:t>
      </w:r>
    </w:p>
    <w:p>
      <w:pPr>
        <w:pStyle w:val="Normal"/>
        <w:widowControl w:val="false"/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регламента предоставления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уведомления о соответствии указанных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уведомлении о планируемом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строительстве параметров объекта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строительства или садового дома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установленным параметрам и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допустимости размещения объекта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>
      <w:pPr>
        <w:pStyle w:val="Normal"/>
        <w:widowControl w:val="false"/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строительства или садового дома на</w:t>
      </w:r>
    </w:p>
    <w:p>
      <w:pPr>
        <w:pStyle w:val="Normal"/>
        <w:widowControl w:val="false"/>
        <w:spacing w:lineRule="auto" w:line="240" w:before="0" w:after="0"/>
        <w:ind w:hanging="120" w:left="120" w:right="12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земельном участке»</w:t>
      </w:r>
    </w:p>
    <w:p>
      <w:pPr>
        <w:pStyle w:val="Normal"/>
        <w:widowControl w:val="false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before="0" w:after="0"/>
        <w:ind w:firstLine="709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приведения нормативного правового акта в соответствие с действующим законодательством Российской Федерации, постановлением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Уставом муниципального образования Прокопьевский муниципальный округ Кемеровской области - Кузбасса,</w:t>
      </w:r>
    </w:p>
    <w:p>
      <w:pPr>
        <w:pStyle w:val="Normal"/>
        <w:widowControl w:val="false"/>
        <w:spacing w:lineRule="auto" w:line="240" w:before="0" w:after="0"/>
        <w:ind w:firstLine="709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Прокопьевского муниципального округа ПОСТАНОВЛЯЕТ: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tabs>
          <w:tab w:val="clear" w:pos="709"/>
          <w:tab w:val="left" w:pos="676" w:leader="none"/>
        </w:tabs>
        <w:spacing w:lineRule="auto" w:line="240" w:before="0" w:after="0"/>
        <w:jc w:val="both"/>
        <w:rPr/>
      </w:pPr>
      <w:r>
        <w:rPr>
          <w:rFonts w:ascii="Times New Roman" w:hAnsi="Times New Roman"/>
          <w:sz w:val="28"/>
        </w:rPr>
        <w:tab/>
        <w:t>1. Внести в постановление администрации Прокопьевского муниципального округа от 15.10.2025 № 176-п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участке»» следующие изменения:</w:t>
      </w:r>
    </w:p>
    <w:p>
      <w:pPr>
        <w:pStyle w:val="Normal"/>
        <w:widowControl w:val="false"/>
        <w:tabs>
          <w:tab w:val="clear" w:pos="709"/>
          <w:tab w:val="left" w:pos="676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Пункт 2.10.2 </w:t>
      </w:r>
      <w:r>
        <w:rPr>
          <w:rFonts w:ascii="Times New Roman" w:hAnsi="Times New Roman"/>
          <w:sz w:val="28"/>
        </w:rPr>
        <w:t xml:space="preserve">раздела 2 приложения к </w:t>
      </w:r>
      <w:r>
        <w:rPr>
          <w:rFonts w:ascii="Times New Roman" w:hAnsi="Times New Roman"/>
          <w:sz w:val="28"/>
        </w:rPr>
        <w:t>постановлени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дополнить абзацем следующего содержания:</w:t>
      </w:r>
    </w:p>
    <w:p>
      <w:pPr>
        <w:pStyle w:val="Normal"/>
        <w:widowControl w:val="false"/>
        <w:tabs>
          <w:tab w:val="clear" w:pos="709"/>
          <w:tab w:val="left" w:pos="676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>
        <w:rPr>
          <w:rFonts w:ascii="Times New Roman" w:hAnsi="Times New Roman"/>
          <w:sz w:val="28"/>
        </w:rPr>
        <w:t>.».</w:t>
      </w:r>
    </w:p>
    <w:p>
      <w:pPr>
        <w:pStyle w:val="Normal"/>
        <w:widowControl w:val="false"/>
        <w:tabs>
          <w:tab w:val="clear" w:pos="709"/>
          <w:tab w:val="left" w:pos="676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Подпункт «а» пункта 2.11.1 </w:t>
      </w:r>
      <w:r>
        <w:rPr>
          <w:rFonts w:ascii="Times New Roman" w:hAnsi="Times New Roman"/>
          <w:sz w:val="28"/>
        </w:rPr>
        <w:t xml:space="preserve">раздела 2 приложения к </w:t>
      </w:r>
      <w:r>
        <w:rPr>
          <w:rFonts w:ascii="Times New Roman" w:hAnsi="Times New Roman"/>
          <w:sz w:val="28"/>
        </w:rPr>
        <w:t>постановлени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изложить в новой редакции следующего содержания:</w:t>
      </w:r>
    </w:p>
    <w:p>
      <w:pPr>
        <w:pStyle w:val="Normal"/>
        <w:widowControl w:val="false"/>
        <w:spacing w:lineRule="exact" w:line="322" w:before="0" w:after="0"/>
        <w:ind w:firstLine="709" w:left="0" w:right="0"/>
        <w:jc w:val="both"/>
        <w:rPr>
          <w:rFonts w:ascii="Times New Roman" w:hAnsi="Times New Roman"/>
          <w:b w:val="false"/>
          <w:color w:val="000000"/>
          <w:sz w:val="28"/>
          <w:u w:val="none"/>
        </w:rPr>
      </w:pPr>
      <w:r>
        <w:rPr>
          <w:rFonts w:ascii="Times New Roman" w:hAnsi="Times New Roman"/>
          <w:b w:val="false"/>
          <w:color w:val="000000"/>
          <w:sz w:val="28"/>
          <w:u w:val="none"/>
        </w:rPr>
        <w:t xml:space="preserve">«а) уведомление о планируемом строительстве или реконструкции </w:t>
      </w:r>
      <w:r>
        <w:rPr>
          <w:rFonts w:ascii="Times New Roman" w:hAnsi="Times New Roman"/>
          <w:color w:val="000000"/>
          <w:sz w:val="28"/>
        </w:rPr>
        <w:t xml:space="preserve"> объекта индивидуального жилищного строительства или садового дома (подготовка</w:t>
      </w:r>
      <w:r>
        <w:rPr>
          <w:rFonts w:ascii="Times New Roman" w:hAnsi="Times New Roman"/>
          <w:b w:val="false"/>
          <w:color w:val="000000"/>
          <w:sz w:val="28"/>
          <w:u w:val="none"/>
        </w:rPr>
        <w:t xml:space="preserve">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системы), уведомление об изменении параметров планируемого строительства или реконструкции объекта индивидуального жилищного строительства или садового дома;».</w:t>
      </w:r>
    </w:p>
    <w:p>
      <w:pPr>
        <w:pStyle w:val="Normal"/>
        <w:keepNext w:val="true"/>
        <w:widowControl w:val="false"/>
        <w:tabs>
          <w:tab w:val="clear" w:pos="709"/>
          <w:tab w:val="left" w:pos="676" w:leader="none"/>
        </w:tabs>
        <w:spacing w:lineRule="auto" w:line="240" w:before="0" w:after="160"/>
        <w:ind w:hanging="0" w:left="709" w:right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опубликовать в газете «Сельская новь».</w:t>
      </w:r>
    </w:p>
    <w:p>
      <w:pPr>
        <w:pStyle w:val="Normal"/>
        <w:keepNext w:val="true"/>
        <w:widowControl w:val="false"/>
        <w:tabs>
          <w:tab w:val="clear" w:pos="709"/>
          <w:tab w:val="left" w:pos="732" w:leader="none"/>
        </w:tabs>
        <w:spacing w:lineRule="auto" w:line="240" w:before="0" w:after="16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</w:rPr>
        <w:t xml:space="preserve">3. Настоящее постановление вступает в силу после официального опубликования. </w:t>
      </w:r>
    </w:p>
    <w:p>
      <w:pPr>
        <w:pStyle w:val="Normal"/>
        <w:keepNext w:val="true"/>
        <w:widowControl/>
        <w:tabs>
          <w:tab w:val="clear" w:pos="709"/>
          <w:tab w:val="left" w:pos="732" w:leader="none"/>
        </w:tabs>
        <w:spacing w:lineRule="auto" w:line="240" w:before="0" w:after="16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</w:rPr>
        <w:t>4. Контроль за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>
      <w:pPr>
        <w:pStyle w:val="Normal"/>
        <w:widowControl w:val="false"/>
        <w:spacing w:lineRule="auto" w:line="240" w:before="0" w:after="0"/>
        <w:ind w:firstLine="709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г</w:t>
      </w:r>
      <w:r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Прокопьевского</w:t>
      </w:r>
    </w:p>
    <w:p>
      <w:pPr>
        <w:pStyle w:val="Normal"/>
        <w:widowControl w:val="false"/>
        <w:spacing w:lineRule="auto" w:line="240" w:before="0" w:after="0"/>
        <w:ind w:hanging="0" w:left="0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  <w:tab/>
        <w:t xml:space="preserve">                                                          Н.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Матвеева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auto"/>
    <w:pitch w:val="default"/>
  </w:font>
  <w:font w:name="Tahoma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72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Tahoma" w:cs="Noto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uiPriority w:val="9"/>
    <w:qFormat/>
    <w:pPr>
      <w:widowControl/>
      <w:bidi w:val="0"/>
      <w:spacing w:lineRule="auto" w:line="240" w:before="0" w:after="0"/>
      <w:ind w:hanging="0" w:left="0" w:right="0"/>
      <w:jc w:val="left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Title111">
    <w:name w:val="Title111"/>
    <w:link w:val="Title11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andFooter11111">
    <w:name w:val="Header and Footer11111"/>
    <w:link w:val="HeaderandFooter111111"/>
    <w:qFormat/>
    <w:rPr>
      <w:rFonts w:ascii="XO Thames" w:hAnsi="XO Thames"/>
      <w:color w:val="000000"/>
      <w:spacing w:val="0"/>
      <w:sz w:val="28"/>
    </w:rPr>
  </w:style>
  <w:style w:type="character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styleId="Textbody3">
    <w:name w:val="Text body3"/>
    <w:link w:val="Textbody31"/>
    <w:qFormat/>
    <w:rPr>
      <w:rFonts w:ascii="Courier New" w:hAnsi="Courier New"/>
      <w:color w:val="000000"/>
      <w:spacing w:val="0"/>
      <w:sz w:val="24"/>
    </w:rPr>
  </w:style>
  <w:style w:type="character" w:styleId="111111111">
    <w:name w:val="Колонтитул + Полужирный111111111"/>
    <w:basedOn w:val="1111111114"/>
    <w:link w:val="111111111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Header11111111">
    <w:name w:val="Header11111111"/>
    <w:link w:val="Header111111111"/>
    <w:qFormat/>
    <w:rPr>
      <w:rFonts w:ascii="Courier New" w:hAnsi="Courier New"/>
      <w:color w:val="000000"/>
      <w:spacing w:val="0"/>
      <w:sz w:val="24"/>
    </w:rPr>
  </w:style>
  <w:style w:type="character" w:styleId="Contents1211111111">
    <w:name w:val="Contents 1211111111"/>
    <w:link w:val="Contents12111111111"/>
    <w:qFormat/>
    <w:rPr>
      <w:rFonts w:ascii="Times New Roman" w:hAnsi="Times New Roman"/>
      <w:color w:val="000000"/>
      <w:spacing w:val="0"/>
      <w:sz w:val="26"/>
    </w:rPr>
  </w:style>
  <w:style w:type="character" w:styleId="EndnoteSymbol21">
    <w:name w:val="Endnote Symbol21"/>
    <w:link w:val="End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styleId="Heading5121111111">
    <w:name w:val="Heading 5121111111"/>
    <w:link w:val="Heading51211111111"/>
    <w:qFormat/>
    <w:rPr>
      <w:rFonts w:ascii="XO Thames" w:hAnsi="XO Thames"/>
      <w:b/>
      <w:color w:val="000000"/>
      <w:spacing w:val="0"/>
      <w:sz w:val="22"/>
    </w:rPr>
  </w:style>
  <w:style w:type="character" w:styleId="List11111">
    <w:name w:val="List11111"/>
    <w:basedOn w:val="Textbody2111"/>
    <w:link w:val="List111111"/>
    <w:qFormat/>
    <w:rPr>
      <w:rFonts w:ascii="PT Astra Serif" w:hAnsi="PT Astra Serif"/>
    </w:rPr>
  </w:style>
  <w:style w:type="character" w:styleId="Heading21111111">
    <w:name w:val="Heading 21111111"/>
    <w:link w:val="Heading211111111"/>
    <w:qFormat/>
    <w:rPr>
      <w:rFonts w:ascii="XO Thames" w:hAnsi="XO Thames"/>
      <w:b/>
      <w:color w:val="000000"/>
      <w:spacing w:val="0"/>
      <w:sz w:val="28"/>
    </w:rPr>
  </w:style>
  <w:style w:type="character" w:styleId="Heading42111">
    <w:name w:val="Heading 42111"/>
    <w:link w:val="Heading421111"/>
    <w:qFormat/>
    <w:rPr>
      <w:rFonts w:ascii="XO Thames" w:hAnsi="XO Thames"/>
      <w:b/>
      <w:color w:val="000000"/>
      <w:spacing w:val="0"/>
      <w:sz w:val="24"/>
    </w:rPr>
  </w:style>
  <w:style w:type="character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styleId="Contents1311">
    <w:name w:val="Contents 1311"/>
    <w:link w:val="Contents13111"/>
    <w:qFormat/>
    <w:rPr>
      <w:rFonts w:ascii="Times New Roman" w:hAnsi="Times New Roman"/>
      <w:color w:val="000000"/>
      <w:spacing w:val="0"/>
      <w:sz w:val="26"/>
    </w:rPr>
  </w:style>
  <w:style w:type="character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styleId="Heading11">
    <w:name w:val="Heading 11"/>
    <w:link w:val="Heading111"/>
    <w:qFormat/>
    <w:rPr>
      <w:rFonts w:ascii="XO Thames" w:hAnsi="XO Thames"/>
      <w:b/>
      <w:color w:val="000000"/>
      <w:spacing w:val="0"/>
      <w:sz w:val="32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Internetlink111">
    <w:name w:val="Internet link111"/>
    <w:basedOn w:val="DefaultParagraphFont111111111"/>
    <w:link w:val="Internetlink1111"/>
    <w:qFormat/>
    <w:rPr>
      <w:color w:val="0066CC"/>
      <w:u w:val="single"/>
    </w:rPr>
  </w:style>
  <w:style w:type="character" w:styleId="Heading211111">
    <w:name w:val="Heading 211111"/>
    <w:link w:val="Heading2111111"/>
    <w:qFormat/>
    <w:rPr>
      <w:rFonts w:ascii="XO Thames" w:hAnsi="XO Thames"/>
      <w:b/>
      <w:color w:val="000000"/>
      <w:spacing w:val="0"/>
      <w:sz w:val="28"/>
    </w:rPr>
  </w:style>
  <w:style w:type="character" w:styleId="Heading1111111">
    <w:name w:val="Heading 1111111"/>
    <w:link w:val="Heading11111111"/>
    <w:qFormat/>
    <w:rPr>
      <w:rFonts w:ascii="XO Thames" w:hAnsi="XO Thames"/>
      <w:b/>
      <w:color w:val="000000"/>
      <w:spacing w:val="0"/>
      <w:sz w:val="32"/>
    </w:rPr>
  </w:style>
  <w:style w:type="character" w:styleId="Heading51211">
    <w:name w:val="Heading 51211"/>
    <w:link w:val="Heading512111"/>
    <w:qFormat/>
    <w:rPr>
      <w:rFonts w:ascii="XO Thames" w:hAnsi="XO Thames"/>
      <w:b/>
      <w:color w:val="000000"/>
      <w:spacing w:val="0"/>
      <w:sz w:val="22"/>
    </w:rPr>
  </w:style>
  <w:style w:type="character" w:styleId="10111111111">
    <w:name w:val="Основной текст (10)111111111"/>
    <w:link w:val="101111111111"/>
    <w:qFormat/>
    <w:rPr>
      <w:rFonts w:ascii="Times New Roman" w:hAnsi="Times New Roman"/>
      <w:color w:val="000000"/>
      <w:spacing w:val="0"/>
      <w:sz w:val="13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6211111111">
    <w:name w:val="Contents 6211111111"/>
    <w:link w:val="Contents62111111111"/>
    <w:qFormat/>
    <w:rPr>
      <w:rFonts w:ascii="XO Thames" w:hAnsi="XO Thames"/>
      <w:color w:val="000000"/>
      <w:spacing w:val="0"/>
      <w:sz w:val="28"/>
    </w:rPr>
  </w:style>
  <w:style w:type="character" w:styleId="3111111111">
    <w:name w:val="Основной текст (3)111111111"/>
    <w:link w:val="311111111111"/>
    <w:qFormat/>
    <w:rPr>
      <w:rFonts w:ascii="Times New Roman" w:hAnsi="Times New Roman"/>
      <w:color w:val="000000"/>
      <w:spacing w:val="0"/>
      <w:sz w:val="19"/>
    </w:rPr>
  </w:style>
  <w:style w:type="character" w:styleId="BalloonText111111111">
    <w:name w:val="Balloon Text111111111"/>
    <w:link w:val="BalloonText1111111111"/>
    <w:qFormat/>
    <w:rPr>
      <w:rFonts w:ascii="Tahoma" w:hAnsi="Tahoma"/>
      <w:sz w:val="16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styleId="HeaderandFooter211111">
    <w:name w:val="Header and Footer211111"/>
    <w:link w:val="HeaderandFooter2111111"/>
    <w:qFormat/>
    <w:rPr>
      <w:rFonts w:ascii="XO Thames" w:hAnsi="XO Thames"/>
      <w:color w:val="000000"/>
      <w:spacing w:val="0"/>
      <w:sz w:val="28"/>
    </w:rPr>
  </w:style>
  <w:style w:type="character" w:styleId="Contents1111111">
    <w:name w:val="Contents 1111111"/>
    <w:link w:val="Contents11111111"/>
    <w:qFormat/>
    <w:rPr>
      <w:rFonts w:ascii="Times New Roman" w:hAnsi="Times New Roman"/>
      <w:color w:val="000000"/>
      <w:spacing w:val="0"/>
      <w:sz w:val="26"/>
    </w:rPr>
  </w:style>
  <w:style w:type="character" w:styleId="2111111111">
    <w:name w:val="Сноска (2)111111111"/>
    <w:link w:val="211111111111"/>
    <w:qFormat/>
    <w:rPr>
      <w:rFonts w:ascii="Times New Roman" w:hAnsi="Times New Roman"/>
      <w:sz w:val="19"/>
    </w:rPr>
  </w:style>
  <w:style w:type="character" w:styleId="1111111111">
    <w:name w:val="Заголовок111111111"/>
    <w:link w:val="11111111114"/>
    <w:qFormat/>
    <w:rPr>
      <w:rFonts w:ascii="PT Astra Serif" w:hAnsi="PT Astra Serif"/>
      <w:sz w:val="28"/>
    </w:rPr>
  </w:style>
  <w:style w:type="character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styleId="9111111111">
    <w:name w:val="Основной текст (9)111111111"/>
    <w:link w:val="911111111111"/>
    <w:qFormat/>
    <w:rPr>
      <w:rFonts w:ascii="Times New Roman" w:hAnsi="Times New Roman"/>
      <w:b/>
      <w:color w:val="000000"/>
      <w:spacing w:val="0"/>
      <w:sz w:val="13"/>
    </w:rPr>
  </w:style>
  <w:style w:type="character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styleId="8111111111">
    <w:name w:val="Основной текст (8)111111111"/>
    <w:link w:val="81111111111"/>
    <w:qFormat/>
    <w:rPr>
      <w:rFonts w:ascii="Times New Roman" w:hAnsi="Times New Roman"/>
      <w:sz w:val="19"/>
    </w:rPr>
  </w:style>
  <w:style w:type="character" w:styleId="Heading4211111">
    <w:name w:val="Heading 4211111"/>
    <w:link w:val="Heading42111111"/>
    <w:qFormat/>
    <w:rPr>
      <w:rFonts w:ascii="XO Thames" w:hAnsi="XO Thames"/>
      <w:b/>
      <w:color w:val="000000"/>
      <w:spacing w:val="0"/>
      <w:sz w:val="24"/>
    </w:rPr>
  </w:style>
  <w:style w:type="character" w:styleId="FootnoteSymbol211111">
    <w:name w:val="Footnote Symbol211111"/>
    <w:link w:val="Foot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4111111111">
    <w:name w:val="Основной текст (4)111111111"/>
    <w:link w:val="411111111111"/>
    <w:qFormat/>
    <w:rPr>
      <w:rFonts w:ascii="Times New Roman" w:hAnsi="Times New Roman"/>
      <w:i/>
      <w:color w:val="000000"/>
      <w:spacing w:val="0"/>
      <w:sz w:val="18"/>
    </w:rPr>
  </w:style>
  <w:style w:type="character" w:styleId="Exact111111111">
    <w:name w:val="Подпись к картинке Exact111111111"/>
    <w:basedOn w:val="1111111112"/>
    <w:link w:val="Exact1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2"/>
      <w:sz w:val="24"/>
      <w:u w:val="none"/>
    </w:rPr>
  </w:style>
  <w:style w:type="character" w:styleId="Heading4111111111">
    <w:name w:val="Heading 4111111111"/>
    <w:link w:val="Heading41111111111"/>
    <w:qFormat/>
    <w:rPr>
      <w:rFonts w:ascii="XO Thames" w:hAnsi="XO Thames"/>
      <w:b/>
      <w:color w:val="000000"/>
      <w:spacing w:val="0"/>
      <w:sz w:val="24"/>
    </w:rPr>
  </w:style>
  <w:style w:type="character" w:styleId="Heading421111111">
    <w:name w:val="Heading 421111111"/>
    <w:link w:val="Heading4211111111"/>
    <w:qFormat/>
    <w:rPr>
      <w:rFonts w:ascii="XO Thames" w:hAnsi="XO Thames"/>
      <w:b/>
      <w:color w:val="000000"/>
      <w:spacing w:val="0"/>
      <w:sz w:val="24"/>
    </w:rPr>
  </w:style>
  <w:style w:type="character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115pt111111111">
    <w:name w:val="Основной текст + 11;5 pt;Курсив111111111"/>
    <w:basedOn w:val="41111111111"/>
    <w:link w:val="115pt11111111111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character" w:styleId="Endnote111111111">
    <w:name w:val="Endnote111111111"/>
    <w:link w:val="Endnote1111111111"/>
    <w:qFormat/>
    <w:rPr>
      <w:rFonts w:ascii="XO Thames" w:hAnsi="XO Thames"/>
      <w:color w:val="000000"/>
      <w:spacing w:val="0"/>
      <w:sz w:val="22"/>
    </w:rPr>
  </w:style>
  <w:style w:type="character" w:styleId="EndnoteSymbol11111111">
    <w:name w:val="Endnote Symbol11111111"/>
    <w:link w:val="End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HeaderandFooter21111111">
    <w:name w:val="Header and Footer21111111"/>
    <w:link w:val="HeaderandFooter211111111"/>
    <w:qFormat/>
    <w:rPr>
      <w:rFonts w:ascii="XO Thames" w:hAnsi="XO Thames"/>
      <w:color w:val="000000"/>
      <w:spacing w:val="0"/>
      <w:sz w:val="28"/>
    </w:rPr>
  </w:style>
  <w:style w:type="character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Header121111111">
    <w:name w:val="Header121111111"/>
    <w:link w:val="Header1211111111"/>
    <w:qFormat/>
    <w:rPr>
      <w:rFonts w:ascii="Courier New" w:hAnsi="Courier New"/>
      <w:color w:val="000000"/>
      <w:spacing w:val="0"/>
      <w:sz w:val="24"/>
    </w:rPr>
  </w:style>
  <w:style w:type="character" w:styleId="Contents431111111">
    <w:name w:val="Contents 431111111"/>
    <w:link w:val="Contents4311111111"/>
    <w:qFormat/>
    <w:rPr>
      <w:rFonts w:ascii="XO Thames" w:hAnsi="XO Thames"/>
      <w:color w:val="000000"/>
      <w:spacing w:val="0"/>
      <w:sz w:val="28"/>
    </w:rPr>
  </w:style>
  <w:style w:type="character" w:styleId="Caption1111">
    <w:name w:val="Caption1111"/>
    <w:link w:val="Caption11111"/>
    <w:qFormat/>
    <w:rPr>
      <w:rFonts w:ascii="PT Astra Serif" w:hAnsi="PT Astra Serif"/>
      <w:i/>
      <w:color w:val="000000"/>
      <w:spacing w:val="0"/>
      <w:sz w:val="24"/>
    </w:rPr>
  </w:style>
  <w:style w:type="character" w:styleId="11111">
    <w:name w:val="Содержимое таблицы11111"/>
    <w:link w:val="1111112"/>
    <w:qFormat/>
    <w:rPr/>
  </w:style>
  <w:style w:type="character" w:styleId="1111111">
    <w:name w:val="Заголовок1111111"/>
    <w:link w:val="111111114"/>
    <w:qFormat/>
    <w:rPr>
      <w:rFonts w:ascii="PT Astra Serif" w:hAnsi="PT Astra Serif"/>
      <w:sz w:val="28"/>
    </w:rPr>
  </w:style>
  <w:style w:type="character" w:styleId="1">
    <w:name w:val="Указатель1"/>
    <w:link w:val="112"/>
    <w:qFormat/>
    <w:rPr>
      <w:rFonts w:ascii="PT Astra Serif" w:hAnsi="PT Astra Serif"/>
    </w:rPr>
  </w:style>
  <w:style w:type="character" w:styleId="9pt-1pt111111111">
    <w:name w:val="Основной текст + 9 pt;Интервал -1 pt111111111"/>
    <w:link w:val="9pt-1pt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-30"/>
      <w:sz w:val="18"/>
      <w:u w:val="none"/>
    </w:rPr>
  </w:style>
  <w:style w:type="character" w:styleId="Contents92111111">
    <w:name w:val="Contents 92111111"/>
    <w:link w:val="Contents921111111"/>
    <w:qFormat/>
    <w:rPr>
      <w:rFonts w:ascii="XO Thames" w:hAnsi="XO Thames"/>
      <w:color w:val="000000"/>
      <w:spacing w:val="0"/>
      <w:sz w:val="28"/>
    </w:rPr>
  </w:style>
  <w:style w:type="character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styleId="111">
    <w:name w:val="Указатель111"/>
    <w:link w:val="11112"/>
    <w:qFormat/>
    <w:rPr>
      <w:rFonts w:ascii="PT Astra Serif" w:hAnsi="PT Astra Serif"/>
    </w:rPr>
  </w:style>
  <w:style w:type="character" w:styleId="Contents7211111111">
    <w:name w:val="Contents 7211111111"/>
    <w:link w:val="Contents72111111111"/>
    <w:qFormat/>
    <w:rPr>
      <w:rFonts w:ascii="XO Thames" w:hAnsi="XO Thames"/>
      <w:color w:val="000000"/>
      <w:spacing w:val="0"/>
      <w:sz w:val="28"/>
    </w:rPr>
  </w:style>
  <w:style w:type="character" w:styleId="Heading21">
    <w:name w:val="Heading 21"/>
    <w:link w:val="Heading211"/>
    <w:qFormat/>
    <w:rPr>
      <w:rFonts w:ascii="XO Thames" w:hAnsi="XO Thames"/>
      <w:b/>
      <w:color w:val="000000"/>
      <w:spacing w:val="0"/>
      <w:sz w:val="28"/>
    </w:rPr>
  </w:style>
  <w:style w:type="character" w:styleId="Footnote21111111">
    <w:name w:val="Footnote21111111"/>
    <w:link w:val="Footnote211111111"/>
    <w:qFormat/>
    <w:rPr>
      <w:rFonts w:ascii="Times New Roman" w:hAnsi="Times New Roman"/>
      <w:color w:val="000000"/>
      <w:spacing w:val="0"/>
      <w:sz w:val="23"/>
    </w:rPr>
  </w:style>
  <w:style w:type="character" w:styleId="Contents2211111111">
    <w:name w:val="Contents 2211111111"/>
    <w:link w:val="Contents22111111111"/>
    <w:qFormat/>
    <w:rPr>
      <w:rFonts w:ascii="XO Thames" w:hAnsi="XO Thames"/>
      <w:color w:val="000000"/>
      <w:spacing w:val="0"/>
      <w:sz w:val="28"/>
    </w:rPr>
  </w:style>
  <w:style w:type="character" w:styleId="FootnoteSymbol21">
    <w:name w:val="Footnote Symbol21"/>
    <w:link w:val="FootnoteSymbol2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Subtitle21111111">
    <w:name w:val="Subtitle21111111"/>
    <w:link w:val="Subtitle211111111"/>
    <w:qFormat/>
    <w:rPr>
      <w:rFonts w:ascii="XO Thames" w:hAnsi="XO Thames"/>
      <w:i/>
      <w:color w:val="000000"/>
      <w:spacing w:val="0"/>
      <w:sz w:val="24"/>
    </w:rPr>
  </w:style>
  <w:style w:type="character" w:styleId="FootnoteSymbol11">
    <w:name w:val="Footnote Symbol11"/>
    <w:link w:val="Foot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Caption12">
    <w:name w:val="Caption12"/>
    <w:link w:val="Caption121"/>
    <w:qFormat/>
    <w:rPr>
      <w:rFonts w:ascii="PT Astra Serif" w:hAnsi="PT Astra Serif"/>
      <w:i/>
      <w:color w:val="000000"/>
      <w:spacing w:val="0"/>
      <w:sz w:val="24"/>
    </w:rPr>
  </w:style>
  <w:style w:type="character" w:styleId="8Exact111111111">
    <w:name w:val="Основной текст (8) Exact111111111"/>
    <w:basedOn w:val="DefaultParagraphFont111111111"/>
    <w:link w:val="8Exact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17"/>
      <w:u w:val="none"/>
    </w:rPr>
  </w:style>
  <w:style w:type="character" w:styleId="Contents4211111111">
    <w:name w:val="Contents 4211111111"/>
    <w:link w:val="Contents42111111111"/>
    <w:qFormat/>
    <w:rPr>
      <w:rFonts w:ascii="XO Thames" w:hAnsi="XO Thames"/>
      <w:color w:val="000000"/>
      <w:spacing w:val="0"/>
      <w:sz w:val="28"/>
    </w:rPr>
  </w:style>
  <w:style w:type="character" w:styleId="Endnote1111111">
    <w:name w:val="Endnote1111111"/>
    <w:link w:val="Endnote11111111"/>
    <w:qFormat/>
    <w:rPr>
      <w:rFonts w:ascii="XO Thames" w:hAnsi="XO Thames"/>
      <w:color w:val="000000"/>
      <w:spacing w:val="0"/>
      <w:sz w:val="22"/>
    </w:rPr>
  </w:style>
  <w:style w:type="character" w:styleId="Heading221111111">
    <w:name w:val="Heading 221111111"/>
    <w:link w:val="Heading2211111111"/>
    <w:qFormat/>
    <w:rPr>
      <w:rFonts w:ascii="XO Thames" w:hAnsi="XO Thames"/>
      <w:b/>
      <w:color w:val="000000"/>
      <w:spacing w:val="0"/>
      <w:sz w:val="28"/>
    </w:rPr>
  </w:style>
  <w:style w:type="character" w:styleId="11">
    <w:name w:val="Заголовок1"/>
    <w:link w:val="113"/>
    <w:qFormat/>
    <w:rPr>
      <w:rFonts w:ascii="PT Astra Serif" w:hAnsi="PT Astra Serif"/>
      <w:sz w:val="28"/>
    </w:rPr>
  </w:style>
  <w:style w:type="character" w:styleId="Heading31211111">
    <w:name w:val="Heading 31211111"/>
    <w:link w:val="Heading312111111"/>
    <w:qFormat/>
    <w:rPr>
      <w:rFonts w:ascii="XO Thames" w:hAnsi="XO Thames"/>
      <w:b/>
      <w:color w:val="000000"/>
      <w:spacing w:val="0"/>
      <w:sz w:val="26"/>
    </w:rPr>
  </w:style>
  <w:style w:type="character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styleId="Footer11">
    <w:name w:val="Footer11"/>
    <w:link w:val="Footer111"/>
    <w:qFormat/>
    <w:rPr>
      <w:rFonts w:ascii="Courier New" w:hAnsi="Courier New"/>
      <w:color w:val="000000"/>
      <w:spacing w:val="0"/>
      <w:sz w:val="24"/>
    </w:rPr>
  </w:style>
  <w:style w:type="character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styleId="Internetlink211">
    <w:name w:val="Internet link211"/>
    <w:basedOn w:val="DefaultParagraphFont111111111"/>
    <w:link w:val="Internetlink2111"/>
    <w:qFormat/>
    <w:rPr>
      <w:color w:val="0066CC"/>
      <w:u w:val="single"/>
    </w:rPr>
  </w:style>
  <w:style w:type="character" w:styleId="Contents9311111">
    <w:name w:val="Contents 9311111"/>
    <w:link w:val="Contents93111111"/>
    <w:qFormat/>
    <w:rPr>
      <w:rFonts w:ascii="XO Thames" w:hAnsi="XO Thames"/>
      <w:color w:val="000000"/>
      <w:spacing w:val="0"/>
      <w:sz w:val="28"/>
    </w:rPr>
  </w:style>
  <w:style w:type="character" w:styleId="Contents731111111">
    <w:name w:val="Contents 731111111"/>
    <w:link w:val="Contents7311111111"/>
    <w:qFormat/>
    <w:rPr>
      <w:rFonts w:ascii="XO Thames" w:hAnsi="XO Thames"/>
      <w:color w:val="000000"/>
      <w:spacing w:val="0"/>
      <w:sz w:val="28"/>
    </w:rPr>
  </w:style>
  <w:style w:type="character" w:styleId="Heading511111111">
    <w:name w:val="Heading 511111111"/>
    <w:link w:val="Heading5111111111"/>
    <w:qFormat/>
    <w:rPr>
      <w:rFonts w:ascii="XO Thames" w:hAnsi="XO Thames"/>
      <w:b/>
      <w:color w:val="000000"/>
      <w:spacing w:val="0"/>
      <w:sz w:val="22"/>
    </w:rPr>
  </w:style>
  <w:style w:type="character" w:styleId="DefaultParagraphFont111111111">
    <w:name w:val="Default Paragraph Font111111111"/>
    <w:link w:val="DefaultParagraphFont1111111111"/>
    <w:qFormat/>
    <w:rPr>
      <w:rFonts w:ascii="Courier New" w:hAnsi="Courier New"/>
      <w:color w:val="000000"/>
      <w:spacing w:val="0"/>
      <w:sz w:val="24"/>
    </w:rPr>
  </w:style>
  <w:style w:type="character" w:styleId="ConsPlusNormal111111111">
    <w:name w:val="ConsPlusNormal111111111"/>
    <w:link w:val="ConsPlusNormal1111111111"/>
    <w:qFormat/>
    <w:rPr>
      <w:rFonts w:ascii="Calibri" w:hAnsi="Calibri"/>
      <w:color w:val="000000"/>
      <w:spacing w:val="0"/>
      <w:sz w:val="22"/>
    </w:rPr>
  </w:style>
  <w:style w:type="character" w:styleId="Caption21111111">
    <w:name w:val="Caption21111111"/>
    <w:link w:val="Caption211111111"/>
    <w:qFormat/>
    <w:rPr>
      <w:rFonts w:ascii="PT Astra Serif" w:hAnsi="PT Astra Serif"/>
      <w:i/>
      <w:color w:val="000000"/>
      <w:spacing w:val="0"/>
      <w:sz w:val="24"/>
    </w:rPr>
  </w:style>
  <w:style w:type="character" w:styleId="91111111111">
    <w:name w:val="Основной текст (9) + Не полужирный111111111"/>
    <w:basedOn w:val="9111111111"/>
    <w:link w:val="9111111111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3"/>
      <w:u w:val="none"/>
    </w:rPr>
  </w:style>
  <w:style w:type="character" w:styleId="Contents9">
    <w:name w:val="Contents 9"/>
    <w:link w:val="Contents93"/>
    <w:qFormat/>
    <w:rPr>
      <w:rFonts w:ascii="XO Thames" w:hAnsi="XO Thames"/>
      <w:color w:val="000000"/>
      <w:spacing w:val="0"/>
      <w:sz w:val="28"/>
    </w:rPr>
  </w:style>
  <w:style w:type="character" w:styleId="Footer11111111">
    <w:name w:val="Footer11111111"/>
    <w:link w:val="Footer111111111"/>
    <w:qFormat/>
    <w:rPr>
      <w:rFonts w:ascii="Courier New" w:hAnsi="Courier New"/>
      <w:color w:val="000000"/>
      <w:spacing w:val="0"/>
      <w:sz w:val="24"/>
    </w:rPr>
  </w:style>
  <w:style w:type="character" w:styleId="Heading52111111">
    <w:name w:val="Heading 52111111"/>
    <w:link w:val="Heading521111111"/>
    <w:qFormat/>
    <w:rPr>
      <w:rFonts w:ascii="XO Thames" w:hAnsi="XO Thames"/>
      <w:b/>
      <w:color w:val="000000"/>
      <w:spacing w:val="0"/>
      <w:sz w:val="22"/>
    </w:rPr>
  </w:style>
  <w:style w:type="character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styleId="List2111111">
    <w:name w:val="List2111111"/>
    <w:basedOn w:val="Textbody211111"/>
    <w:link w:val="List21111111"/>
    <w:qFormat/>
    <w:rPr>
      <w:rFonts w:ascii="PT Astra Serif" w:hAnsi="PT Astra Serif"/>
    </w:rPr>
  </w:style>
  <w:style w:type="character" w:styleId="111111">
    <w:name w:val="Символ сноски11111"/>
    <w:link w:val="1111113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Subtitle1111111">
    <w:name w:val="Subtitle1111111"/>
    <w:link w:val="Subtitle11111111"/>
    <w:qFormat/>
    <w:rPr>
      <w:rFonts w:ascii="XO Thames" w:hAnsi="XO Thames"/>
      <w:i/>
      <w:color w:val="000000"/>
      <w:spacing w:val="0"/>
      <w:sz w:val="24"/>
    </w:rPr>
  </w:style>
  <w:style w:type="character" w:styleId="Exact1111111111">
    <w:name w:val="Основной текст Exact111111111"/>
    <w:basedOn w:val="DefaultParagraphFont111111111"/>
    <w:link w:val="Exact1111111111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2"/>
      <w:u w:val="none"/>
    </w:rPr>
  </w:style>
  <w:style w:type="character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15111111111">
    <w:name w:val="Основной текст (15)111111111"/>
    <w:link w:val="151111111111"/>
    <w:qFormat/>
    <w:rPr>
      <w:rFonts w:ascii="Times New Roman" w:hAnsi="Times New Roman"/>
      <w:b/>
      <w:color w:val="000000"/>
      <w:spacing w:val="0"/>
      <w:sz w:val="22"/>
    </w:rPr>
  </w:style>
  <w:style w:type="character" w:styleId="115pt1111111111">
    <w:name w:val="Основной текст + 11;5 pt111111111"/>
    <w:basedOn w:val="41111111111"/>
    <w:link w:val="115pt1111111111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character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styleId="Heading221">
    <w:name w:val="Heading 221"/>
    <w:link w:val="Heading2211"/>
    <w:qFormat/>
    <w:rPr>
      <w:rFonts w:ascii="XO Thames" w:hAnsi="XO Thames"/>
      <w:b/>
      <w:color w:val="000000"/>
      <w:spacing w:val="0"/>
      <w:sz w:val="28"/>
    </w:rPr>
  </w:style>
  <w:style w:type="character" w:styleId="EndnoteSymbol1111">
    <w:name w:val="Endnote Symbol1111"/>
    <w:link w:val="End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Heading3121111111">
    <w:name w:val="Heading 3121111111"/>
    <w:link w:val="Heading31211111111"/>
    <w:qFormat/>
    <w:rPr>
      <w:rFonts w:ascii="XO Thames" w:hAnsi="XO Thames"/>
      <w:b/>
      <w:color w:val="000000"/>
      <w:spacing w:val="0"/>
      <w:sz w:val="26"/>
    </w:rPr>
  </w:style>
  <w:style w:type="character" w:styleId="EndnoteSymbol11">
    <w:name w:val="Endnote Symbol11"/>
    <w:link w:val="EndnoteSymbol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1111111112">
    <w:name w:val="Подпись к картинке111111111"/>
    <w:link w:val="11111111115"/>
    <w:qFormat/>
    <w:rPr>
      <w:rFonts w:ascii="Times New Roman" w:hAnsi="Times New Roman"/>
      <w:color w:val="000000"/>
      <w:spacing w:val="2"/>
      <w:sz w:val="24"/>
    </w:rPr>
  </w:style>
  <w:style w:type="character" w:styleId="Contents711111">
    <w:name w:val="Contents 711111"/>
    <w:link w:val="Contents7111111"/>
    <w:qFormat/>
    <w:rPr>
      <w:rFonts w:ascii="XO Thames" w:hAnsi="XO Thames"/>
      <w:color w:val="000000"/>
      <w:spacing w:val="0"/>
      <w:sz w:val="28"/>
    </w:rPr>
  </w:style>
  <w:style w:type="character" w:styleId="Caption111111111">
    <w:name w:val="Caption111111111"/>
    <w:link w:val="Caption1111111111"/>
    <w:qFormat/>
    <w:rPr>
      <w:rFonts w:ascii="PT Astra Serif" w:hAnsi="PT Astra Serif"/>
      <w:i/>
      <w:color w:val="000000"/>
      <w:spacing w:val="0"/>
      <w:sz w:val="24"/>
    </w:rPr>
  </w:style>
  <w:style w:type="character" w:styleId="Textbody21">
    <w:name w:val="Text body21"/>
    <w:link w:val="Textbody211"/>
    <w:qFormat/>
    <w:rPr>
      <w:rFonts w:ascii="Courier New" w:hAnsi="Courier New"/>
      <w:color w:val="000000"/>
      <w:spacing w:val="0"/>
      <w:sz w:val="24"/>
    </w:rPr>
  </w:style>
  <w:style w:type="character" w:styleId="List11111111">
    <w:name w:val="List11111111"/>
    <w:basedOn w:val="Textbody3111111"/>
    <w:link w:val="List111111111"/>
    <w:qFormat/>
    <w:rPr>
      <w:rFonts w:ascii="PT Astra Serif" w:hAnsi="PT Astra Serif"/>
    </w:rPr>
  </w:style>
  <w:style w:type="character" w:styleId="FootnoteSymbol11111111">
    <w:name w:val="Footnote Symbol11111111"/>
    <w:link w:val="FootnoteSymbol1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Subtitle21">
    <w:name w:val="Subtitle21"/>
    <w:link w:val="Subtitle211"/>
    <w:qFormat/>
    <w:rPr>
      <w:rFonts w:ascii="XO Thames" w:hAnsi="XO Thames"/>
      <w:i/>
      <w:color w:val="000000"/>
      <w:spacing w:val="0"/>
      <w:sz w:val="24"/>
    </w:rPr>
  </w:style>
  <w:style w:type="character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styleId="111112">
    <w:name w:val="Указатель11111"/>
    <w:link w:val="1111114"/>
    <w:qFormat/>
    <w:rPr>
      <w:rFonts w:ascii="PT Astra Serif" w:hAnsi="PT Astra Serif"/>
    </w:rPr>
  </w:style>
  <w:style w:type="character" w:styleId="Heading4111">
    <w:name w:val="Heading 4111"/>
    <w:link w:val="Heading41111"/>
    <w:qFormat/>
    <w:rPr>
      <w:rFonts w:ascii="XO Thames" w:hAnsi="XO Thames"/>
      <w:b/>
      <w:color w:val="000000"/>
      <w:spacing w:val="0"/>
      <w:sz w:val="24"/>
    </w:rPr>
  </w:style>
  <w:style w:type="character" w:styleId="Caption211">
    <w:name w:val="Caption211"/>
    <w:link w:val="Caption2111"/>
    <w:qFormat/>
    <w:rPr>
      <w:rFonts w:ascii="PT Astra Serif" w:hAnsi="PT Astra Serif"/>
      <w:i/>
      <w:color w:val="000000"/>
      <w:spacing w:val="0"/>
      <w:sz w:val="24"/>
    </w:rPr>
  </w:style>
  <w:style w:type="character" w:styleId="Internetlink11111">
    <w:name w:val="Internet link11111"/>
    <w:basedOn w:val="DefaultParagraphFont111111111"/>
    <w:link w:val="Internetlink111111"/>
    <w:qFormat/>
    <w:rPr>
      <w:color w:val="0066CC"/>
      <w:u w:val="single"/>
    </w:rPr>
  </w:style>
  <w:style w:type="character" w:styleId="Heading22111">
    <w:name w:val="Heading 22111"/>
    <w:link w:val="Heading221111"/>
    <w:qFormat/>
    <w:rPr>
      <w:rFonts w:ascii="XO Thames" w:hAnsi="XO Thames"/>
      <w:b/>
      <w:color w:val="000000"/>
      <w:spacing w:val="0"/>
      <w:sz w:val="28"/>
    </w:rPr>
  </w:style>
  <w:style w:type="character" w:styleId="Contents1311111">
    <w:name w:val="Contents 1311111"/>
    <w:link w:val="Contents13111111"/>
    <w:qFormat/>
    <w:rPr>
      <w:rFonts w:ascii="Times New Roman" w:hAnsi="Times New Roman"/>
      <w:color w:val="000000"/>
      <w:spacing w:val="0"/>
      <w:sz w:val="26"/>
    </w:rPr>
  </w:style>
  <w:style w:type="character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Textbody3111111">
    <w:name w:val="Text body3111111"/>
    <w:link w:val="Textbody31111111"/>
    <w:qFormat/>
    <w:rPr>
      <w:rFonts w:ascii="Courier New" w:hAnsi="Courier New"/>
      <w:color w:val="000000"/>
      <w:spacing w:val="0"/>
      <w:sz w:val="24"/>
    </w:rPr>
  </w:style>
  <w:style w:type="character" w:styleId="Subtitle111">
    <w:name w:val="Subtitle111"/>
    <w:link w:val="Subtitle1111"/>
    <w:qFormat/>
    <w:rPr>
      <w:rFonts w:ascii="XO Thames" w:hAnsi="XO Thames"/>
      <w:i/>
      <w:color w:val="000000"/>
      <w:spacing w:val="0"/>
      <w:sz w:val="24"/>
    </w:rPr>
  </w:style>
  <w:style w:type="character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styleId="1111111113">
    <w:name w:val="Содержимое врезки111111111"/>
    <w:link w:val="11111111116"/>
    <w:qFormat/>
    <w:rPr/>
  </w:style>
  <w:style w:type="character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styleId="Contents8211111111">
    <w:name w:val="Contents 8211111111"/>
    <w:link w:val="Contents82111111111"/>
    <w:qFormat/>
    <w:rPr>
      <w:rFonts w:ascii="XO Thames" w:hAnsi="XO Thames"/>
      <w:color w:val="000000"/>
      <w:spacing w:val="0"/>
      <w:sz w:val="28"/>
    </w:rPr>
  </w:style>
  <w:style w:type="character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styleId="13111111111">
    <w:name w:val="Основной текст (13)111111111"/>
    <w:link w:val="1311111111111"/>
    <w:qFormat/>
    <w:rPr>
      <w:rFonts w:ascii="Times New Roman" w:hAnsi="Times New Roman"/>
      <w:i/>
      <w:sz w:val="26"/>
    </w:rPr>
  </w:style>
  <w:style w:type="character" w:styleId="Contents1111111111">
    <w:name w:val="Contents 1111111111"/>
    <w:link w:val="Contents11111111111"/>
    <w:qFormat/>
    <w:rPr>
      <w:rFonts w:ascii="Times New Roman" w:hAnsi="Times New Roman"/>
      <w:color w:val="000000"/>
      <w:spacing w:val="0"/>
      <w:sz w:val="26"/>
    </w:rPr>
  </w:style>
  <w:style w:type="character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styleId="Footer111111">
    <w:name w:val="Footer111111"/>
    <w:link w:val="Footer1111111"/>
    <w:qFormat/>
    <w:rPr>
      <w:rFonts w:ascii="Courier New" w:hAnsi="Courier New"/>
      <w:color w:val="000000"/>
      <w:spacing w:val="0"/>
      <w:sz w:val="24"/>
    </w:rPr>
  </w:style>
  <w:style w:type="character" w:styleId="1111111114">
    <w:name w:val="Колонтитул111111111"/>
    <w:link w:val="11111111117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Subtitle11111">
    <w:name w:val="Subtitle11111"/>
    <w:link w:val="Subtitle111111"/>
    <w:qFormat/>
    <w:rPr>
      <w:rFonts w:ascii="XO Thames" w:hAnsi="XO Thames"/>
      <w:i/>
      <w:color w:val="000000"/>
      <w:spacing w:val="0"/>
      <w:sz w:val="24"/>
    </w:rPr>
  </w:style>
  <w:style w:type="character" w:styleId="11111111">
    <w:name w:val="Символ концевой сноски1111111"/>
    <w:link w:val="111111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List2111">
    <w:name w:val="List2111"/>
    <w:basedOn w:val="Textbody311"/>
    <w:link w:val="List21111"/>
    <w:qFormat/>
    <w:rPr>
      <w:rFonts w:ascii="PT Astra Serif" w:hAnsi="PT Astra Serif"/>
    </w:rPr>
  </w:style>
  <w:style w:type="character" w:styleId="Header12">
    <w:name w:val="Header12"/>
    <w:link w:val="Header121"/>
    <w:qFormat/>
    <w:rPr>
      <w:rFonts w:ascii="Courier New" w:hAnsi="Courier New"/>
      <w:color w:val="000000"/>
      <w:spacing w:val="0"/>
      <w:sz w:val="24"/>
    </w:rPr>
  </w:style>
  <w:style w:type="character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styleId="Header1">
    <w:name w:val="Header1"/>
    <w:link w:val="Header11"/>
    <w:qFormat/>
    <w:rPr/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List111">
    <w:name w:val="List111"/>
    <w:basedOn w:val="Textbody21"/>
    <w:link w:val="List1111"/>
    <w:qFormat/>
    <w:rPr>
      <w:rFonts w:ascii="PT Astra Serif" w:hAnsi="PT Astra Serif"/>
    </w:rPr>
  </w:style>
  <w:style w:type="character" w:styleId="Tahoma9pt111111111">
    <w:name w:val="Колонтитул + Tahoma;9 pt111111111"/>
    <w:basedOn w:val="1111111114"/>
    <w:link w:val="Tahoma9pt1111111111"/>
    <w:qFormat/>
    <w:rPr>
      <w:rFonts w:ascii="Tahoma" w:hAnsi="Tahoma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Internetlink211111111">
    <w:name w:val="Internet link211111111"/>
    <w:basedOn w:val="DefaultParagraphFont111111111"/>
    <w:link w:val="Internetlink2111111111"/>
    <w:qFormat/>
    <w:rPr>
      <w:color w:val="0066CC"/>
      <w:u w:val="single"/>
    </w:rPr>
  </w:style>
  <w:style w:type="character" w:styleId="210pt0ptExact111111111">
    <w:name w:val="Основной текст (2) + 10 pt;Интервал 0 pt Exact111111111"/>
    <w:basedOn w:val="21111111113"/>
    <w:link w:val="210pt0ptExact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7"/>
      <w:sz w:val="20"/>
      <w:u w:val="none"/>
    </w:rPr>
  </w:style>
  <w:style w:type="character" w:styleId="495pt111111111">
    <w:name w:val="Колонтитул (4) + 9;5 pt;Не полужирный111111111"/>
    <w:link w:val="495pt11111111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character" w:styleId="Contents631111111">
    <w:name w:val="Contents 631111111"/>
    <w:link w:val="Contents6311111111"/>
    <w:qFormat/>
    <w:rPr>
      <w:rFonts w:ascii="XO Thames" w:hAnsi="XO Thames"/>
      <w:color w:val="000000"/>
      <w:spacing w:val="0"/>
      <w:sz w:val="28"/>
    </w:rPr>
  </w:style>
  <w:style w:type="character" w:styleId="FootnoteSymbol2111">
    <w:name w:val="Footnote Symbol2111"/>
    <w:link w:val="Foot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Textbody">
    <w:name w:val="Text body"/>
    <w:link w:val="Textbody2"/>
    <w:qFormat/>
    <w:rPr/>
  </w:style>
  <w:style w:type="character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styleId="Internetlink1">
    <w:name w:val="Internet link1"/>
    <w:basedOn w:val="DefaultParagraphFont111111111"/>
    <w:link w:val="Internetlink11"/>
    <w:qFormat/>
    <w:rPr>
      <w:color w:val="0066CC"/>
      <w:u w:val="single"/>
    </w:rPr>
  </w:style>
  <w:style w:type="character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2111111111">
    <w:name w:val="Основной текст (12)111111111"/>
    <w:link w:val="1211111111111"/>
    <w:qFormat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Endnote21111111">
    <w:name w:val="Endnote21111111"/>
    <w:link w:val="Endnote211111111"/>
    <w:qFormat/>
    <w:rPr>
      <w:rFonts w:ascii="XO Thames" w:hAnsi="XO Thames"/>
      <w:color w:val="000000"/>
      <w:spacing w:val="0"/>
      <w:sz w:val="22"/>
    </w:rPr>
  </w:style>
  <w:style w:type="character" w:styleId="Header211">
    <w:name w:val="Header211"/>
    <w:link w:val="Header2111"/>
    <w:qFormat/>
    <w:rPr>
      <w:rFonts w:ascii="Courier New" w:hAnsi="Courier New"/>
      <w:color w:val="000000"/>
      <w:spacing w:val="0"/>
      <w:sz w:val="24"/>
    </w:rPr>
  </w:style>
  <w:style w:type="character" w:styleId="Heading121111">
    <w:name w:val="Heading 121111"/>
    <w:link w:val="Heading1211111"/>
    <w:qFormat/>
    <w:rPr>
      <w:rFonts w:ascii="XO Thames" w:hAnsi="XO Thames"/>
      <w:b/>
      <w:color w:val="000000"/>
      <w:spacing w:val="0"/>
      <w:sz w:val="32"/>
    </w:rPr>
  </w:style>
  <w:style w:type="character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styleId="1111111115">
    <w:name w:val="Символ концевой сноски111111111"/>
    <w:link w:val="11111111118"/>
    <w:qFormat/>
    <w:rPr>
      <w:rFonts w:ascii="Courier New" w:hAnsi="Courier New"/>
      <w:color w:val="000000"/>
      <w:spacing w:val="0"/>
      <w:sz w:val="24"/>
    </w:rPr>
  </w:style>
  <w:style w:type="character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styleId="Subtitle111111111">
    <w:name w:val="Subtitle111111111"/>
    <w:link w:val="Subtitle1111111111"/>
    <w:qFormat/>
    <w:rPr>
      <w:rFonts w:ascii="XO Thames" w:hAnsi="XO Thames"/>
      <w:i/>
      <w:color w:val="000000"/>
      <w:spacing w:val="0"/>
      <w:sz w:val="24"/>
    </w:rPr>
  </w:style>
  <w:style w:type="character" w:styleId="5111111111">
    <w:name w:val="Основной текст (5)111111111"/>
    <w:link w:val="51111111111"/>
    <w:qFormat/>
    <w:rPr>
      <w:rFonts w:ascii="Times New Roman" w:hAnsi="Times New Roman"/>
      <w:color w:val="000000"/>
      <w:spacing w:val="0"/>
      <w:sz w:val="20"/>
    </w:rPr>
  </w:style>
  <w:style w:type="character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styleId="11Exact111111111">
    <w:name w:val="Основной текст (11) Exact111111111"/>
    <w:basedOn w:val="DefaultParagraphFont111111111"/>
    <w:link w:val="11Exact11111111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pacing w:val="1"/>
      <w:u w:val="none"/>
    </w:rPr>
  </w:style>
  <w:style w:type="character" w:styleId="21111111111">
    <w:name w:val="Основной текст2111111111"/>
    <w:link w:val="21111111111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character" w:styleId="Footer21111">
    <w:name w:val="Footer21111"/>
    <w:link w:val="Footer211111"/>
    <w:qFormat/>
    <w:rPr>
      <w:rFonts w:ascii="Courier New" w:hAnsi="Courier New"/>
      <w:color w:val="000000"/>
      <w:spacing w:val="0"/>
      <w:sz w:val="24"/>
    </w:rPr>
  </w:style>
  <w:style w:type="character" w:styleId="Contents6311111">
    <w:name w:val="Contents 6311111"/>
    <w:link w:val="Contents63111111"/>
    <w:qFormat/>
    <w:rPr>
      <w:rFonts w:ascii="XO Thames" w:hAnsi="XO Thames"/>
      <w:color w:val="000000"/>
      <w:spacing w:val="0"/>
      <w:sz w:val="28"/>
    </w:rPr>
  </w:style>
  <w:style w:type="character" w:styleId="Heading11211">
    <w:name w:val="Heading 11211"/>
    <w:link w:val="Heading112111"/>
    <w:qFormat/>
    <w:rPr>
      <w:rFonts w:ascii="XO Thames" w:hAnsi="XO Thames"/>
      <w:b/>
      <w:color w:val="000000"/>
      <w:spacing w:val="0"/>
      <w:sz w:val="32"/>
    </w:rPr>
  </w:style>
  <w:style w:type="character" w:styleId="8115pt111111111">
    <w:name w:val="Основной текст (8) + 11;5 pt111111111"/>
    <w:link w:val="8115pt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character" w:styleId="Heading312111">
    <w:name w:val="Heading 312111"/>
    <w:link w:val="Heading3121111"/>
    <w:qFormat/>
    <w:rPr>
      <w:rFonts w:ascii="XO Thames" w:hAnsi="XO Thames"/>
      <w:b/>
      <w:color w:val="000000"/>
      <w:spacing w:val="0"/>
      <w:sz w:val="26"/>
    </w:rPr>
  </w:style>
  <w:style w:type="character" w:styleId="Heading2111111111">
    <w:name w:val="Heading 2111111111"/>
    <w:link w:val="Heading21111111111"/>
    <w:qFormat/>
    <w:rPr>
      <w:rFonts w:ascii="XO Thames" w:hAnsi="XO Thames"/>
      <w:b/>
      <w:color w:val="000000"/>
      <w:spacing w:val="0"/>
      <w:sz w:val="28"/>
    </w:rPr>
  </w:style>
  <w:style w:type="character" w:styleId="1111">
    <w:name w:val="Заголовок111"/>
    <w:link w:val="11113"/>
    <w:qFormat/>
    <w:rPr>
      <w:rFonts w:ascii="PT Astra Serif" w:hAnsi="PT Astra Serif"/>
      <w:sz w:val="28"/>
    </w:rPr>
  </w:style>
  <w:style w:type="character" w:styleId="Heading513111">
    <w:name w:val="Heading 513111"/>
    <w:link w:val="Heading5131111"/>
    <w:qFormat/>
    <w:rPr>
      <w:rFonts w:ascii="XO Thames" w:hAnsi="XO Thames"/>
      <w:b/>
      <w:color w:val="000000"/>
      <w:spacing w:val="0"/>
      <w:sz w:val="22"/>
    </w:rPr>
  </w:style>
  <w:style w:type="character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styleId="Contents62111111">
    <w:name w:val="Contents 62111111"/>
    <w:link w:val="Contents621111111"/>
    <w:qFormat/>
    <w:rPr>
      <w:rFonts w:ascii="XO Thames" w:hAnsi="XO Thames"/>
      <w:color w:val="000000"/>
      <w:spacing w:val="0"/>
      <w:sz w:val="28"/>
    </w:rPr>
  </w:style>
  <w:style w:type="character" w:styleId="95pt111111111">
    <w:name w:val="Колонтитул + 9;5 pt;Курсив111111111"/>
    <w:basedOn w:val="1111111114"/>
    <w:link w:val="95pt1111111111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character" w:styleId="Footnote111111111">
    <w:name w:val="Footnote111111111"/>
    <w:link w:val="Footnote1111111111"/>
    <w:qFormat/>
    <w:rPr>
      <w:rFonts w:ascii="XO Thames" w:hAnsi="XO Thames"/>
      <w:color w:val="000000"/>
      <w:spacing w:val="0"/>
      <w:sz w:val="22"/>
    </w:rPr>
  </w:style>
  <w:style w:type="character" w:styleId="List1">
    <w:name w:val="List1"/>
    <w:basedOn w:val="Textbody"/>
    <w:link w:val="List11"/>
    <w:qFormat/>
    <w:rPr>
      <w:rFonts w:ascii="PT Astra Serif" w:hAnsi="PT Astra Serif"/>
    </w:rPr>
  </w:style>
  <w:style w:type="character" w:styleId="ConsPlusTitle111111111">
    <w:name w:val="ConsPlusTitle111111111"/>
    <w:link w:val="ConsPlusTitle1111111111"/>
    <w:qFormat/>
    <w:rPr>
      <w:rFonts w:ascii="Calibri" w:hAnsi="Calibri"/>
      <w:b/>
      <w:color w:val="000000"/>
      <w:spacing w:val="0"/>
      <w:sz w:val="22"/>
    </w:rPr>
  </w:style>
  <w:style w:type="character" w:styleId="121111111111">
    <w:name w:val="Основной текст (12) + Не курсив111111111"/>
    <w:basedOn w:val="12111111111"/>
    <w:link w:val="1211111111112"/>
    <w:qFormat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Endnote211111">
    <w:name w:val="Endnote211111"/>
    <w:link w:val="Endnote2111111"/>
    <w:qFormat/>
    <w:rPr>
      <w:rFonts w:ascii="XO Thames" w:hAnsi="XO Thames"/>
      <w:color w:val="000000"/>
      <w:spacing w:val="0"/>
      <w:sz w:val="22"/>
    </w:rPr>
  </w:style>
  <w:style w:type="character" w:styleId="Contents3211111111">
    <w:name w:val="Contents 3211111111"/>
    <w:link w:val="Contents32111111111"/>
    <w:qFormat/>
    <w:rPr>
      <w:rFonts w:ascii="XO Thames" w:hAnsi="XO Thames"/>
      <w:color w:val="000000"/>
      <w:spacing w:val="0"/>
      <w:sz w:val="28"/>
    </w:rPr>
  </w:style>
  <w:style w:type="character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styleId="Heading3131111">
    <w:name w:val="Heading 3131111"/>
    <w:link w:val="Heading31311111"/>
    <w:qFormat/>
    <w:rPr>
      <w:rFonts w:ascii="XO Thames" w:hAnsi="XO Thames"/>
      <w:b/>
      <w:color w:val="000000"/>
      <w:spacing w:val="0"/>
      <w:sz w:val="26"/>
    </w:rPr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Textbody2111">
    <w:name w:val="Text body2111"/>
    <w:link w:val="Textbody21111"/>
    <w:qFormat/>
    <w:rPr>
      <w:rFonts w:ascii="Courier New" w:hAnsi="Courier New"/>
      <w:color w:val="000000"/>
      <w:spacing w:val="0"/>
      <w:sz w:val="24"/>
    </w:rPr>
  </w:style>
  <w:style w:type="character" w:styleId="Header2">
    <w:name w:val="Header2"/>
    <w:qFormat/>
    <w:rPr/>
  </w:style>
  <w:style w:type="character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styleId="9pt111111111">
    <w:name w:val="Основной текст + 9 pt;Курсив111111111"/>
    <w:basedOn w:val="41111111111"/>
    <w:link w:val="9pt1111111111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131111111111">
    <w:name w:val="Основной текст (13) + Не курсив111111111"/>
    <w:link w:val="131111111111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styleId="Title1111111">
    <w:name w:val="Title1111111"/>
    <w:link w:val="Title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6111111111">
    <w:name w:val="Основной текст (6)111111111"/>
    <w:link w:val="611111111111"/>
    <w:qFormat/>
    <w:rPr>
      <w:rFonts w:ascii="Times New Roman" w:hAnsi="Times New Roman"/>
      <w:sz w:val="20"/>
    </w:rPr>
  </w:style>
  <w:style w:type="character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styleId="111113">
    <w:name w:val="Символ концевой сноски11111"/>
    <w:link w:val="1111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Textbody311">
    <w:name w:val="Text body311"/>
    <w:link w:val="Textbody3111"/>
    <w:qFormat/>
    <w:rPr>
      <w:rFonts w:ascii="Courier New" w:hAnsi="Courier New"/>
      <w:color w:val="000000"/>
      <w:spacing w:val="0"/>
      <w:sz w:val="24"/>
    </w:rPr>
  </w:style>
  <w:style w:type="character" w:styleId="Footer2">
    <w:name w:val="Footer2"/>
    <w:link w:val="Footer21"/>
    <w:qFormat/>
    <w:rPr/>
  </w:style>
  <w:style w:type="character" w:styleId="Contents51111111">
    <w:name w:val="Contents 51111111"/>
    <w:link w:val="Contents511111111"/>
    <w:qFormat/>
    <w:rPr>
      <w:rFonts w:ascii="XO Thames" w:hAnsi="XO Thames"/>
      <w:color w:val="000000"/>
      <w:spacing w:val="0"/>
      <w:sz w:val="28"/>
    </w:rPr>
  </w:style>
  <w:style w:type="character" w:styleId="Contents5111111111">
    <w:name w:val="Contents 5111111111"/>
    <w:link w:val="Contents51111111111"/>
    <w:qFormat/>
    <w:rPr>
      <w:rFonts w:ascii="XO Thames" w:hAnsi="XO Thames"/>
      <w:color w:val="000000"/>
      <w:spacing w:val="0"/>
      <w:sz w:val="28"/>
    </w:rPr>
  </w:style>
  <w:style w:type="character" w:styleId="Internetlink2">
    <w:name w:val="Internet link2"/>
    <w:basedOn w:val="DefaultParagraphFont111111111"/>
    <w:link w:val="Internetlink21"/>
    <w:qFormat/>
    <w:rPr>
      <w:color w:val="0066CC"/>
      <w:u w:val="single"/>
    </w:rPr>
  </w:style>
  <w:style w:type="character" w:styleId="Hyperlink">
    <w:name w:val="Hyperlink"/>
    <w:basedOn w:val="DefaultParagraphFont111111111"/>
    <w:rPr>
      <w:color w:val="0066CC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31111111111">
    <w:name w:val="Основной текст3111111111"/>
    <w:basedOn w:val="41111111111"/>
    <w:link w:val="31111111111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111">
    <w:name w:val="Header and Footer111"/>
    <w:link w:val="HeaderandFooter1111"/>
    <w:qFormat/>
    <w:rPr>
      <w:rFonts w:ascii="XO Thames" w:hAnsi="XO Thames"/>
      <w:color w:val="000000"/>
      <w:spacing w:val="0"/>
      <w:sz w:val="28"/>
    </w:rPr>
  </w:style>
  <w:style w:type="character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styleId="Heading411111">
    <w:name w:val="Heading 411111"/>
    <w:link w:val="Heading4111111"/>
    <w:qFormat/>
    <w:rPr>
      <w:rFonts w:ascii="XO Thames" w:hAnsi="XO Thames"/>
      <w:b/>
      <w:color w:val="000000"/>
      <w:spacing w:val="0"/>
      <w:sz w:val="24"/>
    </w:rPr>
  </w:style>
  <w:style w:type="character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styleId="Contents1">
    <w:name w:val="Contents 1"/>
    <w:qFormat/>
    <w:rPr>
      <w:rFonts w:ascii="Times New Roman" w:hAnsi="Times New Roman"/>
      <w:sz w:val="26"/>
    </w:rPr>
  </w:style>
  <w:style w:type="character" w:styleId="2Exact111111111">
    <w:name w:val="Основной текст (2) Exact111111111"/>
    <w:basedOn w:val="DefaultParagraphFont111111111"/>
    <w:link w:val="2Exact11111111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1"/>
      <w:u w:val="none"/>
    </w:rPr>
  </w:style>
  <w:style w:type="character" w:styleId="Caption11">
    <w:name w:val="Caption11"/>
    <w:link w:val="Caption13"/>
    <w:qFormat/>
    <w:rPr>
      <w:rFonts w:ascii="PT Astra Serif" w:hAnsi="PT Astra Serif"/>
      <w:i/>
      <w:sz w:val="24"/>
    </w:rPr>
  </w:style>
  <w:style w:type="character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styleId="111111112">
    <w:name w:val="Содержимое таблицы11111111"/>
    <w:link w:val="11111111119"/>
    <w:qFormat/>
    <w:rPr/>
  </w:style>
  <w:style w:type="character" w:styleId="Footnote2111">
    <w:name w:val="Footnote2111"/>
    <w:link w:val="Footnote21111"/>
    <w:qFormat/>
    <w:rPr>
      <w:rFonts w:ascii="XO Thames" w:hAnsi="XO Thames"/>
      <w:color w:val="000000"/>
      <w:spacing w:val="0"/>
      <w:sz w:val="22"/>
    </w:rPr>
  </w:style>
  <w:style w:type="character" w:styleId="111114">
    <w:name w:val="Заголовок11111"/>
    <w:link w:val="1111116"/>
    <w:qFormat/>
    <w:rPr>
      <w:rFonts w:ascii="PT Astra Serif" w:hAnsi="PT Astra Serif"/>
      <w:sz w:val="28"/>
    </w:rPr>
  </w:style>
  <w:style w:type="character" w:styleId="Endnote11111">
    <w:name w:val="Endnote11111"/>
    <w:link w:val="Endnote111111"/>
    <w:qFormat/>
    <w:rPr>
      <w:rFonts w:ascii="XO Thames" w:hAnsi="XO Thames"/>
      <w:color w:val="000000"/>
      <w:spacing w:val="0"/>
      <w:sz w:val="22"/>
    </w:rPr>
  </w:style>
  <w:style w:type="character" w:styleId="Contents2311111">
    <w:name w:val="Contents 2311111"/>
    <w:link w:val="Contents23111111"/>
    <w:qFormat/>
    <w:rPr>
      <w:rFonts w:ascii="XO Thames" w:hAnsi="XO Thames"/>
      <w:color w:val="000000"/>
      <w:spacing w:val="0"/>
      <w:sz w:val="28"/>
    </w:rPr>
  </w:style>
  <w:style w:type="character" w:styleId="7111111111">
    <w:name w:val="Основной текст (7)111111111"/>
    <w:link w:val="71111111111"/>
    <w:qFormat/>
    <w:rPr>
      <w:rFonts w:ascii="Tahoma" w:hAnsi="Tahoma"/>
      <w:b w:val="false"/>
      <w:i w:val="false"/>
      <w:caps w:val="false"/>
      <w:smallCaps w:val="false"/>
      <w:strike w:val="false"/>
      <w:dstrike w:val="false"/>
      <w:color w:val="FFFFFF"/>
      <w:spacing w:val="0"/>
      <w:sz w:val="12"/>
      <w:u w:val="none"/>
    </w:rPr>
  </w:style>
  <w:style w:type="character" w:styleId="HeaderandFooter">
    <w:name w:val="Header and Footer"/>
    <w:link w:val="HeaderandFooter2"/>
    <w:qFormat/>
    <w:rPr>
      <w:rFonts w:ascii="XO Thames" w:hAnsi="XO Thames"/>
      <w:sz w:val="28"/>
    </w:rPr>
  </w:style>
  <w:style w:type="character" w:styleId="Heading5121111">
    <w:name w:val="Heading 5121111"/>
    <w:link w:val="Heading51211111"/>
    <w:qFormat/>
    <w:rPr>
      <w:rFonts w:ascii="XO Thames" w:hAnsi="XO Thames"/>
      <w:b/>
      <w:color w:val="000000"/>
      <w:spacing w:val="0"/>
      <w:sz w:val="22"/>
    </w:rPr>
  </w:style>
  <w:style w:type="character" w:styleId="61111111111">
    <w:name w:val="Основной текст (6) + Курсив111111111"/>
    <w:basedOn w:val="6111111111"/>
    <w:link w:val="61111111111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character" w:styleId="11111111111">
    <w:name w:val="Заголовок №1111111111"/>
    <w:link w:val="1111111111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styleId="Caption12111">
    <w:name w:val="Caption12111"/>
    <w:link w:val="Caption121111"/>
    <w:qFormat/>
    <w:rPr>
      <w:rFonts w:ascii="PT Astra Serif" w:hAnsi="PT Astra Serif"/>
      <w:i/>
      <w:color w:val="000000"/>
      <w:spacing w:val="0"/>
      <w:sz w:val="24"/>
    </w:rPr>
  </w:style>
  <w:style w:type="character" w:styleId="Contents12111">
    <w:name w:val="Contents 12111"/>
    <w:link w:val="Contents121111"/>
    <w:qFormat/>
    <w:rPr>
      <w:rFonts w:ascii="Times New Roman" w:hAnsi="Times New Roman"/>
      <w:color w:val="000000"/>
      <w:spacing w:val="0"/>
      <w:sz w:val="26"/>
    </w:rPr>
  </w:style>
  <w:style w:type="character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styleId="Contents5211111111">
    <w:name w:val="Contents 5211111111"/>
    <w:link w:val="Contents52111111111"/>
    <w:qFormat/>
    <w:rPr>
      <w:rFonts w:ascii="XO Thames" w:hAnsi="XO Thames"/>
      <w:color w:val="000000"/>
      <w:spacing w:val="0"/>
      <w:sz w:val="28"/>
    </w:rPr>
  </w:style>
  <w:style w:type="character" w:styleId="Subtitle2111">
    <w:name w:val="Subtitle2111"/>
    <w:link w:val="Subtitle21111"/>
    <w:qFormat/>
    <w:rPr>
      <w:rFonts w:ascii="XO Thames" w:hAnsi="XO Thames"/>
      <w:i/>
      <w:color w:val="000000"/>
      <w:spacing w:val="0"/>
      <w:sz w:val="24"/>
    </w:rPr>
  </w:style>
  <w:style w:type="character" w:styleId="111115">
    <w:name w:val="Заголовок таблицы11111"/>
    <w:basedOn w:val="11111"/>
    <w:link w:val="1111117"/>
    <w:qFormat/>
    <w:rPr>
      <w:b/>
    </w:rPr>
  </w:style>
  <w:style w:type="character" w:styleId="Contents3111111111">
    <w:name w:val="Contents 3111111111"/>
    <w:link w:val="Contents31111111111"/>
    <w:qFormat/>
    <w:rPr>
      <w:rFonts w:ascii="XO Thames" w:hAnsi="XO Thames"/>
      <w:color w:val="000000"/>
      <w:spacing w:val="0"/>
      <w:sz w:val="28"/>
    </w:rPr>
  </w:style>
  <w:style w:type="character" w:styleId="Heading1111">
    <w:name w:val="Heading 1111"/>
    <w:link w:val="Heading11111"/>
    <w:qFormat/>
    <w:rPr>
      <w:rFonts w:ascii="XO Thames" w:hAnsi="XO Thames"/>
      <w:b/>
      <w:color w:val="000000"/>
      <w:spacing w:val="0"/>
      <w:sz w:val="32"/>
    </w:rPr>
  </w:style>
  <w:style w:type="character" w:styleId="List21">
    <w:name w:val="List21"/>
    <w:basedOn w:val="Textbody3"/>
    <w:link w:val="List211"/>
    <w:qFormat/>
    <w:rPr>
      <w:rFonts w:ascii="PT Astra Serif" w:hAnsi="PT Astra Serif"/>
    </w:rPr>
  </w:style>
  <w:style w:type="character" w:styleId="HeaderandFooter111111111">
    <w:name w:val="Header and Footer111111111"/>
    <w:link w:val="HeaderandFooter1111111111"/>
    <w:qFormat/>
    <w:rPr>
      <w:rFonts w:ascii="XO Thames" w:hAnsi="XO Thames"/>
      <w:color w:val="000000"/>
      <w:spacing w:val="0"/>
      <w:sz w:val="28"/>
    </w:rPr>
  </w:style>
  <w:style w:type="character" w:styleId="111111111111">
    <w:name w:val="Основной текст (11) + Курсив111111111"/>
    <w:link w:val="1111111111111"/>
    <w:qFormat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1111111116">
    <w:name w:val="Основной текст + Полужирный111111111"/>
    <w:link w:val="111111111110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HeaderandFooter2111">
    <w:name w:val="Header and Footer2111"/>
    <w:link w:val="HeaderandFooter21111"/>
    <w:qFormat/>
    <w:rPr>
      <w:rFonts w:ascii="XO Thames" w:hAnsi="XO Thames"/>
      <w:color w:val="000000"/>
      <w:spacing w:val="0"/>
      <w:sz w:val="28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12">
    <w:name w:val="Символ сноски1"/>
    <w:link w:val="114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14111111111">
    <w:name w:val="Основной текст (14)111111111"/>
    <w:link w:val="141111111111"/>
    <w:qFormat/>
    <w:rPr>
      <w:rFonts w:ascii="Times New Roman" w:hAnsi="Times New Roman"/>
      <w:i/>
      <w:sz w:val="23"/>
    </w:rPr>
  </w:style>
  <w:style w:type="character" w:styleId="FootnoteSymbol111111">
    <w:name w:val="Footnote Symbol111111"/>
    <w:link w:val="Foot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Contents22111111">
    <w:name w:val="Contents 22111111"/>
    <w:link w:val="Contents221111111"/>
    <w:qFormat/>
    <w:rPr>
      <w:rFonts w:ascii="XO Thames" w:hAnsi="XO Thames"/>
      <w:color w:val="000000"/>
      <w:spacing w:val="0"/>
      <w:sz w:val="28"/>
    </w:rPr>
  </w:style>
  <w:style w:type="character" w:styleId="List121111">
    <w:name w:val="List121111"/>
    <w:basedOn w:val="Textbody111111"/>
    <w:link w:val="List1211111"/>
    <w:qFormat/>
    <w:rPr>
      <w:rFonts w:ascii="PT Astra Serif" w:hAnsi="PT Astra Serif"/>
    </w:rPr>
  </w:style>
  <w:style w:type="character" w:styleId="Contents11">
    <w:name w:val="Contents 11"/>
    <w:link w:val="Contents111"/>
    <w:qFormat/>
    <w:rPr>
      <w:rFonts w:ascii="Times New Roman" w:hAnsi="Times New Roman"/>
      <w:sz w:val="26"/>
    </w:rPr>
  </w:style>
  <w:style w:type="character" w:styleId="FootnoteSymbol21111111">
    <w:name w:val="Footnote Symbol21111111"/>
    <w:link w:val="Foot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FootnoteSymbol1111">
    <w:name w:val="Footnote Symbol1111"/>
    <w:link w:val="FootnoteSymbol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111111113">
    <w:name w:val="Заголовок таблицы11111111"/>
    <w:basedOn w:val="111111112"/>
    <w:link w:val="11111111120"/>
    <w:qFormat/>
    <w:rPr>
      <w:b/>
    </w:rPr>
  </w:style>
  <w:style w:type="character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styleId="1111111117">
    <w:name w:val="Указатель111111111"/>
    <w:link w:val="111111111114"/>
    <w:qFormat/>
    <w:rPr>
      <w:rFonts w:ascii="PT Astra Serif" w:hAnsi="PT Astra Serif"/>
    </w:rPr>
  </w:style>
  <w:style w:type="character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styleId="HeaderandFooter21">
    <w:name w:val="Header and Footer21"/>
    <w:link w:val="HeaderandFooter211"/>
    <w:qFormat/>
    <w:rPr>
      <w:rFonts w:ascii="XO Thames" w:hAnsi="XO Thames"/>
      <w:color w:val="000000"/>
      <w:spacing w:val="0"/>
      <w:sz w:val="28"/>
    </w:rPr>
  </w:style>
  <w:style w:type="character" w:styleId="Contents81111111">
    <w:name w:val="Contents 81111111"/>
    <w:link w:val="Contents811111111"/>
    <w:qFormat/>
    <w:rPr>
      <w:rFonts w:ascii="XO Thames" w:hAnsi="XO Thames"/>
      <w:color w:val="000000"/>
      <w:spacing w:val="0"/>
      <w:sz w:val="28"/>
    </w:rPr>
  </w:style>
  <w:style w:type="character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styleId="Footer2111111">
    <w:name w:val="Footer2111111"/>
    <w:link w:val="Footer21111111"/>
    <w:qFormat/>
    <w:rPr>
      <w:rFonts w:ascii="Courier New" w:hAnsi="Courier New"/>
      <w:color w:val="000000"/>
      <w:spacing w:val="0"/>
      <w:sz w:val="24"/>
    </w:rPr>
  </w:style>
  <w:style w:type="character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character" w:styleId="Heading2111">
    <w:name w:val="Heading 2111"/>
    <w:link w:val="Heading21111"/>
    <w:qFormat/>
    <w:rPr>
      <w:rFonts w:ascii="XO Thames" w:hAnsi="XO Thames"/>
      <w:b/>
      <w:color w:val="000000"/>
      <w:spacing w:val="0"/>
      <w:sz w:val="28"/>
    </w:rPr>
  </w:style>
  <w:style w:type="character" w:styleId="Footer1211">
    <w:name w:val="Footer1211"/>
    <w:link w:val="Footer12111"/>
    <w:qFormat/>
    <w:rPr>
      <w:rFonts w:ascii="Courier New" w:hAnsi="Courier New"/>
      <w:color w:val="000000"/>
      <w:spacing w:val="0"/>
      <w:sz w:val="24"/>
    </w:rPr>
  </w:style>
  <w:style w:type="character" w:styleId="Heading311">
    <w:name w:val="Heading 311"/>
    <w:link w:val="Heading312"/>
    <w:qFormat/>
    <w:rPr>
      <w:rFonts w:ascii="XO Thames" w:hAnsi="XO Thames"/>
      <w:b/>
      <w:color w:val="000000"/>
      <w:spacing w:val="0"/>
      <w:sz w:val="26"/>
    </w:rPr>
  </w:style>
  <w:style w:type="character" w:styleId="Header2111111">
    <w:name w:val="Header2111111"/>
    <w:link w:val="Header21111111"/>
    <w:qFormat/>
    <w:rPr>
      <w:rFonts w:ascii="Courier New" w:hAnsi="Courier New"/>
      <w:color w:val="000000"/>
      <w:spacing w:val="0"/>
      <w:sz w:val="24"/>
    </w:rPr>
  </w:style>
  <w:style w:type="character" w:styleId="1111111118">
    <w:name w:val="Подпись к таблице111111111"/>
    <w:link w:val="111111111115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character" w:styleId="1112">
    <w:name w:val="Символ сноски111"/>
    <w:link w:val="11114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Contents31111111">
    <w:name w:val="Contents 31111111"/>
    <w:link w:val="Contents311111111"/>
    <w:qFormat/>
    <w:rPr>
      <w:rFonts w:ascii="XO Thames" w:hAnsi="XO Thames"/>
      <w:color w:val="000000"/>
      <w:spacing w:val="0"/>
      <w:sz w:val="28"/>
    </w:rPr>
  </w:style>
  <w:style w:type="character" w:styleId="Caption211111">
    <w:name w:val="Caption211111"/>
    <w:link w:val="Caption2111111"/>
    <w:qFormat/>
    <w:rPr>
      <w:rFonts w:ascii="PT Astra Serif" w:hAnsi="PT Astra Serif"/>
      <w:i/>
      <w:color w:val="000000"/>
      <w:spacing w:val="0"/>
      <w:sz w:val="24"/>
    </w:rPr>
  </w:style>
  <w:style w:type="character" w:styleId="Internetlink21111">
    <w:name w:val="Internet link21111"/>
    <w:basedOn w:val="DefaultParagraphFont111111111"/>
    <w:link w:val="Internetlink211111"/>
    <w:qFormat/>
    <w:rPr>
      <w:color w:val="0066CC"/>
      <w:u w:val="single"/>
    </w:rPr>
  </w:style>
  <w:style w:type="character" w:styleId="Heading313111111">
    <w:name w:val="Heading 313111111"/>
    <w:link w:val="Heading3131111111"/>
    <w:qFormat/>
    <w:rPr>
      <w:rFonts w:ascii="XO Thames" w:hAnsi="XO Thames"/>
      <w:b/>
      <w:color w:val="000000"/>
      <w:spacing w:val="0"/>
      <w:sz w:val="26"/>
    </w:rPr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Internetlink2111111">
    <w:name w:val="Internet link2111111"/>
    <w:basedOn w:val="DefaultParagraphFont111111111"/>
    <w:link w:val="Internetlink21111111"/>
    <w:qFormat/>
    <w:rPr>
      <w:color w:val="0066CC"/>
      <w:u w:val="single"/>
    </w:rPr>
  </w:style>
  <w:style w:type="character" w:styleId="EndnoteSymbol">
    <w:name w:val="Endnote Symbol"/>
    <w:link w:val="End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EndnoteSymbol111111">
    <w:name w:val="Endnote Symbol111111"/>
    <w:link w:val="EndnoteSymbol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itle11111">
    <w:name w:val="Title11111"/>
    <w:link w:val="Title1111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111111">
    <w:name w:val="Text body111111"/>
    <w:link w:val="Textbody1111111"/>
    <w:qFormat/>
    <w:rPr>
      <w:rFonts w:ascii="Courier New" w:hAnsi="Courier New"/>
      <w:color w:val="000000"/>
      <w:spacing w:val="0"/>
      <w:sz w:val="24"/>
    </w:rPr>
  </w:style>
  <w:style w:type="character" w:styleId="Contents72111111">
    <w:name w:val="Contents 72111111"/>
    <w:link w:val="Contents721111111"/>
    <w:qFormat/>
    <w:rPr>
      <w:rFonts w:ascii="XO Thames" w:hAnsi="XO Thames"/>
      <w:color w:val="000000"/>
      <w:spacing w:val="0"/>
      <w:sz w:val="28"/>
    </w:rPr>
  </w:style>
  <w:style w:type="character" w:styleId="Contents9211111111">
    <w:name w:val="Contents 9211111111"/>
    <w:link w:val="Contents92111111111"/>
    <w:qFormat/>
    <w:rPr>
      <w:rFonts w:ascii="XO Thames" w:hAnsi="XO Thames"/>
      <w:color w:val="000000"/>
      <w:spacing w:val="0"/>
      <w:sz w:val="28"/>
    </w:rPr>
  </w:style>
  <w:style w:type="character" w:styleId="EndnoteSymbol21111111">
    <w:name w:val="Endnote Symbol21111111"/>
    <w:link w:val="EndnoteSymbol211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Footer121111111">
    <w:name w:val="Footer121111111"/>
    <w:link w:val="Footer1211111111"/>
    <w:qFormat/>
    <w:rPr>
      <w:rFonts w:ascii="Courier New" w:hAnsi="Courier New"/>
      <w:color w:val="000000"/>
      <w:spacing w:val="0"/>
      <w:sz w:val="24"/>
    </w:rPr>
  </w:style>
  <w:style w:type="character" w:styleId="Footer1">
    <w:name w:val="Footer1"/>
    <w:qFormat/>
    <w:rPr/>
  </w:style>
  <w:style w:type="character" w:styleId="Internetlink1111111">
    <w:name w:val="Internet link1111111"/>
    <w:basedOn w:val="DefaultParagraphFont111111111"/>
    <w:link w:val="Internetlink11111111"/>
    <w:qFormat/>
    <w:rPr>
      <w:color w:val="0066CC"/>
      <w:u w:val="single"/>
    </w:rPr>
  </w:style>
  <w:style w:type="character" w:styleId="Textbody21111111">
    <w:name w:val="Text body21111111"/>
    <w:link w:val="Textbody211111111"/>
    <w:qFormat/>
    <w:rPr>
      <w:rFonts w:ascii="Courier New" w:hAnsi="Courier New"/>
      <w:color w:val="000000"/>
      <w:spacing w:val="0"/>
      <w:sz w:val="24"/>
    </w:rPr>
  </w:style>
  <w:style w:type="character" w:styleId="Heading313">
    <w:name w:val="Heading 313"/>
    <w:link w:val="Heading3131"/>
    <w:qFormat/>
    <w:rPr>
      <w:rFonts w:ascii="XO Thames" w:hAnsi="XO Thames"/>
      <w:b/>
      <w:color w:val="000000"/>
      <w:spacing w:val="0"/>
      <w:sz w:val="26"/>
    </w:rPr>
  </w:style>
  <w:style w:type="character" w:styleId="Endnote2111">
    <w:name w:val="Endnote2111"/>
    <w:link w:val="Endnote21111"/>
    <w:qFormat/>
    <w:rPr>
      <w:rFonts w:ascii="XO Thames" w:hAnsi="XO Thames"/>
      <w:color w:val="000000"/>
      <w:spacing w:val="0"/>
      <w:sz w:val="22"/>
    </w:rPr>
  </w:style>
  <w:style w:type="character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styleId="Header1111">
    <w:name w:val="Header1111"/>
    <w:link w:val="Header11111"/>
    <w:qFormat/>
    <w:rPr>
      <w:rFonts w:ascii="Courier New" w:hAnsi="Courier New"/>
      <w:color w:val="000000"/>
      <w:spacing w:val="0"/>
      <w:sz w:val="24"/>
    </w:rPr>
  </w:style>
  <w:style w:type="character" w:styleId="Header111111">
    <w:name w:val="Header111111"/>
    <w:link w:val="Header1111111"/>
    <w:qFormat/>
    <w:rPr>
      <w:rFonts w:ascii="Courier New" w:hAnsi="Courier New"/>
      <w:color w:val="000000"/>
      <w:spacing w:val="0"/>
      <w:sz w:val="24"/>
    </w:rPr>
  </w:style>
  <w:style w:type="character" w:styleId="Textbody1">
    <w:name w:val="Text body1"/>
    <w:qFormat/>
    <w:rPr/>
  </w:style>
  <w:style w:type="character" w:styleId="13">
    <w:name w:val="Символ концевой сноски1"/>
    <w:link w:val="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1111111119">
    <w:name w:val="Основной текст + Курсив111111111"/>
    <w:basedOn w:val="41111111111"/>
    <w:link w:val="111111111116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Contents9111111111">
    <w:name w:val="Contents 9111111111"/>
    <w:link w:val="Contents91111111111"/>
    <w:qFormat/>
    <w:rPr>
      <w:rFonts w:ascii="XO Thames" w:hAnsi="XO Thames"/>
      <w:color w:val="000000"/>
      <w:spacing w:val="0"/>
      <w:sz w:val="28"/>
    </w:rPr>
  </w:style>
  <w:style w:type="character" w:styleId="Heading2211111">
    <w:name w:val="Heading 2211111"/>
    <w:link w:val="Heading22111111"/>
    <w:qFormat/>
    <w:rPr>
      <w:rFonts w:ascii="XO Thames" w:hAnsi="XO Thames"/>
      <w:b/>
      <w:color w:val="000000"/>
      <w:spacing w:val="0"/>
      <w:sz w:val="28"/>
    </w:rPr>
  </w:style>
  <w:style w:type="character" w:styleId="Heading1111111111">
    <w:name w:val="Heading 1111111111"/>
    <w:link w:val="Heading11111111111"/>
    <w:qFormat/>
    <w:rPr>
      <w:rFonts w:ascii="XO Thames" w:hAnsi="XO Thames"/>
      <w:b/>
      <w:color w:val="000000"/>
      <w:spacing w:val="0"/>
      <w:sz w:val="32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Title211111">
    <w:name w:val="Title211111"/>
    <w:link w:val="Title2111111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521">
    <w:name w:val="Heading 521"/>
    <w:link w:val="Heading5211"/>
    <w:qFormat/>
    <w:rPr>
      <w:rFonts w:ascii="XO Thames" w:hAnsi="XO Thames"/>
      <w:b/>
      <w:color w:val="000000"/>
      <w:spacing w:val="0"/>
      <w:sz w:val="22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styleId="Contents8111111111">
    <w:name w:val="Contents 8111111111"/>
    <w:link w:val="Contents81111111111"/>
    <w:qFormat/>
    <w:rPr>
      <w:rFonts w:ascii="XO Thames" w:hAnsi="XO Thames"/>
      <w:color w:val="000000"/>
      <w:spacing w:val="0"/>
      <w:sz w:val="28"/>
    </w:rPr>
  </w:style>
  <w:style w:type="character" w:styleId="Contents12">
    <w:name w:val="Contents 12"/>
    <w:link w:val="Contents121"/>
    <w:qFormat/>
    <w:rPr>
      <w:rFonts w:ascii="Times New Roman" w:hAnsi="Times New Roman"/>
      <w:color w:val="000000"/>
      <w:spacing w:val="0"/>
      <w:sz w:val="26"/>
    </w:rPr>
  </w:style>
  <w:style w:type="character" w:styleId="111111111112">
    <w:name w:val="Основной текст (11)111111111"/>
    <w:link w:val="11111111111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character" w:styleId="Footer131">
    <w:name w:val="Footer131"/>
    <w:link w:val="Footer1311"/>
    <w:qFormat/>
    <w:rPr>
      <w:rFonts w:ascii="Courier New" w:hAnsi="Courier New"/>
      <w:color w:val="000000"/>
      <w:spacing w:val="0"/>
      <w:sz w:val="24"/>
    </w:rPr>
  </w:style>
  <w:style w:type="character" w:styleId="31111111112">
    <w:name w:val="Подпись к таблице (3)111111111"/>
    <w:link w:val="311111111113"/>
    <w:qFormat/>
    <w:rPr>
      <w:rFonts w:ascii="Times New Roman" w:hAnsi="Times New Roman"/>
      <w:color w:val="000000"/>
      <w:spacing w:val="0"/>
      <w:sz w:val="19"/>
    </w:rPr>
  </w:style>
  <w:style w:type="character" w:styleId="Title2111">
    <w:name w:val="Title2111"/>
    <w:link w:val="Title21111"/>
    <w:qFormat/>
    <w:rPr>
      <w:rFonts w:ascii="XO Thames" w:hAnsi="XO Thames"/>
      <w:b/>
      <w:caps/>
      <w:color w:val="000000"/>
      <w:spacing w:val="0"/>
      <w:sz w:val="40"/>
    </w:rPr>
  </w:style>
  <w:style w:type="character" w:styleId="41111111111">
    <w:name w:val="Основной текст4111111111"/>
    <w:link w:val="411111111112"/>
    <w:qFormat/>
    <w:rPr>
      <w:rFonts w:ascii="Times New Roman" w:hAnsi="Times New Roman"/>
      <w:color w:val="000000"/>
      <w:spacing w:val="0"/>
      <w:sz w:val="26"/>
    </w:rPr>
  </w:style>
  <w:style w:type="character" w:styleId="ListParagraph111111111">
    <w:name w:val="List Paragraph111111111"/>
    <w:link w:val="ListParagraph1111111111"/>
    <w:qFormat/>
    <w:rPr>
      <w:rFonts w:ascii="Calibri" w:hAnsi="Calibri"/>
      <w:color w:val="000000"/>
      <w:sz w:val="22"/>
    </w:rPr>
  </w:style>
  <w:style w:type="character" w:styleId="Textbody211111">
    <w:name w:val="Text body211111"/>
    <w:link w:val="Textbody2111111"/>
    <w:qFormat/>
    <w:rPr>
      <w:rFonts w:ascii="Courier New" w:hAnsi="Courier New"/>
      <w:color w:val="000000"/>
      <w:spacing w:val="0"/>
      <w:sz w:val="24"/>
    </w:rPr>
  </w:style>
  <w:style w:type="character" w:styleId="Heading41111111">
    <w:name w:val="Heading 41111111"/>
    <w:link w:val="Heading411111111"/>
    <w:qFormat/>
    <w:rPr>
      <w:rFonts w:ascii="XO Thames" w:hAnsi="XO Thames"/>
      <w:b/>
      <w:color w:val="000000"/>
      <w:spacing w:val="0"/>
      <w:sz w:val="24"/>
    </w:rPr>
  </w:style>
  <w:style w:type="character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styleId="21111111112">
    <w:name w:val="Подпись к таблице (2)111111111"/>
    <w:link w:val="211111111113"/>
    <w:qFormat/>
    <w:rPr>
      <w:rFonts w:ascii="Times New Roman" w:hAnsi="Times New Roman"/>
      <w:sz w:val="23"/>
    </w:rPr>
  </w:style>
  <w:style w:type="character" w:styleId="Heading421">
    <w:name w:val="Heading 421"/>
    <w:link w:val="Heading4211"/>
    <w:qFormat/>
    <w:rPr>
      <w:rFonts w:ascii="XO Thames" w:hAnsi="XO Thames"/>
      <w:b/>
      <w:color w:val="000000"/>
      <w:spacing w:val="0"/>
      <w:sz w:val="24"/>
    </w:rPr>
  </w:style>
  <w:style w:type="character" w:styleId="Heading121">
    <w:name w:val="Heading 121"/>
    <w:link w:val="Heading1211"/>
    <w:qFormat/>
    <w:rPr>
      <w:rFonts w:ascii="XO Thames" w:hAnsi="XO Thames"/>
      <w:b/>
      <w:color w:val="000000"/>
      <w:spacing w:val="0"/>
      <w:sz w:val="32"/>
    </w:rPr>
  </w:style>
  <w:style w:type="character" w:styleId="Contents1111">
    <w:name w:val="Contents 1111"/>
    <w:link w:val="Contents11111"/>
    <w:qFormat/>
    <w:rPr>
      <w:rFonts w:ascii="Times New Roman" w:hAnsi="Times New Roman"/>
      <w:color w:val="000000"/>
      <w:spacing w:val="0"/>
      <w:sz w:val="26"/>
    </w:rPr>
  </w:style>
  <w:style w:type="character" w:styleId="Footnote211111">
    <w:name w:val="Footnote211111"/>
    <w:link w:val="Footnote2111111"/>
    <w:qFormat/>
    <w:rPr/>
  </w:style>
  <w:style w:type="character" w:styleId="Footnote11111">
    <w:name w:val="Footnote11111"/>
    <w:link w:val="Footnote111111"/>
    <w:qFormat/>
    <w:rPr>
      <w:rFonts w:ascii="XO Thames" w:hAnsi="XO Thames"/>
      <w:color w:val="000000"/>
      <w:spacing w:val="0"/>
      <w:sz w:val="22"/>
    </w:rPr>
  </w:style>
  <w:style w:type="character" w:styleId="Subtitle211111">
    <w:name w:val="Subtitle211111"/>
    <w:link w:val="Subtitle2111111"/>
    <w:qFormat/>
    <w:rPr>
      <w:rFonts w:ascii="XO Thames" w:hAnsi="XO Thames"/>
      <w:i/>
      <w:color w:val="000000"/>
      <w:spacing w:val="0"/>
      <w:sz w:val="24"/>
    </w:rPr>
  </w:style>
  <w:style w:type="character" w:styleId="Caption1111111">
    <w:name w:val="Caption1111111"/>
    <w:link w:val="Caption11111111"/>
    <w:qFormat/>
    <w:rPr>
      <w:rFonts w:ascii="PT Astra Serif" w:hAnsi="PT Astra Serif"/>
      <w:i/>
      <w:color w:val="000000"/>
      <w:spacing w:val="0"/>
      <w:sz w:val="24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Header21111">
    <w:name w:val="Header21111"/>
    <w:link w:val="Header211111"/>
    <w:qFormat/>
    <w:rPr>
      <w:rFonts w:ascii="Courier New" w:hAnsi="Courier New"/>
      <w:color w:val="000000"/>
      <w:spacing w:val="0"/>
      <w:sz w:val="24"/>
    </w:rPr>
  </w:style>
  <w:style w:type="character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styleId="Internetlink111111111">
    <w:name w:val="Internet link111111111"/>
    <w:basedOn w:val="DefaultParagraphFont111111111"/>
    <w:link w:val="Internetlink1111111111"/>
    <w:qFormat/>
    <w:rPr>
      <w:color w:val="0066CC"/>
      <w:u w:val="single"/>
    </w:rPr>
  </w:style>
  <w:style w:type="character" w:styleId="11111112">
    <w:name w:val="Указатель1111111"/>
    <w:link w:val="111111116"/>
    <w:qFormat/>
    <w:rPr>
      <w:rFonts w:ascii="PT Astra Serif" w:hAnsi="PT Astra Serif"/>
    </w:rPr>
  </w:style>
  <w:style w:type="character" w:styleId="List121111111">
    <w:name w:val="List121111111"/>
    <w:basedOn w:val="Textbody21111111"/>
    <w:link w:val="List1211111111"/>
    <w:qFormat/>
    <w:rPr>
      <w:rFonts w:ascii="PT Astra Serif" w:hAnsi="PT Astra Serif"/>
    </w:rPr>
  </w:style>
  <w:style w:type="character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styleId="EndnoteSymbol211111">
    <w:name w:val="Endnote Symbol211111"/>
    <w:link w:val="EndnoteSymbol211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color w:val="000000"/>
      <w:spacing w:val="0"/>
      <w:sz w:val="22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7311111">
    <w:name w:val="Contents 7311111"/>
    <w:link w:val="Contents73111111"/>
    <w:qFormat/>
    <w:rPr>
      <w:rFonts w:ascii="XO Thames" w:hAnsi="XO Thames"/>
      <w:color w:val="000000"/>
      <w:spacing w:val="0"/>
      <w:sz w:val="28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Title21111111">
    <w:name w:val="Title21111111"/>
    <w:link w:val="Title2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Title111111111">
    <w:name w:val="Title111111111"/>
    <w:link w:val="Title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Title21">
    <w:name w:val="Title21"/>
    <w:link w:val="Title211"/>
    <w:qFormat/>
    <w:rPr>
      <w:rFonts w:ascii="XO Thames" w:hAnsi="XO Thames"/>
      <w:b/>
      <w:caps/>
      <w:color w:val="000000"/>
      <w:spacing w:val="0"/>
      <w:sz w:val="40"/>
    </w:rPr>
  </w:style>
  <w:style w:type="character" w:styleId="11111113">
    <w:name w:val="Символ сноски1111111"/>
    <w:link w:val="111111117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1113">
    <w:name w:val="Символ концевой сноски111"/>
    <w:link w:val="11115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Contents12111111">
    <w:name w:val="Contents 12111111"/>
    <w:link w:val="Contents121111111"/>
    <w:qFormat/>
    <w:rPr>
      <w:rFonts w:ascii="Times New Roman" w:hAnsi="Times New Roman"/>
      <w:color w:val="000000"/>
      <w:spacing w:val="0"/>
      <w:sz w:val="26"/>
    </w:rPr>
  </w:style>
  <w:style w:type="character" w:styleId="21111111113">
    <w:name w:val="Основной текст (2)111111111"/>
    <w:link w:val="211111111114"/>
    <w:qFormat/>
    <w:rPr>
      <w:rFonts w:ascii="Times New Roman" w:hAnsi="Times New Roman"/>
      <w:color w:val="000000"/>
      <w:spacing w:val="0"/>
      <w:sz w:val="23"/>
    </w:rPr>
  </w:style>
  <w:style w:type="character" w:styleId="FootnoteSymbol">
    <w:name w:val="Footnote Symbol"/>
    <w:link w:val="FootnoteSymbol2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Heading31311">
    <w:name w:val="Heading 31311"/>
    <w:link w:val="Heading313111"/>
    <w:qFormat/>
    <w:rPr>
      <w:rFonts w:ascii="XO Thames" w:hAnsi="XO Thames"/>
      <w:b/>
      <w:color w:val="000000"/>
      <w:spacing w:val="0"/>
      <w:sz w:val="26"/>
    </w:rPr>
  </w:style>
  <w:style w:type="character" w:styleId="Contents82111111">
    <w:name w:val="Contents 82111111"/>
    <w:link w:val="Contents821111111"/>
    <w:qFormat/>
    <w:rPr>
      <w:rFonts w:ascii="XO Thames" w:hAnsi="XO Thames"/>
      <w:color w:val="000000"/>
      <w:spacing w:val="0"/>
      <w:sz w:val="28"/>
    </w:rPr>
  </w:style>
  <w:style w:type="character" w:styleId="11111111110">
    <w:name w:val="Символ сноски111111111"/>
    <w:link w:val="111111111117"/>
    <w:qFormat/>
    <w:rPr>
      <w:rFonts w:ascii="Courier New" w:hAnsi="Courier New"/>
      <w:color w:val="000000"/>
      <w:spacing w:val="0"/>
      <w:sz w:val="24"/>
    </w:rPr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Heading121111111">
    <w:name w:val="Heading 121111111"/>
    <w:link w:val="Heading1211111111"/>
    <w:qFormat/>
    <w:rPr>
      <w:rFonts w:ascii="XO Thames" w:hAnsi="XO Thames"/>
      <w:b/>
      <w:color w:val="000000"/>
      <w:spacing w:val="0"/>
      <w:sz w:val="32"/>
    </w:rPr>
  </w:style>
  <w:style w:type="character" w:styleId="Contents231111111">
    <w:name w:val="Contents 231111111"/>
    <w:link w:val="Contents2311111111"/>
    <w:qFormat/>
    <w:rPr>
      <w:rFonts w:ascii="XO Thames" w:hAnsi="XO Thames"/>
      <w:color w:val="000000"/>
      <w:spacing w:val="0"/>
      <w:sz w:val="28"/>
    </w:rPr>
  </w:style>
  <w:style w:type="character" w:styleId="Heading11211111">
    <w:name w:val="Heading 11211111"/>
    <w:link w:val="Heading112111111"/>
    <w:qFormat/>
    <w:rPr>
      <w:rFonts w:ascii="XO Thames" w:hAnsi="XO Thames"/>
      <w:b/>
      <w:color w:val="000000"/>
      <w:spacing w:val="0"/>
      <w:sz w:val="32"/>
    </w:rPr>
  </w:style>
  <w:style w:type="character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styleId="11111111112">
    <w:name w:val="Основной текст1111111111"/>
    <w:basedOn w:val="41111111111"/>
    <w:link w:val="111111111118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EndnoteSymbol2111">
    <w:name w:val="Endnote Symbol2111"/>
    <w:link w:val="EndnoteSymbol21111"/>
    <w:qFormat/>
    <w:rPr>
      <w:rFonts w:ascii="Courier New" w:hAnsi="Courier New"/>
      <w:color w:val="000000"/>
      <w:spacing w:val="0"/>
      <w:sz w:val="24"/>
      <w:vertAlign w:val="superscript"/>
    </w:rPr>
  </w:style>
  <w:style w:type="character" w:styleId="Footnote1111111">
    <w:name w:val="Footnote1111111"/>
    <w:link w:val="Footnote11111111"/>
    <w:qFormat/>
    <w:rPr/>
  </w:style>
  <w:style w:type="character" w:styleId="41111111112">
    <w:name w:val="Колонтитул (4)111111111"/>
    <w:link w:val="411111111113"/>
    <w:qFormat/>
    <w:rPr>
      <w:rFonts w:ascii="Times New Roman" w:hAnsi="Times New Roman"/>
      <w:b/>
      <w:color w:val="000000"/>
      <w:spacing w:val="0"/>
      <w:sz w:val="26"/>
    </w:rPr>
  </w:style>
  <w:style w:type="character" w:styleId="List2">
    <w:name w:val="List2"/>
    <w:basedOn w:val="Textbody1"/>
    <w:qFormat/>
    <w:rPr>
      <w:rFonts w:ascii="PT Astra Serif" w:hAnsi="PT Astra Serif"/>
    </w:rPr>
  </w:style>
  <w:style w:type="character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styleId="HeaderandFooter1111111">
    <w:name w:val="Header and Footer1111111"/>
    <w:link w:val="HeaderandFooter11111111"/>
    <w:qFormat/>
    <w:rPr>
      <w:rFonts w:ascii="XO Thames" w:hAnsi="XO Thames"/>
      <w:color w:val="000000"/>
      <w:spacing w:val="0"/>
      <w:sz w:val="2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 w:val="false"/>
      <w:spacing w:before="120" w:after="120"/>
    </w:pPr>
    <w:rPr>
      <w:rFonts w:ascii="PT Astra Serif" w:hAnsi="PT Astra Serif"/>
      <w:i/>
      <w:sz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1111">
    <w:name w:val="Title1111"/>
    <w:link w:val="Title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andFooter111111">
    <w:name w:val="Header and Footer111111"/>
    <w:link w:val="HeaderandFooter11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1">
    <w:name w:val="Contents 7311"/>
    <w:link w:val="Contents7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31">
    <w:name w:val="Text body31"/>
    <w:link w:val="Textbody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3">
    <w:name w:val="Колонтитул + Полужирный1111111111"/>
    <w:basedOn w:val="11111111117"/>
    <w:link w:val="11111111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Header111111111">
    <w:name w:val="Header111111111"/>
    <w:link w:val="Header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12111111111">
    <w:name w:val="Contents 12111111111"/>
    <w:link w:val="Contents1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Symbol211">
    <w:name w:val="Endnote Symbol211"/>
    <w:link w:val="EndnoteSymbol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TOC2">
    <w:name w:val="toc 2"/>
    <w:uiPriority w:val="39"/>
    <w:pPr>
      <w:widowControl w:val="fals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11111">
    <w:name w:val="Contents 421111111"/>
    <w:link w:val="Contents4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11111111">
    <w:name w:val="Heading 51211111111"/>
    <w:link w:val="Heading51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List111111">
    <w:name w:val="List111111"/>
    <w:basedOn w:val="Textbody21111"/>
    <w:link w:val="List11111"/>
    <w:qFormat/>
    <w:pPr/>
    <w:rPr>
      <w:rFonts w:ascii="PT Astra Serif" w:hAnsi="PT Astra Serif"/>
    </w:rPr>
  </w:style>
  <w:style w:type="paragraph" w:styleId="Heading211111111">
    <w:name w:val="Heading 211111111"/>
    <w:link w:val="Heading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11">
    <w:name w:val="Heading 421111"/>
    <w:link w:val="Heading4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631111">
    <w:name w:val="Contents 631111"/>
    <w:link w:val="Contents6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3111">
    <w:name w:val="Contents 13111"/>
    <w:link w:val="Contents1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4311">
    <w:name w:val="Contents 4311"/>
    <w:link w:val="Contents4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TOC4">
    <w:name w:val="toc 4"/>
    <w:uiPriority w:val="39"/>
    <w:pPr>
      <w:widowControl w:val="fals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1">
    <w:name w:val="Footnote Symbol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Internetlink1111">
    <w:name w:val="Internet link1111"/>
    <w:basedOn w:val="DefaultParagraphFont1111111111"/>
    <w:link w:val="Internetlink111"/>
    <w:qFormat/>
    <w:pPr/>
    <w:rPr>
      <w:color w:val="0066CC"/>
      <w:u w:val="single"/>
    </w:rPr>
  </w:style>
  <w:style w:type="paragraph" w:styleId="Heading2111111">
    <w:name w:val="Heading 2111111"/>
    <w:link w:val="Heading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111">
    <w:name w:val="Heading 11111111"/>
    <w:link w:val="Heading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512111">
    <w:name w:val="Heading 512111"/>
    <w:link w:val="Heading51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01111111111">
    <w:name w:val="Основной текст (10)1111111111"/>
    <w:link w:val="10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13"/>
      <w:szCs w:val="20"/>
      <w:lang w:val="ru-RU" w:eastAsia="zh-CN" w:bidi="hi-IN"/>
    </w:rPr>
  </w:style>
  <w:style w:type="paragraph" w:styleId="TOC6">
    <w:name w:val="toc 6"/>
    <w:uiPriority w:val="39"/>
    <w:pPr>
      <w:widowControl w:val="fals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1111111">
    <w:name w:val="Contents 62111111111"/>
    <w:link w:val="Contents6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11111111111">
    <w:name w:val="Основной текст (3)1111111111"/>
    <w:link w:val="3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19"/>
      <w:szCs w:val="20"/>
      <w:lang w:val="ru-RU" w:eastAsia="zh-CN" w:bidi="hi-IN"/>
    </w:rPr>
  </w:style>
  <w:style w:type="paragraph" w:styleId="BalloonText1111111111">
    <w:name w:val="Balloon Text1111111111"/>
    <w:basedOn w:val="Normal"/>
    <w:link w:val="BalloonText111111111"/>
    <w:qFormat/>
    <w:pPr/>
    <w:rPr>
      <w:rFonts w:ascii="Tahoma" w:hAnsi="Tahoma"/>
      <w:sz w:val="16"/>
    </w:rPr>
  </w:style>
  <w:style w:type="paragraph" w:styleId="TOC7">
    <w:name w:val="toc 7"/>
    <w:uiPriority w:val="39"/>
    <w:pPr>
      <w:widowControl w:val="fals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">
    <w:name w:val="Contents 621"/>
    <w:link w:val="Contents6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11111">
    <w:name w:val="Header and Footer2111111"/>
    <w:link w:val="HeaderandFooter211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111111">
    <w:name w:val="Contents 11111111"/>
    <w:link w:val="Contents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211111111111">
    <w:name w:val="Сноска (2)1111111111"/>
    <w:basedOn w:val="Normal"/>
    <w:link w:val="2111111111"/>
    <w:qFormat/>
    <w:pPr>
      <w:widowControl w:val="false"/>
      <w:spacing w:lineRule="atLeast" w:line="0" w:before="0" w:after="60"/>
      <w:jc w:val="both"/>
    </w:pPr>
    <w:rPr>
      <w:rFonts w:ascii="Times New Roman" w:hAnsi="Times New Roman"/>
      <w:sz w:val="19"/>
    </w:rPr>
  </w:style>
  <w:style w:type="paragraph" w:styleId="11111111114">
    <w:name w:val="Заголовок1111111111"/>
    <w:basedOn w:val="Normal"/>
    <w:next w:val="BodyText"/>
    <w:link w:val="1111111111"/>
    <w:qFormat/>
    <w:pPr>
      <w:keepNext w:val="true"/>
      <w:widowControl w:val="false"/>
      <w:spacing w:before="240" w:after="120"/>
    </w:pPr>
    <w:rPr>
      <w:rFonts w:ascii="PT Astra Serif" w:hAnsi="PT Astra Serif"/>
      <w:sz w:val="28"/>
    </w:rPr>
  </w:style>
  <w:style w:type="paragraph" w:styleId="Contents22111">
    <w:name w:val="Contents 22111"/>
    <w:link w:val="Contents2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911111111111">
    <w:name w:val="Основной текст (9)1111111111"/>
    <w:link w:val="9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13"/>
      <w:szCs w:val="20"/>
      <w:lang w:val="ru-RU" w:eastAsia="zh-CN" w:bidi="hi-IN"/>
    </w:rPr>
  </w:style>
  <w:style w:type="paragraph" w:styleId="Contents921">
    <w:name w:val="Contents 921"/>
    <w:link w:val="Contents9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1111111111">
    <w:name w:val="Основной текст (8)1111111111"/>
    <w:basedOn w:val="Normal"/>
    <w:link w:val="8111111111"/>
    <w:qFormat/>
    <w:pPr>
      <w:widowControl w:val="false"/>
      <w:spacing w:lineRule="exact" w:line="259"/>
      <w:ind w:hanging="460" w:left="460" w:right="0"/>
      <w:jc w:val="both"/>
    </w:pPr>
    <w:rPr>
      <w:rFonts w:ascii="Times New Roman" w:hAnsi="Times New Roman"/>
      <w:sz w:val="19"/>
    </w:rPr>
  </w:style>
  <w:style w:type="paragraph" w:styleId="Heading42111111">
    <w:name w:val="Heading 42111111"/>
    <w:link w:val="Heading4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Symbol2111111">
    <w:name w:val="Footnote Symbol2111111"/>
    <w:link w:val="FootnoteSymbol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411111111111">
    <w:name w:val="Основной текст (4)1111111111"/>
    <w:link w:val="4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i/>
      <w:color w:val="000000"/>
      <w:spacing w:val="0"/>
      <w:kern w:val="0"/>
      <w:sz w:val="18"/>
      <w:szCs w:val="20"/>
      <w:lang w:val="ru-RU" w:eastAsia="zh-CN" w:bidi="hi-IN"/>
    </w:rPr>
  </w:style>
  <w:style w:type="paragraph" w:styleId="Exact11111111111">
    <w:name w:val="Подпись к картинке Exact1111111111"/>
    <w:basedOn w:val="11111111115"/>
    <w:link w:val="Exact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2"/>
      <w:sz w:val="24"/>
      <w:u w:val="none"/>
    </w:rPr>
  </w:style>
  <w:style w:type="paragraph" w:styleId="Heading41111111111">
    <w:name w:val="Heading 41111111111"/>
    <w:link w:val="Heading4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111111">
    <w:name w:val="Heading 4211111111"/>
    <w:link w:val="Heading4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211111">
    <w:name w:val="Contents 7211111"/>
    <w:link w:val="Contents7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1">
    <w:name w:val="Contents 92111"/>
    <w:link w:val="Contents9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5pt11111111111">
    <w:name w:val="Основной текст + 11;5 pt;Курсив1111111111"/>
    <w:basedOn w:val="411111111112"/>
    <w:link w:val="115pt11111111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paragraph" w:styleId="Endnote1111111111">
    <w:name w:val="Endnote1111111111"/>
    <w:link w:val="Endnote111111111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Symbol111111111">
    <w:name w:val="Endnote Symbol111111111"/>
    <w:link w:val="EndnoteSymbol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HeaderandFooter211111111">
    <w:name w:val="Header and Footer211111111"/>
    <w:link w:val="HeaderandFooter21111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11111">
    <w:name w:val="Contents 8211111"/>
    <w:link w:val="Contents8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1111">
    <w:name w:val="Contents 5211111"/>
    <w:link w:val="Contents5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211111111">
    <w:name w:val="Header1211111111"/>
    <w:link w:val="Header1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311111111">
    <w:name w:val="Contents 4311111111"/>
    <w:link w:val="Contents43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">
    <w:name w:val="Caption11111"/>
    <w:link w:val="Caption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2">
    <w:name w:val="Содержимое таблицы111111"/>
    <w:basedOn w:val="Normal"/>
    <w:link w:val="11111"/>
    <w:qFormat/>
    <w:pPr>
      <w:widowControl w:val="false"/>
    </w:pPr>
    <w:rPr/>
  </w:style>
  <w:style w:type="paragraph" w:styleId="111111114">
    <w:name w:val="Заголовок11111111"/>
    <w:basedOn w:val="Normal"/>
    <w:next w:val="BodyText"/>
    <w:link w:val="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">
    <w:name w:val="Указатель11"/>
    <w:basedOn w:val="Normal"/>
    <w:link w:val="1"/>
    <w:qFormat/>
    <w:pPr/>
    <w:rPr>
      <w:rFonts w:ascii="PT Astra Serif" w:hAnsi="PT Astra Serif"/>
    </w:rPr>
  </w:style>
  <w:style w:type="paragraph" w:styleId="9pt-1pt1111111111">
    <w:name w:val="Основной текст + 9 pt;Интервал -1 pt1111111111"/>
    <w:link w:val="9pt-1pt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-30"/>
      <w:kern w:val="0"/>
      <w:sz w:val="18"/>
      <w:szCs w:val="20"/>
      <w:u w:val="none"/>
      <w:lang w:val="ru-RU" w:eastAsia="zh-CN" w:bidi="hi-IN"/>
    </w:rPr>
  </w:style>
  <w:style w:type="paragraph" w:styleId="Contents921111111">
    <w:name w:val="Contents 921111111"/>
    <w:link w:val="Contents9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12">
    <w:name w:val="Указатель1111"/>
    <w:basedOn w:val="Normal"/>
    <w:link w:val="111"/>
    <w:qFormat/>
    <w:pPr/>
    <w:rPr>
      <w:rFonts w:ascii="PT Astra Serif" w:hAnsi="PT Astra Serif"/>
    </w:rPr>
  </w:style>
  <w:style w:type="paragraph" w:styleId="Contents72111111111">
    <w:name w:val="Contents 72111111111"/>
    <w:link w:val="Contents7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211111111">
    <w:name w:val="Footnote211111111"/>
    <w:link w:val="Footnote2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3"/>
      <w:szCs w:val="20"/>
      <w:lang w:val="ru-RU" w:eastAsia="zh-CN" w:bidi="hi-IN"/>
    </w:rPr>
  </w:style>
  <w:style w:type="paragraph" w:styleId="Contents22111111111">
    <w:name w:val="Contents 22111111111"/>
    <w:link w:val="Contents2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211">
    <w:name w:val="Footnote Symbol211"/>
    <w:link w:val="FootnoteSymbol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Subtitle211111111">
    <w:name w:val="Subtitle211111111"/>
    <w:link w:val="Subtitle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Symbol111">
    <w:name w:val="Footnote Symbol111"/>
    <w:link w:val="FootnoteSymbol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Caption121">
    <w:name w:val="Caption121"/>
    <w:link w:val="Caption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8Exact1111111111">
    <w:name w:val="Основной текст (8) Exact1111111111"/>
    <w:basedOn w:val="DefaultParagraphFont1111111111"/>
    <w:link w:val="8Exact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17"/>
      <w:u w:val="none"/>
    </w:rPr>
  </w:style>
  <w:style w:type="paragraph" w:styleId="Contents42111111111">
    <w:name w:val="Contents 42111111111"/>
    <w:link w:val="Contents4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111111">
    <w:name w:val="Endnote11111111"/>
    <w:link w:val="Endnote11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211111111">
    <w:name w:val="Heading 2211111111"/>
    <w:link w:val="Heading2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Заголовок11"/>
    <w:basedOn w:val="Normal"/>
    <w:next w:val="BodyText"/>
    <w:link w:val="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Heading312111111">
    <w:name w:val="Heading 312111111"/>
    <w:link w:val="Heading31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9111111">
    <w:name w:val="Contents 9111111"/>
    <w:link w:val="Contents9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">
    <w:name w:val="Footer111"/>
    <w:link w:val="Footer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1111">
    <w:name w:val="Contents 81111"/>
    <w:link w:val="Contents8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111">
    <w:name w:val="Contents 31111"/>
    <w:link w:val="Contents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1">
    <w:name w:val="Internet link2111"/>
    <w:basedOn w:val="DefaultParagraphFont1111111111"/>
    <w:link w:val="Internetlink211"/>
    <w:qFormat/>
    <w:pPr/>
    <w:rPr>
      <w:color w:val="0066CC"/>
      <w:u w:val="single"/>
    </w:rPr>
  </w:style>
  <w:style w:type="paragraph" w:styleId="Contents93111111">
    <w:name w:val="Contents 93111111"/>
    <w:link w:val="Contents9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1111111">
    <w:name w:val="Contents 7311111111"/>
    <w:link w:val="Contents73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11111111">
    <w:name w:val="Heading 5111111111"/>
    <w:link w:val="Heading5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111111111">
    <w:name w:val="Default Paragraph Font1111111111"/>
    <w:link w:val="DefaultParagraphFont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111111">
    <w:name w:val="ConsPlusNormal1111111111"/>
    <w:link w:val="ConsPlusNormal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211111111">
    <w:name w:val="Caption211111111"/>
    <w:link w:val="Caption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911111111112">
    <w:name w:val="Основной текст (9) + Не полужирный1111111111"/>
    <w:basedOn w:val="911111111111"/>
    <w:link w:val="9111111111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3"/>
      <w:u w:val="none"/>
    </w:rPr>
  </w:style>
  <w:style w:type="paragraph" w:styleId="Contents93">
    <w:name w:val="Contents 93"/>
    <w:link w:val="Contents9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11111">
    <w:name w:val="Footer111111111"/>
    <w:link w:val="Footer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11111">
    <w:name w:val="Heading 521111111"/>
    <w:link w:val="Heading5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">
    <w:name w:val="Contents 221"/>
    <w:link w:val="Contents2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21111111">
    <w:name w:val="List21111111"/>
    <w:basedOn w:val="Textbody2111111"/>
    <w:link w:val="List2111111"/>
    <w:qFormat/>
    <w:pPr/>
    <w:rPr>
      <w:rFonts w:ascii="PT Astra Serif" w:hAnsi="PT Astra Serif"/>
    </w:rPr>
  </w:style>
  <w:style w:type="paragraph" w:styleId="1111113">
    <w:name w:val="Символ сноски111111"/>
    <w:link w:val="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Subtitle11111111">
    <w:name w:val="Subtitle11111111"/>
    <w:link w:val="Subtitle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Exact11111111112">
    <w:name w:val="Основной текст Exact1111111111"/>
    <w:basedOn w:val="DefaultParagraphFont1111111111"/>
    <w:link w:val="Exact1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2"/>
      <w:u w:val="none"/>
    </w:rPr>
  </w:style>
  <w:style w:type="paragraph" w:styleId="Contents511">
    <w:name w:val="Contents 511"/>
    <w:link w:val="Contents5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51111111111">
    <w:name w:val="Основной текст (15)1111111111"/>
    <w:link w:val="15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5pt11111111112">
    <w:name w:val="Основной текст + 11;5 pt1111111111"/>
    <w:basedOn w:val="411111111112"/>
    <w:link w:val="115pt1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paragraph" w:styleId="Endnote211">
    <w:name w:val="Endnote211"/>
    <w:link w:val="Endnote2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211">
    <w:name w:val="Heading 2211"/>
    <w:link w:val="Heading2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Symbol11111">
    <w:name w:val="Endnote Symbol11111"/>
    <w:link w:val="EndnoteSymbol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Heading31211111111">
    <w:name w:val="Heading 31211111111"/>
    <w:link w:val="Heading31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Symbol111">
    <w:name w:val="Endnote Symbol111"/>
    <w:link w:val="EndnoteSymbol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1111111115">
    <w:name w:val="Подпись к картинке1111111111"/>
    <w:link w:val="1111111112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2"/>
      <w:kern w:val="0"/>
      <w:sz w:val="24"/>
      <w:szCs w:val="20"/>
      <w:lang w:val="ru-RU" w:eastAsia="zh-CN" w:bidi="hi-IN"/>
    </w:rPr>
  </w:style>
  <w:style w:type="paragraph" w:styleId="Contents7111111">
    <w:name w:val="Contents 7111111"/>
    <w:link w:val="Contents7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111">
    <w:name w:val="Caption1111111111"/>
    <w:link w:val="Caption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List111111111">
    <w:name w:val="List111111111"/>
    <w:basedOn w:val="Textbody31111111"/>
    <w:link w:val="List11111111"/>
    <w:qFormat/>
    <w:pPr/>
    <w:rPr>
      <w:rFonts w:ascii="PT Astra Serif" w:hAnsi="PT Astra Serif"/>
    </w:rPr>
  </w:style>
  <w:style w:type="paragraph" w:styleId="FootnoteSymbol111111111">
    <w:name w:val="Footnote Symbol111111111"/>
    <w:link w:val="FootnoteSymbol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Subtitle211">
    <w:name w:val="Subtitle211"/>
    <w:link w:val="Subtit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1">
    <w:name w:val="Contents 82111"/>
    <w:link w:val="Contents8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4">
    <w:name w:val="Указатель111111"/>
    <w:basedOn w:val="Normal"/>
    <w:link w:val="111112"/>
    <w:qFormat/>
    <w:pPr/>
    <w:rPr>
      <w:rFonts w:ascii="PT Astra Serif" w:hAnsi="PT Astra Serif"/>
    </w:rPr>
  </w:style>
  <w:style w:type="paragraph" w:styleId="Heading41111">
    <w:name w:val="Heading 41111"/>
    <w:link w:val="Heading4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2111">
    <w:name w:val="Caption2111"/>
    <w:link w:val="Caption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111111">
    <w:name w:val="Internet link111111"/>
    <w:basedOn w:val="DefaultParagraphFont1111111111"/>
    <w:link w:val="Internetlink11111"/>
    <w:qFormat/>
    <w:pPr/>
    <w:rPr>
      <w:color w:val="0066CC"/>
      <w:u w:val="single"/>
    </w:rPr>
  </w:style>
  <w:style w:type="paragraph" w:styleId="Heading221111">
    <w:name w:val="Heading 221111"/>
    <w:link w:val="Heading2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3111111">
    <w:name w:val="Contents 13111111"/>
    <w:link w:val="Contents1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1111">
    <w:name w:val="Contents 51111"/>
    <w:link w:val="Contents5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31111111">
    <w:name w:val="Text body31111111"/>
    <w:link w:val="Textbody3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111111">
    <w:name w:val="Contents 8111111"/>
    <w:link w:val="Contents8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6">
    <w:name w:val="Содержимое врезки1111111111"/>
    <w:basedOn w:val="Normal"/>
    <w:link w:val="1111111113"/>
    <w:qFormat/>
    <w:pPr/>
    <w:rPr/>
  </w:style>
  <w:style w:type="paragraph" w:styleId="Contents321">
    <w:name w:val="Contents 321"/>
    <w:link w:val="Contents3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111111111">
    <w:name w:val="Contents 82111111111"/>
    <w:link w:val="Contents8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11111">
    <w:name w:val="Contents 43111111"/>
    <w:link w:val="Contents4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11111">
    <w:name w:val="Contents 321111111"/>
    <w:link w:val="Contents3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11111111111">
    <w:name w:val="Основной текст (13)1111111111"/>
    <w:basedOn w:val="Normal"/>
    <w:link w:val="13111111111"/>
    <w:qFormat/>
    <w:pPr>
      <w:widowControl w:val="false"/>
      <w:spacing w:lineRule="exact" w:line="322" w:before="300" w:after="0"/>
      <w:jc w:val="both"/>
    </w:pPr>
    <w:rPr>
      <w:rFonts w:ascii="Times New Roman" w:hAnsi="Times New Roman"/>
      <w:i/>
      <w:sz w:val="26"/>
    </w:rPr>
  </w:style>
  <w:style w:type="paragraph" w:styleId="Contents11111111111">
    <w:name w:val="Contents 11111111111"/>
    <w:link w:val="Contents1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23">
    <w:name w:val="Contents 23"/>
    <w:link w:val="Contents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111">
    <w:name w:val="Contents 3211111"/>
    <w:link w:val="Contents3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111">
    <w:name w:val="Footer1111111"/>
    <w:link w:val="Footer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7">
    <w:name w:val="Колонтитул1111111111"/>
    <w:link w:val="1111111114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Subtitle111111">
    <w:name w:val="Subtitle111111"/>
    <w:link w:val="Subtitle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5">
    <w:name w:val="Символ концевой сноски11111111"/>
    <w:link w:val="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List21111">
    <w:name w:val="List21111"/>
    <w:basedOn w:val="Textbody3111"/>
    <w:link w:val="List2111"/>
    <w:qFormat/>
    <w:pPr/>
    <w:rPr>
      <w:rFonts w:ascii="PT Astra Serif" w:hAnsi="PT Astra Serif"/>
    </w:rPr>
  </w:style>
  <w:style w:type="paragraph" w:styleId="Header121">
    <w:name w:val="Header121"/>
    <w:link w:val="Header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3">
    <w:name w:val="toc 3"/>
    <w:uiPriority w:val="39"/>
    <w:pPr>
      <w:widowControl w:val="fals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1111">
    <w:name w:val="List1111"/>
    <w:basedOn w:val="Textbody211"/>
    <w:link w:val="List111"/>
    <w:qFormat/>
    <w:pPr/>
    <w:rPr>
      <w:rFonts w:ascii="PT Astra Serif" w:hAnsi="PT Astra Serif"/>
    </w:rPr>
  </w:style>
  <w:style w:type="paragraph" w:styleId="Tahoma9pt1111111111">
    <w:name w:val="Колонтитул + Tahoma;9 pt1111111111"/>
    <w:basedOn w:val="11111111117"/>
    <w:link w:val="Tahoma9pt111111111"/>
    <w:qFormat/>
    <w:pPr/>
    <w:rPr>
      <w:rFonts w:ascii="Tahoma" w:hAnsi="Tahoma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Internetlink2111111111">
    <w:name w:val="Internet link2111111111"/>
    <w:basedOn w:val="DefaultParagraphFont1111111111"/>
    <w:link w:val="Internetlink211111111"/>
    <w:qFormat/>
    <w:pPr/>
    <w:rPr>
      <w:color w:val="0066CC"/>
      <w:u w:val="single"/>
    </w:rPr>
  </w:style>
  <w:style w:type="paragraph" w:styleId="210pt0ptExact1111111111">
    <w:name w:val="Основной текст (2) + 10 pt;Интервал 0 pt Exact1111111111"/>
    <w:basedOn w:val="211111111114"/>
    <w:link w:val="210pt0ptExact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7"/>
      <w:sz w:val="20"/>
      <w:u w:val="none"/>
    </w:rPr>
  </w:style>
  <w:style w:type="paragraph" w:styleId="495pt1111111111">
    <w:name w:val="Колонтитул (4) + 9;5 pt;Не полужирный1111111111"/>
    <w:link w:val="495pt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 w:val="false"/>
      <w:caps w:val="false"/>
      <w:smallCaps w:val="false"/>
      <w:strike w:val="false"/>
      <w:dstrike w:val="false"/>
      <w:color w:val="000000"/>
      <w:spacing w:val="0"/>
      <w:kern w:val="0"/>
      <w:sz w:val="19"/>
      <w:szCs w:val="20"/>
      <w:u w:val="none"/>
      <w:lang w:val="ru-RU" w:eastAsia="zh-CN" w:bidi="hi-IN"/>
    </w:rPr>
  </w:style>
  <w:style w:type="paragraph" w:styleId="Contents6311111111">
    <w:name w:val="Contents 6311111111"/>
    <w:link w:val="Contents63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21111">
    <w:name w:val="Footnote Symbol21111"/>
    <w:link w:val="FootnoteSymbol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Textbody2">
    <w:name w:val="Text body2"/>
    <w:link w:val="Textbody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21111111">
    <w:name w:val="Contents 521111111"/>
    <w:link w:val="Contents5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">
    <w:name w:val="Internet link11"/>
    <w:basedOn w:val="DefaultParagraphFont1111111111"/>
    <w:link w:val="Internetlink1"/>
    <w:qFormat/>
    <w:pPr/>
    <w:rPr>
      <w:color w:val="0066CC"/>
      <w:u w:val="single"/>
    </w:rPr>
  </w:style>
  <w:style w:type="paragraph" w:styleId="Contents32111">
    <w:name w:val="Contents 32111"/>
    <w:link w:val="Contents3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Symbol1">
    <w:name w:val="Endnote Symbol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211111111111">
    <w:name w:val="Основной текст (12)1111111111"/>
    <w:basedOn w:val="Normal"/>
    <w:link w:val="12111111111"/>
    <w:qFormat/>
    <w:pPr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Endnote211111111">
    <w:name w:val="Endnote211111111"/>
    <w:link w:val="Endnote211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2111">
    <w:name w:val="Header2111"/>
    <w:link w:val="Header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211111">
    <w:name w:val="Heading 1211111"/>
    <w:link w:val="Heading1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63">
    <w:name w:val="Contents 63"/>
    <w:link w:val="Contents6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111">
    <w:name w:val="Contents 9211111"/>
    <w:link w:val="Contents9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8">
    <w:name w:val="Символ концевой сноски1111111111"/>
    <w:link w:val="1111111115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2111">
    <w:name w:val="Contents 52111"/>
    <w:link w:val="Contents5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1111">
    <w:name w:val="Subtitle1111111111"/>
    <w:link w:val="Subtitle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51111111111">
    <w:name w:val="Основной текст (5)1111111111"/>
    <w:link w:val="5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Exact1111111111">
    <w:name w:val="Основной текст (11) Exact1111111111"/>
    <w:basedOn w:val="DefaultParagraphFont1111111111"/>
    <w:link w:val="11Exact11111111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pacing w:val="1"/>
      <w:u w:val="none"/>
    </w:rPr>
  </w:style>
  <w:style w:type="paragraph" w:styleId="211111111112">
    <w:name w:val="Основной текст21111111111"/>
    <w:link w:val="21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single"/>
      <w:lang w:val="ru-RU" w:eastAsia="zh-CN" w:bidi="hi-IN"/>
    </w:rPr>
  </w:style>
  <w:style w:type="paragraph" w:styleId="Footer211111">
    <w:name w:val="Footer211111"/>
    <w:link w:val="Footer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63111111">
    <w:name w:val="Contents 63111111"/>
    <w:link w:val="Contents6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2111">
    <w:name w:val="Heading 112111"/>
    <w:link w:val="Heading11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8115pt1111111111">
    <w:name w:val="Основной текст (8) + 11;5 pt1111111111"/>
    <w:link w:val="8115pt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3"/>
      <w:szCs w:val="20"/>
      <w:u w:val="none"/>
      <w:lang w:val="ru-RU" w:eastAsia="zh-CN" w:bidi="hi-IN"/>
    </w:rPr>
  </w:style>
  <w:style w:type="paragraph" w:styleId="Heading3121111">
    <w:name w:val="Heading 3121111"/>
    <w:link w:val="Heading3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11111111">
    <w:name w:val="Heading 21111111111"/>
    <w:link w:val="Heading2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3">
    <w:name w:val="Заголовок1111"/>
    <w:basedOn w:val="Normal"/>
    <w:next w:val="BodyText"/>
    <w:link w:val="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Heading5131111">
    <w:name w:val="Heading 5131111"/>
    <w:link w:val="Heading51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111">
    <w:name w:val="Contents 62111"/>
    <w:link w:val="Contents6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11111">
    <w:name w:val="Contents 621111111"/>
    <w:link w:val="Contents6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95pt1111111111">
    <w:name w:val="Колонтитул + 9;5 pt;Курсив1111111111"/>
    <w:basedOn w:val="11111111117"/>
    <w:link w:val="95pt11111111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paragraph" w:styleId="Footnote1111111111">
    <w:name w:val="Footnote1111111111"/>
    <w:link w:val="Footnote111111111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rFonts w:ascii="PT Astra Serif" w:hAnsi="PT Astra Serif"/>
    </w:rPr>
  </w:style>
  <w:style w:type="paragraph" w:styleId="ConsPlusTitle1111111111">
    <w:name w:val="ConsPlusTitle1111111111"/>
    <w:link w:val="ConsPlusTitle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1112">
    <w:name w:val="Основной текст (12) + Не курсив1111111111"/>
    <w:basedOn w:val="1211111111111"/>
    <w:link w:val="121111111111"/>
    <w:qFormat/>
    <w:pPr/>
    <w:rPr>
      <w:rFonts w:ascii="Times New Roman" w:hAnsi="Times New Roman"/>
      <w:b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Endnote2111111">
    <w:name w:val="Endnote2111111"/>
    <w:link w:val="Endnote2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111111111">
    <w:name w:val="Contents 32111111111"/>
    <w:link w:val="Contents3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">
    <w:name w:val="Contents 811"/>
    <w:link w:val="Contents8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311111">
    <w:name w:val="Heading 31311111"/>
    <w:link w:val="Heading313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21111">
    <w:name w:val="Text body21111"/>
    <w:link w:val="Textbody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erandFooter2">
    <w:name w:val="Header and Footer2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 w:val="false"/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tents2211111">
    <w:name w:val="Contents 2211111"/>
    <w:link w:val="Contents2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9pt1111111111">
    <w:name w:val="Основной текст + 9 pt;Курсив1111111111"/>
    <w:basedOn w:val="411111111112"/>
    <w:link w:val="9pt11111111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1311111111112">
    <w:name w:val="Основной текст (13) + Не курсив1111111111"/>
    <w:link w:val="131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 w:val="false"/>
      <w:i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Contents72111">
    <w:name w:val="Contents 72111"/>
    <w:link w:val="Contents7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1111">
    <w:name w:val="Title11111111"/>
    <w:link w:val="Title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611111111111">
    <w:name w:val="Основной текст (6)1111111111"/>
    <w:basedOn w:val="Normal"/>
    <w:link w:val="6111111111"/>
    <w:qFormat/>
    <w:pPr>
      <w:widowControl w:val="false"/>
      <w:spacing w:lineRule="atLeast" w:line="0" w:before="0" w:after="240"/>
      <w:jc w:val="both"/>
    </w:pPr>
    <w:rPr>
      <w:rFonts w:ascii="Times New Roman" w:hAnsi="Times New Roman"/>
      <w:sz w:val="20"/>
    </w:rPr>
  </w:style>
  <w:style w:type="paragraph" w:styleId="Contents421">
    <w:name w:val="Contents 421"/>
    <w:link w:val="Contents4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5">
    <w:name w:val="Символ концевой сноски111111"/>
    <w:link w:val="1111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Textbody3111">
    <w:name w:val="Text body3111"/>
    <w:link w:val="Textbody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Footer21">
    <w:name w:val="Footer21"/>
    <w:link w:val="Footer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11111111">
    <w:name w:val="Contents 511111111"/>
    <w:link w:val="Contents5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1111111">
    <w:name w:val="Contents 51111111111"/>
    <w:link w:val="Contents5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">
    <w:name w:val="Internet link21"/>
    <w:basedOn w:val="DefaultParagraphFont1111111111"/>
    <w:link w:val="Internetlink2"/>
    <w:qFormat/>
    <w:pPr/>
    <w:rPr>
      <w:color w:val="0066CC"/>
      <w:u w:val="single"/>
    </w:rPr>
  </w:style>
  <w:style w:type="paragraph" w:styleId="Internetlink">
    <w:name w:val="Internet link"/>
    <w:basedOn w:val="DefaultParagraphFont1111111111"/>
    <w:qFormat/>
    <w:pPr/>
    <w:rPr>
      <w:color w:val="0066CC"/>
      <w:u w:val="single"/>
    </w:rPr>
  </w:style>
  <w:style w:type="paragraph" w:styleId="Footnote2">
    <w:name w:val="Footnote2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311111111112">
    <w:name w:val="Основной текст31111111111"/>
    <w:basedOn w:val="411111111112"/>
    <w:link w:val="31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Heading512">
    <w:name w:val="Heading 512"/>
    <w:link w:val="Heading5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111">
    <w:name w:val="Header and Footer1111"/>
    <w:link w:val="HeaderandFooter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111">
    <w:name w:val="Contents 4211111"/>
    <w:link w:val="Contents4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1111">
    <w:name w:val="Heading 4111111"/>
    <w:link w:val="Heading4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1111">
    <w:name w:val="Contents 91111"/>
    <w:link w:val="Contents9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1">
    <w:name w:val="toc 1"/>
    <w:basedOn w:val="Normal"/>
    <w:uiPriority w:val="39"/>
    <w:pPr>
      <w:widowControl w:val="false"/>
      <w:spacing w:lineRule="exact" w:line="317" w:before="600" w:after="0"/>
      <w:jc w:val="both"/>
    </w:pPr>
    <w:rPr>
      <w:rFonts w:ascii="Times New Roman" w:hAnsi="Times New Roman"/>
      <w:sz w:val="26"/>
    </w:rPr>
  </w:style>
  <w:style w:type="paragraph" w:styleId="2Exact1111111111">
    <w:name w:val="Основной текст (2) Exact1111111111"/>
    <w:basedOn w:val="DefaultParagraphFont1111111111"/>
    <w:link w:val="2Exact111111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1"/>
      <w:u w:val="none"/>
    </w:rPr>
  </w:style>
  <w:style w:type="paragraph" w:styleId="Caption13">
    <w:name w:val="Caption13"/>
    <w:link w:val="Caption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231111">
    <w:name w:val="Contents 231111"/>
    <w:link w:val="Contents2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9">
    <w:name w:val="Содержимое таблицы111111111"/>
    <w:basedOn w:val="Normal"/>
    <w:link w:val="111111112"/>
    <w:qFormat/>
    <w:pPr>
      <w:widowControl w:val="false"/>
    </w:pPr>
    <w:rPr/>
  </w:style>
  <w:style w:type="paragraph" w:styleId="Footnote21111">
    <w:name w:val="Footnote21111"/>
    <w:link w:val="Footnote2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6">
    <w:name w:val="Заголовок111111"/>
    <w:basedOn w:val="Normal"/>
    <w:next w:val="BodyText"/>
    <w:link w:val="111114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Endnote111111">
    <w:name w:val="Endnote111111"/>
    <w:link w:val="Endnote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3111111">
    <w:name w:val="Contents 23111111"/>
    <w:link w:val="Contents2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1111111111">
    <w:name w:val="Основной текст (7)1111111111"/>
    <w:basedOn w:val="Normal"/>
    <w:link w:val="7111111111"/>
    <w:qFormat/>
    <w:pPr/>
    <w:rPr>
      <w:rFonts w:ascii="Tahoma" w:hAnsi="Tahoma"/>
      <w:b w:val="false"/>
      <w:i w:val="false"/>
      <w:caps w:val="false"/>
      <w:smallCaps w:val="false"/>
      <w:strike w:val="false"/>
      <w:dstrike w:val="false"/>
      <w:color w:val="FFFFFF"/>
      <w:spacing w:val="0"/>
      <w:sz w:val="12"/>
      <w:u w:val="none"/>
    </w:rPr>
  </w:style>
  <w:style w:type="paragraph" w:styleId="Heading51211111">
    <w:name w:val="Heading 51211111"/>
    <w:link w:val="Heading51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611111111112">
    <w:name w:val="Основной текст (6) + Курсив1111111111"/>
    <w:basedOn w:val="611111111111"/>
    <w:link w:val="6111111111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paragraph" w:styleId="111111111113">
    <w:name w:val="Заголовок №11111111111"/>
    <w:link w:val="11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 w:val="false"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Contents331111">
    <w:name w:val="Contents 331111"/>
    <w:link w:val="Contents3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1111">
    <w:name w:val="Caption121111"/>
    <w:link w:val="Caption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121111">
    <w:name w:val="Contents 121111"/>
    <w:link w:val="Contents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2311">
    <w:name w:val="Contents 2311"/>
    <w:link w:val="Contents2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11111111">
    <w:name w:val="Contents 52111111111"/>
    <w:link w:val="Contents5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11">
    <w:name w:val="Subtitle21111"/>
    <w:link w:val="Subtitle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7">
    <w:name w:val="Заголовок таблицы111111"/>
    <w:basedOn w:val="1111112"/>
    <w:link w:val="111115"/>
    <w:qFormat/>
    <w:pPr>
      <w:widowControl/>
      <w:jc w:val="center"/>
    </w:pPr>
    <w:rPr>
      <w:b/>
    </w:rPr>
  </w:style>
  <w:style w:type="paragraph" w:styleId="Contents31111111111">
    <w:name w:val="Contents 31111111111"/>
    <w:link w:val="Contents3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List211">
    <w:name w:val="List211"/>
    <w:basedOn w:val="Textbody31"/>
    <w:link w:val="List21"/>
    <w:qFormat/>
    <w:pPr/>
    <w:rPr>
      <w:rFonts w:ascii="PT Astra Serif" w:hAnsi="PT Astra Serif"/>
    </w:rPr>
  </w:style>
  <w:style w:type="paragraph" w:styleId="HeaderandFooter1111111111">
    <w:name w:val="Header and Footer1111111111"/>
    <w:link w:val="HeaderandFooter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">
    <w:name w:val="Основной текст (11) + Курсив1111111111"/>
    <w:link w:val="111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111111111110">
    <w:name w:val="Основной текст + Полужирный1111111111"/>
    <w:link w:val="1111111116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 w:val="false"/>
      <w:caps w:val="false"/>
      <w:smallCaps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HeaderandFooter21111">
    <w:name w:val="Header and Footer21111"/>
    <w:link w:val="HeaderandFooter2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uiPriority w:val="39"/>
    <w:pPr>
      <w:widowControl w:val="fals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имвол сноски11"/>
    <w:link w:val="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41111111111">
    <w:name w:val="Основной текст (14)1111111111"/>
    <w:basedOn w:val="Normal"/>
    <w:link w:val="14111111111"/>
    <w:qFormat/>
    <w:pPr>
      <w:widowControl w:val="false"/>
      <w:spacing w:lineRule="exact" w:line="274"/>
      <w:jc w:val="both"/>
    </w:pPr>
    <w:rPr>
      <w:rFonts w:ascii="Times New Roman" w:hAnsi="Times New Roman"/>
      <w:i/>
      <w:sz w:val="23"/>
    </w:rPr>
  </w:style>
  <w:style w:type="paragraph" w:styleId="FootnoteSymbol1111111">
    <w:name w:val="Footnote Symbol1111111"/>
    <w:link w:val="FootnoteSymbol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Contents221111111">
    <w:name w:val="Contents 221111111"/>
    <w:link w:val="Contents2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1111">
    <w:name w:val="List1211111"/>
    <w:basedOn w:val="Textbody1111111"/>
    <w:link w:val="List121111"/>
    <w:qFormat/>
    <w:pPr/>
    <w:rPr>
      <w:rFonts w:ascii="PT Astra Serif" w:hAnsi="PT Astra Serif"/>
    </w:rPr>
  </w:style>
  <w:style w:type="paragraph" w:styleId="Contents111">
    <w:name w:val="Contents 111"/>
    <w:link w:val="Contents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Symbol211111111">
    <w:name w:val="Footnote Symbol211111111"/>
    <w:link w:val="FootnoteSymbol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FootnoteSymbol11111">
    <w:name w:val="Footnote Symbol11111"/>
    <w:link w:val="FootnoteSymbol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1111111120">
    <w:name w:val="Заголовок таблицы111111111"/>
    <w:basedOn w:val="11111111119"/>
    <w:link w:val="111111113"/>
    <w:qFormat/>
    <w:pPr>
      <w:widowControl/>
      <w:jc w:val="center"/>
    </w:pPr>
    <w:rPr>
      <w:b/>
    </w:rPr>
  </w:style>
  <w:style w:type="paragraph" w:styleId="Contents43">
    <w:name w:val="Contents 43"/>
    <w:link w:val="Contents4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4">
    <w:name w:val="Указатель1111111111"/>
    <w:basedOn w:val="Normal"/>
    <w:link w:val="1111111117"/>
    <w:qFormat/>
    <w:pPr/>
    <w:rPr>
      <w:rFonts w:ascii="PT Astra Serif" w:hAnsi="PT Astra Serif"/>
    </w:rPr>
  </w:style>
  <w:style w:type="paragraph" w:styleId="Footnote211">
    <w:name w:val="Footnote211"/>
    <w:link w:val="Footnote2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211">
    <w:name w:val="Header and Footer211"/>
    <w:link w:val="HeaderandFooter2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11111">
    <w:name w:val="Contents 811111111"/>
    <w:link w:val="Contents8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1">
    <w:name w:val="Header and Footer11"/>
    <w:link w:val="HeaderandFooter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1">
    <w:name w:val="Contents 6311"/>
    <w:link w:val="Contents6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11111">
    <w:name w:val="Footer21111111"/>
    <w:link w:val="Footer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111111">
    <w:name w:val="Contents 5111111"/>
    <w:link w:val="Contents5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link w:val="Heading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111">
    <w:name w:val="Footer12111"/>
    <w:link w:val="Footer1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312">
    <w:name w:val="Heading 312"/>
    <w:link w:val="Heading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21111111">
    <w:name w:val="Header21111111"/>
    <w:link w:val="Header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15">
    <w:name w:val="Подпись к таблице1111111111"/>
    <w:basedOn w:val="Normal"/>
    <w:link w:val="1111111118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paragraph" w:styleId="11114">
    <w:name w:val="Символ сноски1111"/>
    <w:link w:val="11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Contents311111111">
    <w:name w:val="Contents 311111111"/>
    <w:link w:val="Contents3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2111111">
    <w:name w:val="Caption2111111"/>
    <w:link w:val="Caption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211111">
    <w:name w:val="Internet link211111"/>
    <w:basedOn w:val="DefaultParagraphFont1111111111"/>
    <w:link w:val="Internetlink21111"/>
    <w:qFormat/>
    <w:pPr/>
    <w:rPr>
      <w:color w:val="0066CC"/>
      <w:u w:val="single"/>
    </w:rPr>
  </w:style>
  <w:style w:type="paragraph" w:styleId="Heading3131111111">
    <w:name w:val="Heading 3131111111"/>
    <w:link w:val="Heading313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OC8">
    <w:name w:val="toc 8"/>
    <w:uiPriority w:val="39"/>
    <w:pPr>
      <w:widowControl w:val="fals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11111">
    <w:name w:val="Internet link21111111"/>
    <w:basedOn w:val="DefaultParagraphFont1111111111"/>
    <w:link w:val="Internetlink2111111"/>
    <w:qFormat/>
    <w:pPr/>
    <w:rPr>
      <w:color w:val="0066CC"/>
      <w:u w:val="single"/>
    </w:rPr>
  </w:style>
  <w:style w:type="paragraph" w:styleId="EndnoteSymbol2">
    <w:name w:val="Endnote Symbol2"/>
    <w:link w:val="EndnoteSymbol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EndnoteSymbol1111111">
    <w:name w:val="Endnote Symbol1111111"/>
    <w:link w:val="EndnoteSymbol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Title11">
    <w:name w:val="Title11"/>
    <w:link w:val="Title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itle111111">
    <w:name w:val="Title111111"/>
    <w:link w:val="Title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1111111">
    <w:name w:val="Text body1111111"/>
    <w:link w:val="Textbody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21111111">
    <w:name w:val="Contents 721111111"/>
    <w:link w:val="Contents7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1111111">
    <w:name w:val="Contents 92111111111"/>
    <w:link w:val="Contents92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Symbol211111111">
    <w:name w:val="Endnote Symbol211111111"/>
    <w:link w:val="EndnoteSymbol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Heading411">
    <w:name w:val="Heading 411"/>
    <w:link w:val="Heading4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Footer1211111111">
    <w:name w:val="Footer1211111111"/>
    <w:link w:val="Footer1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Footer">
    <w:name w:val="footer"/>
    <w:basedOn w:val="Normal"/>
    <w:pPr>
      <w:widowControl w:val="false"/>
      <w:tabs>
        <w:tab w:val="clear" w:pos="709"/>
        <w:tab w:val="center" w:pos="4677" w:leader="none"/>
        <w:tab w:val="right" w:pos="9355" w:leader="none"/>
      </w:tabs>
    </w:pPr>
    <w:rPr/>
  </w:style>
  <w:style w:type="paragraph" w:styleId="Internetlink11111111">
    <w:name w:val="Internet link11111111"/>
    <w:basedOn w:val="DefaultParagraphFont1111111111"/>
    <w:link w:val="Internetlink1111111"/>
    <w:qFormat/>
    <w:pPr/>
    <w:rPr>
      <w:color w:val="0066CC"/>
      <w:u w:val="single"/>
    </w:rPr>
  </w:style>
  <w:style w:type="paragraph" w:styleId="Textbody211111111">
    <w:name w:val="Text body211111111"/>
    <w:link w:val="Textbody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3131">
    <w:name w:val="Heading 3131"/>
    <w:link w:val="Heading3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21111">
    <w:name w:val="Endnote21111"/>
    <w:link w:val="Endnote2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21">
    <w:name w:val="Contents 521"/>
    <w:link w:val="Contents5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1">
    <w:name w:val="Contents 42111"/>
    <w:link w:val="Contents4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1111">
    <w:name w:val="Header11111"/>
    <w:link w:val="Header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er1111111">
    <w:name w:val="Header1111111"/>
    <w:link w:val="Header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15">
    <w:name w:val="Символ концевой сноски11"/>
    <w:link w:val="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11111111116">
    <w:name w:val="Основной текст + Курсив1111111111"/>
    <w:basedOn w:val="411111111112"/>
    <w:link w:val="1111111119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Contents91111111111">
    <w:name w:val="Contents 91111111111"/>
    <w:link w:val="Contents9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11111">
    <w:name w:val="Heading 22111111"/>
    <w:link w:val="Heading2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111111">
    <w:name w:val="Heading 11111111111"/>
    <w:link w:val="Heading1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TOC5">
    <w:name w:val="toc 5"/>
    <w:uiPriority w:val="39"/>
    <w:pPr>
      <w:widowControl w:val="fals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1111">
    <w:name w:val="Title2111111"/>
    <w:link w:val="Title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1111111111">
    <w:name w:val="Contents 81111111111"/>
    <w:link w:val="Contents8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1">
    <w:name w:val="Contents 121"/>
    <w:link w:val="Contents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1111111111112">
    <w:name w:val="Основной текст (11)1111111111"/>
    <w:basedOn w:val="Normal"/>
    <w:link w:val="111111111112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paragraph" w:styleId="Footer1311">
    <w:name w:val="Footer1311"/>
    <w:link w:val="Footer1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311111111113">
    <w:name w:val="Подпись к таблице (3)1111111111"/>
    <w:link w:val="31111111112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19"/>
      <w:szCs w:val="20"/>
      <w:lang w:val="ru-RU" w:eastAsia="zh-CN" w:bidi="hi-IN"/>
    </w:rPr>
  </w:style>
  <w:style w:type="paragraph" w:styleId="Title21111">
    <w:name w:val="Title21111"/>
    <w:link w:val="Title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1111111112">
    <w:name w:val="Основной текст41111111111"/>
    <w:link w:val="411111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1111111111">
    <w:name w:val="List Paragraph1111111111"/>
    <w:basedOn w:val="Normal"/>
    <w:link w:val="ListParagraph111111111"/>
    <w:qFormat/>
    <w:pPr>
      <w:widowControl/>
      <w:spacing w:lineRule="auto" w:line="276" w:before="0" w:after="200"/>
      <w:ind w:hanging="0" w:left="720" w:right="0"/>
      <w:contextualSpacing/>
    </w:pPr>
    <w:rPr>
      <w:rFonts w:ascii="Calibri" w:hAnsi="Calibri"/>
      <w:color w:val="000000"/>
      <w:sz w:val="22"/>
    </w:rPr>
  </w:style>
  <w:style w:type="paragraph" w:styleId="Textbody2111111">
    <w:name w:val="Text body2111111"/>
    <w:link w:val="Textbody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11111111">
    <w:name w:val="Heading 411111111"/>
    <w:link w:val="Heading4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6211111">
    <w:name w:val="Contents 6211111"/>
    <w:link w:val="Contents6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3">
    <w:name w:val="Подпись к таблице (2)1111111111"/>
    <w:basedOn w:val="Normal"/>
    <w:link w:val="21111111112"/>
    <w:qFormat/>
    <w:pPr>
      <w:widowControl w:val="false"/>
      <w:spacing w:lineRule="atLeast" w:line="0"/>
    </w:pPr>
    <w:rPr>
      <w:rFonts w:ascii="Times New Roman" w:hAnsi="Times New Roman"/>
      <w:sz w:val="23"/>
    </w:rPr>
  </w:style>
  <w:style w:type="paragraph" w:styleId="Heading4211">
    <w:name w:val="Heading 4211"/>
    <w:link w:val="Heading4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11111">
    <w:name w:val="Contents 11111"/>
    <w:link w:val="Contents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2111111">
    <w:name w:val="Footnote2111111"/>
    <w:basedOn w:val="Normal"/>
    <w:link w:val="Footnote211111"/>
    <w:qFormat/>
    <w:pPr/>
    <w:rPr/>
  </w:style>
  <w:style w:type="paragraph" w:styleId="Footnote111111">
    <w:name w:val="Footnote111111"/>
    <w:link w:val="Footnote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2111111">
    <w:name w:val="Subtitle2111111"/>
    <w:link w:val="Subtitle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11111111">
    <w:name w:val="Caption11111111"/>
    <w:link w:val="Caption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">
    <w:name w:val="Subtitle"/>
    <w:uiPriority w:val="11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211111">
    <w:name w:val="Header211111"/>
    <w:link w:val="Header2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111">
    <w:name w:val="Contents 7111"/>
    <w:link w:val="Contents7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11111111">
    <w:name w:val="Internet link1111111111"/>
    <w:basedOn w:val="DefaultParagraphFont1111111111"/>
    <w:link w:val="Internetlink111111111"/>
    <w:qFormat/>
    <w:pPr/>
    <w:rPr>
      <w:color w:val="0066CC"/>
      <w:u w:val="single"/>
    </w:rPr>
  </w:style>
  <w:style w:type="paragraph" w:styleId="111111116">
    <w:name w:val="Указатель11111111"/>
    <w:basedOn w:val="Normal"/>
    <w:link w:val="11111112"/>
    <w:qFormat/>
    <w:pPr/>
    <w:rPr>
      <w:rFonts w:ascii="PT Astra Serif" w:hAnsi="PT Astra Serif"/>
    </w:rPr>
  </w:style>
  <w:style w:type="paragraph" w:styleId="List1211111111">
    <w:name w:val="List1211111111"/>
    <w:basedOn w:val="Textbody211111111"/>
    <w:link w:val="List121111111"/>
    <w:qFormat/>
    <w:pPr/>
    <w:rPr>
      <w:rFonts w:ascii="PT Astra Serif" w:hAnsi="PT Astra Serif"/>
    </w:rPr>
  </w:style>
  <w:style w:type="paragraph" w:styleId="Contents311">
    <w:name w:val="Contents 311"/>
    <w:link w:val="Contents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Symbol2111111">
    <w:name w:val="Endnote Symbol2111111"/>
    <w:link w:val="EndnoteSymbol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Endnote11">
    <w:name w:val="Endnote11"/>
    <w:link w:val="Endnote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itle">
    <w:name w:val="Title"/>
    <w:uiPriority w:val="10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73111111">
    <w:name w:val="Contents 73111111"/>
    <w:link w:val="Contents73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111111">
    <w:name w:val="Title211111111"/>
    <w:link w:val="Title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itle1111111111">
    <w:name w:val="Title1111111111"/>
    <w:link w:val="Title11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11117">
    <w:name w:val="Символ сноски11111111"/>
    <w:link w:val="111111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1115">
    <w:name w:val="Символ концевой сноски1111"/>
    <w:link w:val="11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Contents121111111">
    <w:name w:val="Contents 121111111"/>
    <w:link w:val="Contents1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211111111114">
    <w:name w:val="Основной текст (2)1111111111"/>
    <w:link w:val="21111111113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3"/>
      <w:szCs w:val="20"/>
      <w:lang w:val="ru-RU" w:eastAsia="zh-CN" w:bidi="hi-IN"/>
    </w:rPr>
  </w:style>
  <w:style w:type="paragraph" w:styleId="FootnoteSymbol2">
    <w:name w:val="Footnote Symbol2"/>
    <w:link w:val="FootnoteSymbol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Heading313111">
    <w:name w:val="Heading 313111"/>
    <w:link w:val="Heading31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821111111">
    <w:name w:val="Contents 821111111"/>
    <w:link w:val="Contents82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7">
    <w:name w:val="Символ сноски1111111111"/>
    <w:link w:val="11111111110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211111111">
    <w:name w:val="Heading 1211111111"/>
    <w:link w:val="Heading12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2311111111">
    <w:name w:val="Contents 2311111111"/>
    <w:link w:val="Contents231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2111111">
    <w:name w:val="Heading 112111111"/>
    <w:link w:val="Heading11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111111">
    <w:name w:val="Contents 4111111"/>
    <w:link w:val="Contents4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8">
    <w:name w:val="Основной текст11111111111"/>
    <w:basedOn w:val="411111111112"/>
    <w:link w:val="1111111111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EndnoteSymbol21111">
    <w:name w:val="Endnote Symbol21111"/>
    <w:link w:val="EndnoteSymbol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Footnote11111111">
    <w:name w:val="Footnote11111111"/>
    <w:basedOn w:val="Normal"/>
    <w:link w:val="Footnote1111111"/>
    <w:qFormat/>
    <w:pPr/>
    <w:rPr/>
  </w:style>
  <w:style w:type="paragraph" w:styleId="411111111113">
    <w:name w:val="Колонтитул (4)1111111111"/>
    <w:link w:val="41111111112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821">
    <w:name w:val="Contents 821"/>
    <w:link w:val="Contents8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1111111">
    <w:name w:val="Header and Footer11111111"/>
    <w:link w:val="HeaderandFooter11111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LibreOffice/24.8.4.2$Linux_X86_64 LibreOffice_project/480$Build-2</Application>
  <AppVersion>15.0000</AppVersion>
  <Pages>2</Pages>
  <Words>348</Words>
  <Characters>2898</Characters>
  <CharactersWithSpaces>3288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2026-08-17T07:18:31Z</dcterms:created>
  <dc:creator/>
  <dc:description/>
  <dc:language>ru-RU</dc:language>
  <cp:lastModifiedBy/>
  <dcterms:modified xsi:type="dcterms:W3CDTF">2026-10-08T09:27:54Z</dcterms:modified>
  <cp:revision>1</cp:revision>
  <dc:subject/>
  <dc:title/>
</cp:coreProperties>
</file>