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93B" w:rsidRPr="00AD6F89" w:rsidRDefault="00AD6F89" w:rsidP="00AD6F89">
      <w:pPr>
        <w:spacing w:before="68"/>
        <w:ind w:left="426" w:right="1" w:firstLine="567"/>
        <w:jc w:val="center"/>
        <w:rPr>
          <w:b/>
          <w:sz w:val="28"/>
          <w:szCs w:val="28"/>
        </w:rPr>
      </w:pPr>
      <w:r w:rsidRPr="00AD6F89">
        <w:rPr>
          <w:b/>
          <w:sz w:val="28"/>
          <w:szCs w:val="28"/>
        </w:rPr>
        <w:t>ОПОВЕЩЕНИЕ</w:t>
      </w:r>
      <w:r w:rsidRPr="00AD6F89">
        <w:rPr>
          <w:b/>
          <w:spacing w:val="-8"/>
          <w:sz w:val="28"/>
          <w:szCs w:val="28"/>
        </w:rPr>
        <w:t xml:space="preserve"> </w:t>
      </w:r>
      <w:r w:rsidRPr="00AD6F89">
        <w:rPr>
          <w:b/>
          <w:sz w:val="28"/>
          <w:szCs w:val="28"/>
        </w:rPr>
        <w:t>О</w:t>
      </w:r>
      <w:r w:rsidRPr="00AD6F89">
        <w:rPr>
          <w:b/>
          <w:spacing w:val="-4"/>
          <w:sz w:val="28"/>
          <w:szCs w:val="28"/>
        </w:rPr>
        <w:t xml:space="preserve"> </w:t>
      </w:r>
      <w:r w:rsidRPr="00AD6F89">
        <w:rPr>
          <w:b/>
          <w:sz w:val="28"/>
          <w:szCs w:val="28"/>
        </w:rPr>
        <w:t>НАЧАЛЕ</w:t>
      </w:r>
      <w:r w:rsidRPr="00AD6F89">
        <w:rPr>
          <w:b/>
          <w:spacing w:val="-4"/>
          <w:sz w:val="28"/>
          <w:szCs w:val="28"/>
        </w:rPr>
        <w:t xml:space="preserve"> </w:t>
      </w:r>
      <w:r w:rsidRPr="00AD6F89">
        <w:rPr>
          <w:b/>
          <w:sz w:val="28"/>
          <w:szCs w:val="28"/>
        </w:rPr>
        <w:t>ПУБЛИЧНЫХ</w:t>
      </w:r>
      <w:r w:rsidRPr="00AD6F89">
        <w:rPr>
          <w:b/>
          <w:spacing w:val="-8"/>
          <w:sz w:val="28"/>
          <w:szCs w:val="28"/>
        </w:rPr>
        <w:t xml:space="preserve"> </w:t>
      </w:r>
      <w:r w:rsidRPr="00AD6F89">
        <w:rPr>
          <w:b/>
          <w:spacing w:val="-2"/>
          <w:sz w:val="28"/>
          <w:szCs w:val="28"/>
        </w:rPr>
        <w:t>СЛУШАНИЙ</w:t>
      </w:r>
    </w:p>
    <w:p w:rsidR="00E8493B" w:rsidRPr="00AD6F89" w:rsidRDefault="00E8493B" w:rsidP="00AD6F89">
      <w:pPr>
        <w:pStyle w:val="a3"/>
        <w:spacing w:before="1"/>
        <w:ind w:left="426" w:firstLine="567"/>
        <w:rPr>
          <w:b/>
        </w:rPr>
      </w:pPr>
    </w:p>
    <w:p w:rsidR="00E8493B" w:rsidRPr="00AD6F89" w:rsidRDefault="00AD6F89" w:rsidP="00AD6F89">
      <w:pPr>
        <w:spacing w:before="1" w:line="262" w:lineRule="exact"/>
        <w:ind w:left="426" w:firstLine="567"/>
        <w:jc w:val="both"/>
        <w:rPr>
          <w:b/>
          <w:sz w:val="28"/>
          <w:szCs w:val="28"/>
        </w:rPr>
      </w:pPr>
      <w:r w:rsidRPr="00AD6F89">
        <w:rPr>
          <w:b/>
          <w:sz w:val="28"/>
          <w:szCs w:val="28"/>
          <w:u w:val="single"/>
        </w:rPr>
        <w:t>Информация</w:t>
      </w:r>
      <w:r w:rsidRPr="00AD6F89">
        <w:rPr>
          <w:b/>
          <w:spacing w:val="-7"/>
          <w:sz w:val="28"/>
          <w:szCs w:val="28"/>
          <w:u w:val="single"/>
        </w:rPr>
        <w:t xml:space="preserve"> </w:t>
      </w:r>
      <w:r w:rsidRPr="00AD6F89">
        <w:rPr>
          <w:b/>
          <w:sz w:val="28"/>
          <w:szCs w:val="28"/>
          <w:u w:val="single"/>
        </w:rPr>
        <w:t>о</w:t>
      </w:r>
      <w:r w:rsidRPr="00AD6F89">
        <w:rPr>
          <w:b/>
          <w:spacing w:val="-4"/>
          <w:sz w:val="28"/>
          <w:szCs w:val="28"/>
          <w:u w:val="single"/>
        </w:rPr>
        <w:t xml:space="preserve"> </w:t>
      </w:r>
      <w:r w:rsidRPr="00AD6F89">
        <w:rPr>
          <w:b/>
          <w:sz w:val="28"/>
          <w:szCs w:val="28"/>
          <w:u w:val="single"/>
        </w:rPr>
        <w:t>проекте,</w:t>
      </w:r>
      <w:r w:rsidRPr="00AD6F89">
        <w:rPr>
          <w:b/>
          <w:spacing w:val="-4"/>
          <w:sz w:val="28"/>
          <w:szCs w:val="28"/>
          <w:u w:val="single"/>
        </w:rPr>
        <w:t xml:space="preserve"> </w:t>
      </w:r>
      <w:r w:rsidRPr="00AD6F89">
        <w:rPr>
          <w:b/>
          <w:sz w:val="28"/>
          <w:szCs w:val="28"/>
          <w:u w:val="single"/>
        </w:rPr>
        <w:t>подлежащем</w:t>
      </w:r>
      <w:r w:rsidRPr="00AD6F89">
        <w:rPr>
          <w:b/>
          <w:spacing w:val="-5"/>
          <w:sz w:val="28"/>
          <w:szCs w:val="28"/>
          <w:u w:val="single"/>
        </w:rPr>
        <w:t xml:space="preserve"> </w:t>
      </w:r>
      <w:r w:rsidRPr="00AD6F89">
        <w:rPr>
          <w:b/>
          <w:sz w:val="28"/>
          <w:szCs w:val="28"/>
          <w:u w:val="single"/>
        </w:rPr>
        <w:t>рассмотрению</w:t>
      </w:r>
      <w:r w:rsidRPr="00AD6F89">
        <w:rPr>
          <w:b/>
          <w:spacing w:val="-5"/>
          <w:sz w:val="28"/>
          <w:szCs w:val="28"/>
          <w:u w:val="single"/>
        </w:rPr>
        <w:t xml:space="preserve"> </w:t>
      </w:r>
      <w:r w:rsidRPr="00AD6F89">
        <w:rPr>
          <w:b/>
          <w:sz w:val="28"/>
          <w:szCs w:val="28"/>
          <w:u w:val="single"/>
        </w:rPr>
        <w:t>на</w:t>
      </w:r>
      <w:r w:rsidRPr="00AD6F89">
        <w:rPr>
          <w:b/>
          <w:spacing w:val="-4"/>
          <w:sz w:val="28"/>
          <w:szCs w:val="28"/>
          <w:u w:val="single"/>
        </w:rPr>
        <w:t xml:space="preserve"> </w:t>
      </w:r>
      <w:r w:rsidRPr="00AD6F89">
        <w:rPr>
          <w:b/>
          <w:sz w:val="28"/>
          <w:szCs w:val="28"/>
          <w:u w:val="single"/>
        </w:rPr>
        <w:t>публичных</w:t>
      </w:r>
      <w:r w:rsidRPr="00AD6F89">
        <w:rPr>
          <w:b/>
          <w:spacing w:val="-2"/>
          <w:sz w:val="28"/>
          <w:szCs w:val="28"/>
          <w:u w:val="single"/>
        </w:rPr>
        <w:t xml:space="preserve"> слушаниях:</w:t>
      </w:r>
    </w:p>
    <w:p w:rsidR="00AD6F89" w:rsidRPr="00B60E72" w:rsidRDefault="00AD6F89" w:rsidP="00AD6F89">
      <w:pPr>
        <w:ind w:left="426" w:right="131" w:firstLine="567"/>
        <w:jc w:val="both"/>
        <w:rPr>
          <w:sz w:val="28"/>
          <w:szCs w:val="28"/>
        </w:rPr>
      </w:pPr>
      <w:r w:rsidRPr="00AD6F89">
        <w:rPr>
          <w:sz w:val="28"/>
          <w:szCs w:val="28"/>
        </w:rPr>
        <w:t xml:space="preserve">Муниципальное казенное учреждение «Территориальное управление Прокопьевского муниципального округа» представляет на публичные слушания проект о внесении изменений в Правила благоустройства на территории Прокопьевского муниципального округа, утвержденные решением Совета народных депутатов Прокопьевского муниципального округа от 26.05.2023 № 159 «Об утверждении Правил благоустройства на территории Прокопьевского муниципального </w:t>
      </w:r>
      <w:r w:rsidRPr="00B60E72">
        <w:rPr>
          <w:sz w:val="28"/>
          <w:szCs w:val="28"/>
        </w:rPr>
        <w:t>округа»</w:t>
      </w:r>
      <w:r w:rsidR="00B60E72">
        <w:rPr>
          <w:sz w:val="28"/>
          <w:szCs w:val="28"/>
        </w:rPr>
        <w:t xml:space="preserve"> (далее-проект)</w:t>
      </w:r>
      <w:r w:rsidRPr="00B60E72">
        <w:rPr>
          <w:sz w:val="28"/>
          <w:szCs w:val="28"/>
        </w:rPr>
        <w:t xml:space="preserve">. </w:t>
      </w:r>
    </w:p>
    <w:p w:rsidR="00AD6F89" w:rsidRDefault="00AD6F89" w:rsidP="00AD6F89">
      <w:pPr>
        <w:ind w:left="426" w:right="131" w:firstLine="567"/>
        <w:jc w:val="both"/>
        <w:rPr>
          <w:sz w:val="28"/>
          <w:szCs w:val="28"/>
        </w:rPr>
      </w:pPr>
      <w:r w:rsidRPr="00B60E72">
        <w:rPr>
          <w:sz w:val="28"/>
          <w:szCs w:val="28"/>
        </w:rPr>
        <w:t>Инициатор – Совет народных депутатов Прокопьевского муниципального округа.</w:t>
      </w:r>
    </w:p>
    <w:p w:rsidR="00AD6F89" w:rsidRDefault="00AD6F89" w:rsidP="00AD6F89">
      <w:pPr>
        <w:ind w:left="426" w:right="131" w:firstLine="567"/>
        <w:jc w:val="both"/>
        <w:rPr>
          <w:sz w:val="28"/>
          <w:szCs w:val="28"/>
        </w:rPr>
      </w:pPr>
      <w:r w:rsidRPr="00AD6F89">
        <w:rPr>
          <w:sz w:val="28"/>
          <w:szCs w:val="28"/>
        </w:rPr>
        <w:t xml:space="preserve">Разработчик – </w:t>
      </w:r>
      <w:r>
        <w:rPr>
          <w:sz w:val="28"/>
          <w:szCs w:val="28"/>
        </w:rPr>
        <w:t>МКУ «</w:t>
      </w:r>
      <w:r w:rsidRPr="00AD6F89">
        <w:rPr>
          <w:sz w:val="28"/>
          <w:szCs w:val="28"/>
        </w:rPr>
        <w:t>Территориальное управление Прокопьевского муниципального округа»</w:t>
      </w:r>
      <w:r>
        <w:rPr>
          <w:sz w:val="28"/>
          <w:szCs w:val="28"/>
        </w:rPr>
        <w:t>.</w:t>
      </w:r>
    </w:p>
    <w:p w:rsidR="00E8493B" w:rsidRPr="00AD6F89" w:rsidRDefault="00AD6F89" w:rsidP="00AD6F89">
      <w:pPr>
        <w:ind w:left="426" w:right="131" w:firstLine="567"/>
        <w:jc w:val="both"/>
        <w:rPr>
          <w:sz w:val="28"/>
          <w:szCs w:val="28"/>
        </w:rPr>
      </w:pPr>
      <w:proofErr w:type="gramStart"/>
      <w:r w:rsidRPr="00AD6F89">
        <w:rPr>
          <w:sz w:val="28"/>
          <w:szCs w:val="28"/>
        </w:rPr>
        <w:t xml:space="preserve">Проектом предусматривается: </w:t>
      </w:r>
      <w:r w:rsidR="00B60E72">
        <w:rPr>
          <w:sz w:val="28"/>
          <w:szCs w:val="28"/>
        </w:rPr>
        <w:t>внесение изменений в Правила благоустройства на территории Прокопьевского  муниципального округа в части установления запрета на размещение транспортных средств (прицепов к ним) способом, исключающим возможность подъезда к месту (площадке) накопления твердых коммунальных (в том числе крупногабаритных) отходов специализированной техники (мусоровоза) для сбора и вывоза твердых коммунальных (в том числе крупногабаритных) отходов.</w:t>
      </w:r>
      <w:proofErr w:type="gramEnd"/>
    </w:p>
    <w:p w:rsidR="00E8493B" w:rsidRDefault="00AD6F89" w:rsidP="00AD6F89">
      <w:pPr>
        <w:spacing w:before="5"/>
        <w:ind w:left="426" w:right="138" w:firstLine="567"/>
        <w:rPr>
          <w:b/>
          <w:sz w:val="28"/>
          <w:szCs w:val="28"/>
          <w:u w:val="single"/>
        </w:rPr>
      </w:pPr>
      <w:r w:rsidRPr="00AD6F89">
        <w:rPr>
          <w:b/>
          <w:sz w:val="28"/>
          <w:szCs w:val="28"/>
          <w:u w:val="single"/>
        </w:rPr>
        <w:t>Информация</w:t>
      </w:r>
      <w:r w:rsidRPr="00AD6F89">
        <w:rPr>
          <w:b/>
          <w:spacing w:val="80"/>
          <w:sz w:val="28"/>
          <w:szCs w:val="28"/>
          <w:u w:val="single"/>
        </w:rPr>
        <w:t xml:space="preserve"> </w:t>
      </w:r>
      <w:r w:rsidRPr="00AD6F89">
        <w:rPr>
          <w:b/>
          <w:sz w:val="28"/>
          <w:szCs w:val="28"/>
          <w:u w:val="single"/>
        </w:rPr>
        <w:t>о</w:t>
      </w:r>
      <w:r w:rsidRPr="00AD6F89">
        <w:rPr>
          <w:b/>
          <w:spacing w:val="80"/>
          <w:sz w:val="28"/>
          <w:szCs w:val="28"/>
          <w:u w:val="single"/>
        </w:rPr>
        <w:t xml:space="preserve"> </w:t>
      </w:r>
      <w:r w:rsidRPr="00AD6F89">
        <w:rPr>
          <w:b/>
          <w:sz w:val="28"/>
          <w:szCs w:val="28"/>
          <w:u w:val="single"/>
        </w:rPr>
        <w:t>порядке</w:t>
      </w:r>
      <w:r w:rsidRPr="00AD6F89">
        <w:rPr>
          <w:b/>
          <w:spacing w:val="80"/>
          <w:sz w:val="28"/>
          <w:szCs w:val="28"/>
          <w:u w:val="single"/>
        </w:rPr>
        <w:t xml:space="preserve"> </w:t>
      </w:r>
      <w:r w:rsidRPr="00AD6F89">
        <w:rPr>
          <w:b/>
          <w:sz w:val="28"/>
          <w:szCs w:val="28"/>
          <w:u w:val="single"/>
        </w:rPr>
        <w:t>и</w:t>
      </w:r>
      <w:r w:rsidRPr="00AD6F89">
        <w:rPr>
          <w:b/>
          <w:spacing w:val="80"/>
          <w:sz w:val="28"/>
          <w:szCs w:val="28"/>
          <w:u w:val="single"/>
        </w:rPr>
        <w:t xml:space="preserve"> </w:t>
      </w:r>
      <w:r w:rsidRPr="00AD6F89">
        <w:rPr>
          <w:b/>
          <w:sz w:val="28"/>
          <w:szCs w:val="28"/>
          <w:u w:val="single"/>
        </w:rPr>
        <w:t>сроках</w:t>
      </w:r>
      <w:r w:rsidRPr="00AD6F89">
        <w:rPr>
          <w:b/>
          <w:spacing w:val="80"/>
          <w:sz w:val="28"/>
          <w:szCs w:val="28"/>
          <w:u w:val="single"/>
        </w:rPr>
        <w:t xml:space="preserve"> </w:t>
      </w:r>
      <w:r w:rsidRPr="00AD6F89">
        <w:rPr>
          <w:b/>
          <w:sz w:val="28"/>
          <w:szCs w:val="28"/>
          <w:u w:val="single"/>
        </w:rPr>
        <w:t>проведения</w:t>
      </w:r>
      <w:r w:rsidRPr="00AD6F89">
        <w:rPr>
          <w:b/>
          <w:spacing w:val="80"/>
          <w:sz w:val="28"/>
          <w:szCs w:val="28"/>
          <w:u w:val="single"/>
        </w:rPr>
        <w:t xml:space="preserve"> </w:t>
      </w:r>
      <w:r w:rsidRPr="00AD6F89">
        <w:rPr>
          <w:b/>
          <w:sz w:val="28"/>
          <w:szCs w:val="28"/>
          <w:u w:val="single"/>
        </w:rPr>
        <w:t>публичных</w:t>
      </w:r>
      <w:r w:rsidRPr="00AD6F89">
        <w:rPr>
          <w:b/>
          <w:spacing w:val="80"/>
          <w:sz w:val="28"/>
          <w:szCs w:val="28"/>
          <w:u w:val="single"/>
        </w:rPr>
        <w:t xml:space="preserve"> </w:t>
      </w:r>
      <w:r w:rsidRPr="00AD6F89">
        <w:rPr>
          <w:b/>
          <w:sz w:val="28"/>
          <w:szCs w:val="28"/>
          <w:u w:val="single"/>
        </w:rPr>
        <w:t>слушаний</w:t>
      </w:r>
      <w:r w:rsidRPr="00AD6F89">
        <w:rPr>
          <w:b/>
          <w:spacing w:val="80"/>
          <w:sz w:val="28"/>
          <w:szCs w:val="28"/>
          <w:u w:val="single"/>
        </w:rPr>
        <w:t xml:space="preserve"> </w:t>
      </w:r>
      <w:r w:rsidRPr="00AD6F89">
        <w:rPr>
          <w:b/>
          <w:sz w:val="28"/>
          <w:szCs w:val="28"/>
          <w:u w:val="single"/>
        </w:rPr>
        <w:t>по</w:t>
      </w:r>
      <w:r w:rsidRPr="00AD6F89">
        <w:rPr>
          <w:b/>
          <w:spacing w:val="80"/>
          <w:sz w:val="28"/>
          <w:szCs w:val="28"/>
          <w:u w:val="single"/>
        </w:rPr>
        <w:t xml:space="preserve"> </w:t>
      </w:r>
      <w:r w:rsidRPr="00AD6F89">
        <w:rPr>
          <w:b/>
          <w:sz w:val="28"/>
          <w:szCs w:val="28"/>
          <w:u w:val="single"/>
        </w:rPr>
        <w:t>проекту,</w:t>
      </w:r>
      <w:r w:rsidRPr="00AD6F89">
        <w:rPr>
          <w:b/>
          <w:spacing w:val="80"/>
          <w:sz w:val="28"/>
          <w:szCs w:val="28"/>
          <w:u w:val="single"/>
        </w:rPr>
        <w:t xml:space="preserve"> </w:t>
      </w:r>
      <w:r w:rsidRPr="00AD6F89">
        <w:rPr>
          <w:b/>
          <w:sz w:val="28"/>
          <w:szCs w:val="28"/>
          <w:u w:val="single"/>
        </w:rPr>
        <w:t>подлежащему</w:t>
      </w:r>
      <w:r w:rsidRPr="00AD6F89">
        <w:rPr>
          <w:b/>
          <w:sz w:val="28"/>
          <w:szCs w:val="28"/>
        </w:rPr>
        <w:t xml:space="preserve"> </w:t>
      </w:r>
      <w:r w:rsidRPr="00AD6F89">
        <w:rPr>
          <w:b/>
          <w:sz w:val="28"/>
          <w:szCs w:val="28"/>
          <w:u w:val="single"/>
        </w:rPr>
        <w:t>рассмотрению на публичных слушаниях:</w:t>
      </w:r>
    </w:p>
    <w:p w:rsidR="00C41D6B" w:rsidRDefault="00F4762A" w:rsidP="00AD6F89">
      <w:pPr>
        <w:spacing w:before="5"/>
        <w:ind w:left="426" w:right="138" w:firstLine="567"/>
        <w:rPr>
          <w:sz w:val="28"/>
          <w:szCs w:val="28"/>
        </w:rPr>
      </w:pPr>
      <w:r w:rsidRPr="00B60E72">
        <w:rPr>
          <w:sz w:val="28"/>
          <w:szCs w:val="28"/>
        </w:rPr>
        <w:t xml:space="preserve">Публичные слушания по проекту проводятся в срок: с </w:t>
      </w:r>
      <w:r w:rsidR="00C22629" w:rsidRPr="00B60E72">
        <w:rPr>
          <w:sz w:val="28"/>
          <w:szCs w:val="28"/>
        </w:rPr>
        <w:t xml:space="preserve">02.06.2026 </w:t>
      </w:r>
      <w:r w:rsidRPr="00B60E72">
        <w:rPr>
          <w:sz w:val="28"/>
          <w:szCs w:val="28"/>
        </w:rPr>
        <w:t>по</w:t>
      </w:r>
      <w:r w:rsidR="00C22629" w:rsidRPr="00B60E72">
        <w:rPr>
          <w:sz w:val="28"/>
          <w:szCs w:val="28"/>
        </w:rPr>
        <w:t xml:space="preserve"> 02.07.2026</w:t>
      </w:r>
    </w:p>
    <w:p w:rsidR="00C22629" w:rsidRPr="00C22629" w:rsidRDefault="00C22629" w:rsidP="00C22629">
      <w:pPr>
        <w:spacing w:before="5"/>
        <w:ind w:left="426" w:right="138" w:firstLine="567"/>
        <w:rPr>
          <w:sz w:val="28"/>
          <w:szCs w:val="28"/>
        </w:rPr>
      </w:pPr>
      <w:r w:rsidRPr="00C22629">
        <w:rPr>
          <w:sz w:val="28"/>
          <w:szCs w:val="28"/>
        </w:rPr>
        <w:t xml:space="preserve">Прием предложений и замечаний по Проекту </w:t>
      </w:r>
      <w:r w:rsidR="006A0F5E">
        <w:rPr>
          <w:sz w:val="28"/>
          <w:szCs w:val="28"/>
        </w:rPr>
        <w:t xml:space="preserve"> осуществляется </w:t>
      </w:r>
      <w:r w:rsidRPr="00C22629">
        <w:rPr>
          <w:sz w:val="28"/>
          <w:szCs w:val="28"/>
        </w:rPr>
        <w:t xml:space="preserve"> с </w:t>
      </w:r>
      <w:r>
        <w:rPr>
          <w:sz w:val="28"/>
          <w:szCs w:val="28"/>
        </w:rPr>
        <w:t>02</w:t>
      </w:r>
      <w:r w:rsidRPr="00C22629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="00B60E72">
        <w:rPr>
          <w:sz w:val="28"/>
          <w:szCs w:val="28"/>
        </w:rPr>
        <w:t>.2026 п</w:t>
      </w:r>
      <w:r>
        <w:rPr>
          <w:sz w:val="28"/>
          <w:szCs w:val="28"/>
        </w:rPr>
        <w:t>о 2</w:t>
      </w:r>
      <w:r w:rsidR="008A4790">
        <w:rPr>
          <w:sz w:val="28"/>
          <w:szCs w:val="28"/>
        </w:rPr>
        <w:t>5</w:t>
      </w:r>
      <w:r w:rsidRPr="00C22629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Pr="00C22629">
        <w:rPr>
          <w:sz w:val="28"/>
          <w:szCs w:val="28"/>
        </w:rPr>
        <w:t>.2026</w:t>
      </w:r>
      <w:r w:rsidR="006A056F">
        <w:rPr>
          <w:sz w:val="28"/>
          <w:szCs w:val="28"/>
        </w:rPr>
        <w:t>г</w:t>
      </w:r>
      <w:r w:rsidRPr="00C22629">
        <w:rPr>
          <w:sz w:val="28"/>
          <w:szCs w:val="28"/>
        </w:rPr>
        <w:t>.</w:t>
      </w:r>
    </w:p>
    <w:p w:rsidR="00C22629" w:rsidRPr="00C22629" w:rsidRDefault="00C22629" w:rsidP="006A056F">
      <w:pPr>
        <w:spacing w:before="5"/>
        <w:ind w:left="426" w:right="138" w:firstLine="567"/>
        <w:jc w:val="both"/>
        <w:rPr>
          <w:sz w:val="28"/>
          <w:szCs w:val="28"/>
        </w:rPr>
      </w:pPr>
      <w:r w:rsidRPr="00C22629">
        <w:rPr>
          <w:sz w:val="28"/>
          <w:szCs w:val="28"/>
        </w:rPr>
        <w:t>Прием предложений и замечаний по Проекту на Платформе обратной связи федеральной государственной информ</w:t>
      </w:r>
      <w:r w:rsidR="006A056F">
        <w:rPr>
          <w:sz w:val="28"/>
          <w:szCs w:val="28"/>
        </w:rPr>
        <w:t xml:space="preserve">ационной системы «Единый портал </w:t>
      </w:r>
      <w:r w:rsidRPr="00C22629">
        <w:rPr>
          <w:sz w:val="28"/>
          <w:szCs w:val="28"/>
        </w:rPr>
        <w:t xml:space="preserve">государственных и муниципальных услуг (функций)» </w:t>
      </w:r>
      <w:r>
        <w:rPr>
          <w:sz w:val="28"/>
          <w:szCs w:val="28"/>
        </w:rPr>
        <w:t>осуществляется</w:t>
      </w:r>
      <w:r w:rsidRPr="00C22629">
        <w:rPr>
          <w:sz w:val="28"/>
          <w:szCs w:val="28"/>
        </w:rPr>
        <w:t xml:space="preserve"> с </w:t>
      </w:r>
      <w:r>
        <w:rPr>
          <w:sz w:val="28"/>
          <w:szCs w:val="28"/>
        </w:rPr>
        <w:t>02</w:t>
      </w:r>
      <w:r w:rsidRPr="00C22629">
        <w:rPr>
          <w:sz w:val="28"/>
          <w:szCs w:val="28"/>
        </w:rPr>
        <w:t>.0</w:t>
      </w:r>
      <w:r>
        <w:rPr>
          <w:sz w:val="28"/>
          <w:szCs w:val="28"/>
        </w:rPr>
        <w:t>6.2026</w:t>
      </w:r>
      <w:r w:rsidR="006A056F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="00B60E72">
        <w:rPr>
          <w:sz w:val="28"/>
          <w:szCs w:val="28"/>
        </w:rPr>
        <w:t>п</w:t>
      </w:r>
      <w:r>
        <w:rPr>
          <w:sz w:val="28"/>
          <w:szCs w:val="28"/>
        </w:rPr>
        <w:t>о 2</w:t>
      </w:r>
      <w:r w:rsidR="008A4790">
        <w:rPr>
          <w:sz w:val="28"/>
          <w:szCs w:val="28"/>
        </w:rPr>
        <w:t>5</w:t>
      </w:r>
      <w:r w:rsidRPr="00C22629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Pr="00C22629">
        <w:rPr>
          <w:sz w:val="28"/>
          <w:szCs w:val="28"/>
        </w:rPr>
        <w:t>.2026</w:t>
      </w:r>
      <w:r w:rsidR="006A056F">
        <w:rPr>
          <w:sz w:val="28"/>
          <w:szCs w:val="28"/>
        </w:rPr>
        <w:t>г</w:t>
      </w:r>
      <w:r w:rsidRPr="00C22629">
        <w:rPr>
          <w:sz w:val="28"/>
          <w:szCs w:val="28"/>
        </w:rPr>
        <w:t>.</w:t>
      </w:r>
    </w:p>
    <w:p w:rsidR="00C22629" w:rsidRPr="00C22629" w:rsidRDefault="00C22629" w:rsidP="00C22629">
      <w:pPr>
        <w:spacing w:before="5"/>
        <w:ind w:left="426" w:right="138" w:firstLine="567"/>
        <w:rPr>
          <w:sz w:val="28"/>
          <w:szCs w:val="28"/>
        </w:rPr>
      </w:pPr>
      <w:r w:rsidRPr="00C22629">
        <w:rPr>
          <w:sz w:val="28"/>
          <w:szCs w:val="28"/>
        </w:rPr>
        <w:t>Проведение собрания у</w:t>
      </w:r>
      <w:r>
        <w:rPr>
          <w:sz w:val="28"/>
          <w:szCs w:val="28"/>
        </w:rPr>
        <w:t>частников публичных слушаний – 25</w:t>
      </w:r>
      <w:r w:rsidRPr="00C22629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Pr="00C22629">
        <w:rPr>
          <w:sz w:val="28"/>
          <w:szCs w:val="28"/>
        </w:rPr>
        <w:t>.2026</w:t>
      </w:r>
      <w:r w:rsidR="006A056F">
        <w:rPr>
          <w:sz w:val="28"/>
          <w:szCs w:val="28"/>
        </w:rPr>
        <w:t>г</w:t>
      </w:r>
      <w:r w:rsidRPr="00C22629">
        <w:rPr>
          <w:sz w:val="28"/>
          <w:szCs w:val="28"/>
        </w:rPr>
        <w:t>.</w:t>
      </w:r>
    </w:p>
    <w:p w:rsidR="00C22629" w:rsidRDefault="00C22629" w:rsidP="00C22629">
      <w:pPr>
        <w:spacing w:before="5"/>
        <w:ind w:left="426" w:right="138" w:firstLine="567"/>
        <w:rPr>
          <w:sz w:val="28"/>
          <w:szCs w:val="28"/>
        </w:rPr>
      </w:pPr>
      <w:r w:rsidRPr="00C22629">
        <w:rPr>
          <w:sz w:val="28"/>
          <w:szCs w:val="28"/>
        </w:rPr>
        <w:t>Подготовка и оформление про</w:t>
      </w:r>
      <w:r w:rsidR="00ED0D0E">
        <w:rPr>
          <w:sz w:val="28"/>
          <w:szCs w:val="28"/>
        </w:rPr>
        <w:t>токола публичных слушаний – 26</w:t>
      </w:r>
      <w:r w:rsidR="003D3C59">
        <w:rPr>
          <w:sz w:val="28"/>
          <w:szCs w:val="28"/>
        </w:rPr>
        <w:t>.06</w:t>
      </w:r>
      <w:r w:rsidRPr="00C22629">
        <w:rPr>
          <w:sz w:val="28"/>
          <w:szCs w:val="28"/>
        </w:rPr>
        <w:t>.2026</w:t>
      </w:r>
      <w:r w:rsidR="006A056F">
        <w:rPr>
          <w:sz w:val="28"/>
          <w:szCs w:val="28"/>
        </w:rPr>
        <w:t>г</w:t>
      </w:r>
      <w:r w:rsidRPr="00C22629">
        <w:rPr>
          <w:sz w:val="28"/>
          <w:szCs w:val="28"/>
        </w:rPr>
        <w:t>.</w:t>
      </w:r>
    </w:p>
    <w:p w:rsidR="003D3C59" w:rsidRDefault="006A0F5E" w:rsidP="00C22629">
      <w:pPr>
        <w:spacing w:before="5"/>
        <w:ind w:left="426" w:right="138" w:firstLine="567"/>
        <w:rPr>
          <w:sz w:val="28"/>
          <w:szCs w:val="28"/>
        </w:rPr>
      </w:pPr>
      <w:r>
        <w:rPr>
          <w:sz w:val="28"/>
          <w:szCs w:val="28"/>
        </w:rPr>
        <w:t>Подготовка и о</w:t>
      </w:r>
      <w:r w:rsidR="006A056F">
        <w:rPr>
          <w:sz w:val="28"/>
          <w:szCs w:val="28"/>
        </w:rPr>
        <w:t>публикование заключения о результатах публичных слушаний: 02.07.2026г.</w:t>
      </w:r>
    </w:p>
    <w:p w:rsidR="006A056F" w:rsidRDefault="00AD6F89" w:rsidP="00AD6F89">
      <w:pPr>
        <w:tabs>
          <w:tab w:val="left" w:pos="1743"/>
          <w:tab w:val="left" w:pos="2089"/>
          <w:tab w:val="left" w:pos="2955"/>
          <w:tab w:val="left" w:pos="3634"/>
          <w:tab w:val="left" w:pos="4901"/>
          <w:tab w:val="left" w:pos="6333"/>
          <w:tab w:val="left" w:pos="6957"/>
          <w:tab w:val="left" w:pos="8391"/>
          <w:tab w:val="left" w:pos="9516"/>
        </w:tabs>
        <w:spacing w:before="7" w:line="237" w:lineRule="auto"/>
        <w:ind w:left="426" w:right="138" w:firstLine="567"/>
        <w:rPr>
          <w:b/>
          <w:sz w:val="28"/>
          <w:szCs w:val="28"/>
        </w:rPr>
      </w:pPr>
      <w:r w:rsidRPr="00AD6F89">
        <w:rPr>
          <w:b/>
          <w:spacing w:val="-2"/>
          <w:sz w:val="28"/>
          <w:szCs w:val="28"/>
          <w:u w:val="single"/>
        </w:rPr>
        <w:t>Информация</w:t>
      </w:r>
      <w:r w:rsidRPr="00AD6F89">
        <w:rPr>
          <w:b/>
          <w:sz w:val="28"/>
          <w:szCs w:val="28"/>
          <w:u w:val="single"/>
        </w:rPr>
        <w:tab/>
      </w:r>
      <w:r w:rsidRPr="00AD6F89">
        <w:rPr>
          <w:b/>
          <w:spacing w:val="-10"/>
          <w:sz w:val="28"/>
          <w:szCs w:val="28"/>
          <w:u w:val="single"/>
        </w:rPr>
        <w:t>о</w:t>
      </w:r>
      <w:r w:rsidRPr="00AD6F89">
        <w:rPr>
          <w:b/>
          <w:sz w:val="28"/>
          <w:szCs w:val="28"/>
          <w:u w:val="single"/>
        </w:rPr>
        <w:tab/>
      </w:r>
      <w:r w:rsidRPr="00AD6F89">
        <w:rPr>
          <w:b/>
          <w:spacing w:val="-2"/>
          <w:sz w:val="28"/>
          <w:szCs w:val="28"/>
          <w:u w:val="single"/>
        </w:rPr>
        <w:t>месте,</w:t>
      </w:r>
      <w:r w:rsidRPr="00AD6F89">
        <w:rPr>
          <w:b/>
          <w:sz w:val="28"/>
          <w:szCs w:val="28"/>
          <w:u w:val="single"/>
        </w:rPr>
        <w:tab/>
      </w:r>
      <w:r w:rsidRPr="00AD6F89">
        <w:rPr>
          <w:b/>
          <w:spacing w:val="-4"/>
          <w:sz w:val="28"/>
          <w:szCs w:val="28"/>
          <w:u w:val="single"/>
        </w:rPr>
        <w:t>дате</w:t>
      </w:r>
      <w:r w:rsidRPr="00AD6F89">
        <w:rPr>
          <w:b/>
          <w:sz w:val="28"/>
          <w:szCs w:val="28"/>
          <w:u w:val="single"/>
        </w:rPr>
        <w:tab/>
      </w:r>
      <w:r w:rsidRPr="00AD6F89">
        <w:rPr>
          <w:b/>
          <w:spacing w:val="-2"/>
          <w:sz w:val="28"/>
          <w:szCs w:val="28"/>
          <w:u w:val="single"/>
        </w:rPr>
        <w:t>открытия</w:t>
      </w:r>
      <w:r w:rsidRPr="00AD6F89">
        <w:rPr>
          <w:b/>
          <w:sz w:val="28"/>
          <w:szCs w:val="28"/>
          <w:u w:val="single"/>
        </w:rPr>
        <w:tab/>
      </w:r>
      <w:r w:rsidRPr="00AD6F89">
        <w:rPr>
          <w:b/>
          <w:spacing w:val="-2"/>
          <w:sz w:val="28"/>
          <w:szCs w:val="28"/>
          <w:u w:val="single"/>
        </w:rPr>
        <w:t>экспозиции</w:t>
      </w:r>
      <w:r w:rsidRPr="00AD6F89">
        <w:rPr>
          <w:b/>
          <w:sz w:val="28"/>
          <w:szCs w:val="28"/>
          <w:u w:val="single"/>
        </w:rPr>
        <w:tab/>
      </w:r>
      <w:r w:rsidRPr="00AD6F89">
        <w:rPr>
          <w:b/>
          <w:spacing w:val="-4"/>
          <w:sz w:val="28"/>
          <w:szCs w:val="28"/>
          <w:u w:val="single"/>
        </w:rPr>
        <w:t>или</w:t>
      </w:r>
      <w:r w:rsidR="006A056F">
        <w:rPr>
          <w:b/>
          <w:sz w:val="28"/>
          <w:szCs w:val="28"/>
          <w:u w:val="single"/>
        </w:rPr>
        <w:t xml:space="preserve"> </w:t>
      </w:r>
      <w:r w:rsidRPr="00AD6F89">
        <w:rPr>
          <w:b/>
          <w:spacing w:val="-2"/>
          <w:sz w:val="28"/>
          <w:szCs w:val="28"/>
          <w:u w:val="single"/>
        </w:rPr>
        <w:t>экспозиций</w:t>
      </w:r>
      <w:r w:rsidRPr="00AD6F89">
        <w:rPr>
          <w:b/>
          <w:sz w:val="28"/>
          <w:szCs w:val="28"/>
          <w:u w:val="single"/>
        </w:rPr>
        <w:tab/>
      </w:r>
      <w:r w:rsidRPr="00AD6F89">
        <w:rPr>
          <w:b/>
          <w:spacing w:val="-2"/>
          <w:sz w:val="28"/>
          <w:szCs w:val="28"/>
          <w:u w:val="single"/>
        </w:rPr>
        <w:t>проекта,</w:t>
      </w:r>
      <w:r w:rsidRPr="00AD6F89">
        <w:rPr>
          <w:b/>
          <w:sz w:val="28"/>
          <w:szCs w:val="28"/>
          <w:u w:val="single"/>
        </w:rPr>
        <w:tab/>
      </w:r>
      <w:r w:rsidRPr="00AD6F89">
        <w:rPr>
          <w:b/>
          <w:spacing w:val="-2"/>
          <w:sz w:val="28"/>
          <w:szCs w:val="28"/>
          <w:u w:val="single"/>
        </w:rPr>
        <w:t>подлежащего</w:t>
      </w:r>
      <w:r w:rsidRPr="00AD6F89">
        <w:rPr>
          <w:b/>
          <w:spacing w:val="-2"/>
          <w:sz w:val="28"/>
          <w:szCs w:val="28"/>
        </w:rPr>
        <w:t xml:space="preserve"> </w:t>
      </w:r>
      <w:r w:rsidRPr="00AD6F89">
        <w:rPr>
          <w:b/>
          <w:sz w:val="28"/>
          <w:szCs w:val="28"/>
          <w:u w:val="single"/>
        </w:rPr>
        <w:t>рассмотрению</w:t>
      </w:r>
      <w:r w:rsidRPr="00AD6F89">
        <w:rPr>
          <w:b/>
          <w:spacing w:val="40"/>
          <w:sz w:val="28"/>
          <w:szCs w:val="28"/>
          <w:u w:val="single"/>
        </w:rPr>
        <w:t xml:space="preserve"> </w:t>
      </w:r>
      <w:r w:rsidRPr="00AD6F89">
        <w:rPr>
          <w:b/>
          <w:sz w:val="28"/>
          <w:szCs w:val="28"/>
          <w:u w:val="single"/>
        </w:rPr>
        <w:t>на</w:t>
      </w:r>
      <w:r w:rsidRPr="00AD6F89">
        <w:rPr>
          <w:b/>
          <w:spacing w:val="40"/>
          <w:sz w:val="28"/>
          <w:szCs w:val="28"/>
          <w:u w:val="single"/>
        </w:rPr>
        <w:t xml:space="preserve"> </w:t>
      </w:r>
      <w:r w:rsidRPr="00AD6F89">
        <w:rPr>
          <w:b/>
          <w:sz w:val="28"/>
          <w:szCs w:val="28"/>
          <w:u w:val="single"/>
        </w:rPr>
        <w:t>публичных</w:t>
      </w:r>
      <w:r w:rsidRPr="00AD6F89">
        <w:rPr>
          <w:b/>
          <w:spacing w:val="40"/>
          <w:sz w:val="28"/>
          <w:szCs w:val="28"/>
          <w:u w:val="single"/>
        </w:rPr>
        <w:t xml:space="preserve"> </w:t>
      </w:r>
      <w:r w:rsidRPr="00AD6F89">
        <w:rPr>
          <w:b/>
          <w:sz w:val="28"/>
          <w:szCs w:val="28"/>
          <w:u w:val="single"/>
        </w:rPr>
        <w:t>слушаниях,</w:t>
      </w:r>
      <w:r w:rsidRPr="00AD6F89">
        <w:rPr>
          <w:b/>
          <w:spacing w:val="40"/>
          <w:sz w:val="28"/>
          <w:szCs w:val="28"/>
          <w:u w:val="single"/>
        </w:rPr>
        <w:t xml:space="preserve"> </w:t>
      </w:r>
      <w:r w:rsidRPr="00AD6F89">
        <w:rPr>
          <w:b/>
          <w:sz w:val="28"/>
          <w:szCs w:val="28"/>
          <w:u w:val="single"/>
        </w:rPr>
        <w:t>о</w:t>
      </w:r>
      <w:r w:rsidRPr="00AD6F89">
        <w:rPr>
          <w:b/>
          <w:spacing w:val="40"/>
          <w:sz w:val="28"/>
          <w:szCs w:val="28"/>
          <w:u w:val="single"/>
        </w:rPr>
        <w:t xml:space="preserve"> </w:t>
      </w:r>
      <w:r w:rsidRPr="00AD6F89">
        <w:rPr>
          <w:b/>
          <w:sz w:val="28"/>
          <w:szCs w:val="28"/>
          <w:u w:val="single"/>
        </w:rPr>
        <w:t>сроках</w:t>
      </w:r>
      <w:r w:rsidRPr="00AD6F89">
        <w:rPr>
          <w:b/>
          <w:spacing w:val="40"/>
          <w:sz w:val="28"/>
          <w:szCs w:val="28"/>
          <w:u w:val="single"/>
        </w:rPr>
        <w:t xml:space="preserve"> </w:t>
      </w:r>
      <w:r w:rsidRPr="00AD6F89">
        <w:rPr>
          <w:b/>
          <w:sz w:val="28"/>
          <w:szCs w:val="28"/>
          <w:u w:val="single"/>
        </w:rPr>
        <w:t>проведения</w:t>
      </w:r>
      <w:r w:rsidRPr="00AD6F89">
        <w:rPr>
          <w:b/>
          <w:spacing w:val="40"/>
          <w:sz w:val="28"/>
          <w:szCs w:val="28"/>
          <w:u w:val="single"/>
        </w:rPr>
        <w:t xml:space="preserve"> </w:t>
      </w:r>
      <w:r w:rsidRPr="00AD6F89">
        <w:rPr>
          <w:b/>
          <w:sz w:val="28"/>
          <w:szCs w:val="28"/>
          <w:u w:val="single"/>
        </w:rPr>
        <w:t>экспозиции</w:t>
      </w:r>
      <w:r w:rsidRPr="00AD6F89">
        <w:rPr>
          <w:b/>
          <w:spacing w:val="40"/>
          <w:sz w:val="28"/>
          <w:szCs w:val="28"/>
          <w:u w:val="single"/>
        </w:rPr>
        <w:t xml:space="preserve"> </w:t>
      </w:r>
      <w:r w:rsidRPr="00AD6F89">
        <w:rPr>
          <w:b/>
          <w:sz w:val="28"/>
          <w:szCs w:val="28"/>
          <w:u w:val="single"/>
        </w:rPr>
        <w:t>или</w:t>
      </w:r>
      <w:r w:rsidRPr="00AD6F89">
        <w:rPr>
          <w:b/>
          <w:spacing w:val="40"/>
          <w:sz w:val="28"/>
          <w:szCs w:val="28"/>
          <w:u w:val="single"/>
        </w:rPr>
        <w:t xml:space="preserve"> </w:t>
      </w:r>
      <w:r w:rsidRPr="00AD6F89">
        <w:rPr>
          <w:b/>
          <w:sz w:val="28"/>
          <w:szCs w:val="28"/>
          <w:u w:val="single"/>
        </w:rPr>
        <w:t>экспозиций</w:t>
      </w:r>
      <w:r w:rsidRPr="00AD6F89">
        <w:rPr>
          <w:b/>
          <w:spacing w:val="40"/>
          <w:sz w:val="28"/>
          <w:szCs w:val="28"/>
          <w:u w:val="single"/>
        </w:rPr>
        <w:t xml:space="preserve"> </w:t>
      </w:r>
      <w:r w:rsidRPr="00AD6F89">
        <w:rPr>
          <w:b/>
          <w:sz w:val="28"/>
          <w:szCs w:val="28"/>
          <w:u w:val="single"/>
        </w:rPr>
        <w:t>такого</w:t>
      </w:r>
      <w:r w:rsidRPr="00AD6F89">
        <w:rPr>
          <w:b/>
          <w:sz w:val="28"/>
          <w:szCs w:val="28"/>
        </w:rPr>
        <w:t xml:space="preserve"> </w:t>
      </w:r>
      <w:r w:rsidRPr="00AD6F89">
        <w:rPr>
          <w:b/>
          <w:sz w:val="28"/>
          <w:szCs w:val="28"/>
          <w:u w:val="single"/>
        </w:rPr>
        <w:t>проекта, о днях и часах, в которые возможно посещение указанных экспозиции или экспозиций:</w:t>
      </w:r>
      <w:r w:rsidRPr="00AD6F89">
        <w:rPr>
          <w:b/>
          <w:sz w:val="28"/>
          <w:szCs w:val="28"/>
        </w:rPr>
        <w:t xml:space="preserve"> </w:t>
      </w:r>
    </w:p>
    <w:p w:rsidR="00E8493B" w:rsidRPr="00AD6F89" w:rsidRDefault="006A056F" w:rsidP="00AD6F89">
      <w:pPr>
        <w:tabs>
          <w:tab w:val="left" w:pos="1743"/>
          <w:tab w:val="left" w:pos="2089"/>
          <w:tab w:val="left" w:pos="2955"/>
          <w:tab w:val="left" w:pos="3634"/>
          <w:tab w:val="left" w:pos="4901"/>
          <w:tab w:val="left" w:pos="6333"/>
          <w:tab w:val="left" w:pos="6957"/>
          <w:tab w:val="left" w:pos="8391"/>
          <w:tab w:val="left" w:pos="9516"/>
        </w:tabs>
        <w:spacing w:before="7" w:line="237" w:lineRule="auto"/>
        <w:ind w:left="426" w:right="138" w:firstLine="567"/>
        <w:rPr>
          <w:sz w:val="28"/>
          <w:szCs w:val="28"/>
        </w:rPr>
      </w:pPr>
      <w:r>
        <w:rPr>
          <w:sz w:val="28"/>
          <w:szCs w:val="28"/>
        </w:rPr>
        <w:t>П</w:t>
      </w:r>
      <w:r w:rsidR="00AD6F89" w:rsidRPr="00AD6F89">
        <w:rPr>
          <w:sz w:val="28"/>
          <w:szCs w:val="28"/>
        </w:rPr>
        <w:t>роект,</w:t>
      </w:r>
      <w:r w:rsidR="00AD6F89" w:rsidRPr="00AD6F89">
        <w:rPr>
          <w:spacing w:val="80"/>
          <w:w w:val="150"/>
          <w:sz w:val="28"/>
          <w:szCs w:val="28"/>
        </w:rPr>
        <w:t xml:space="preserve"> </w:t>
      </w:r>
      <w:r w:rsidR="00AD6F89" w:rsidRPr="00AD6F89">
        <w:rPr>
          <w:sz w:val="28"/>
          <w:szCs w:val="28"/>
        </w:rPr>
        <w:t>а</w:t>
      </w:r>
      <w:r w:rsidR="00AD6F89" w:rsidRPr="00AD6F89">
        <w:rPr>
          <w:spacing w:val="80"/>
          <w:w w:val="150"/>
          <w:sz w:val="28"/>
          <w:szCs w:val="28"/>
        </w:rPr>
        <w:t xml:space="preserve"> </w:t>
      </w:r>
      <w:r w:rsidR="00AD6F89" w:rsidRPr="00AD6F89">
        <w:rPr>
          <w:sz w:val="28"/>
          <w:szCs w:val="28"/>
        </w:rPr>
        <w:t>также</w:t>
      </w:r>
      <w:r w:rsidR="00AD6F89" w:rsidRPr="00AD6F89">
        <w:rPr>
          <w:spacing w:val="80"/>
          <w:w w:val="150"/>
          <w:sz w:val="28"/>
          <w:szCs w:val="28"/>
        </w:rPr>
        <w:t xml:space="preserve"> </w:t>
      </w:r>
      <w:r w:rsidR="00AD6F89" w:rsidRPr="00AD6F89">
        <w:rPr>
          <w:sz w:val="28"/>
          <w:szCs w:val="28"/>
        </w:rPr>
        <w:t>журналы</w:t>
      </w:r>
      <w:r w:rsidR="00AD6F89" w:rsidRPr="00AD6F89">
        <w:rPr>
          <w:spacing w:val="80"/>
          <w:w w:val="150"/>
          <w:sz w:val="28"/>
          <w:szCs w:val="28"/>
        </w:rPr>
        <w:t xml:space="preserve"> </w:t>
      </w:r>
      <w:r w:rsidR="00AD6F89" w:rsidRPr="00AD6F89">
        <w:rPr>
          <w:sz w:val="28"/>
          <w:szCs w:val="28"/>
        </w:rPr>
        <w:t>учета</w:t>
      </w:r>
      <w:r w:rsidR="00AD6F89" w:rsidRPr="00AD6F89">
        <w:rPr>
          <w:spacing w:val="80"/>
          <w:w w:val="150"/>
          <w:sz w:val="28"/>
          <w:szCs w:val="28"/>
        </w:rPr>
        <w:t xml:space="preserve"> </w:t>
      </w:r>
      <w:r w:rsidR="00AD6F89" w:rsidRPr="00AD6F89">
        <w:rPr>
          <w:sz w:val="28"/>
          <w:szCs w:val="28"/>
        </w:rPr>
        <w:t>посетителей</w:t>
      </w:r>
      <w:r w:rsidR="00AD6F89" w:rsidRPr="00AD6F89">
        <w:rPr>
          <w:spacing w:val="80"/>
          <w:w w:val="150"/>
          <w:sz w:val="28"/>
          <w:szCs w:val="28"/>
        </w:rPr>
        <w:t xml:space="preserve"> </w:t>
      </w:r>
      <w:r w:rsidR="00AD6F89" w:rsidRPr="00AD6F89">
        <w:rPr>
          <w:sz w:val="28"/>
          <w:szCs w:val="28"/>
        </w:rPr>
        <w:t>экспозиций</w:t>
      </w:r>
      <w:r w:rsidR="00AD6F89" w:rsidRPr="00AD6F89">
        <w:rPr>
          <w:spacing w:val="80"/>
          <w:w w:val="150"/>
          <w:sz w:val="28"/>
          <w:szCs w:val="28"/>
        </w:rPr>
        <w:t xml:space="preserve"> </w:t>
      </w:r>
      <w:r w:rsidR="00AD6F89" w:rsidRPr="00AD6F89">
        <w:rPr>
          <w:sz w:val="28"/>
          <w:szCs w:val="28"/>
        </w:rPr>
        <w:t>Проекта</w:t>
      </w:r>
      <w:r w:rsidR="00AD6F89" w:rsidRPr="00AD6F89">
        <w:rPr>
          <w:spacing w:val="80"/>
          <w:w w:val="150"/>
          <w:sz w:val="28"/>
          <w:szCs w:val="28"/>
        </w:rPr>
        <w:t xml:space="preserve"> </w:t>
      </w:r>
      <w:r w:rsidR="00AD6F89" w:rsidRPr="00AD6F89">
        <w:rPr>
          <w:sz w:val="28"/>
          <w:szCs w:val="28"/>
        </w:rPr>
        <w:t>по</w:t>
      </w:r>
      <w:r w:rsidR="00AD6F89" w:rsidRPr="00AD6F89">
        <w:rPr>
          <w:spacing w:val="80"/>
          <w:w w:val="150"/>
          <w:sz w:val="28"/>
          <w:szCs w:val="28"/>
        </w:rPr>
        <w:t xml:space="preserve"> </w:t>
      </w:r>
      <w:r w:rsidR="00AD6F89" w:rsidRPr="00AD6F89">
        <w:rPr>
          <w:sz w:val="28"/>
          <w:szCs w:val="28"/>
        </w:rPr>
        <w:t>теме</w:t>
      </w:r>
      <w:r w:rsidR="00AD6F89" w:rsidRPr="00AD6F89">
        <w:rPr>
          <w:spacing w:val="80"/>
          <w:w w:val="150"/>
          <w:sz w:val="28"/>
          <w:szCs w:val="28"/>
        </w:rPr>
        <w:t xml:space="preserve"> </w:t>
      </w:r>
      <w:r w:rsidR="00AD6F89" w:rsidRPr="00AD6F89">
        <w:rPr>
          <w:sz w:val="28"/>
          <w:szCs w:val="28"/>
        </w:rPr>
        <w:t>публичных</w:t>
      </w:r>
      <w:r w:rsidR="00AD6F89" w:rsidRPr="00AD6F89">
        <w:rPr>
          <w:spacing w:val="80"/>
          <w:w w:val="150"/>
          <w:sz w:val="28"/>
          <w:szCs w:val="28"/>
        </w:rPr>
        <w:t xml:space="preserve"> </w:t>
      </w:r>
      <w:r w:rsidR="00AD6F89" w:rsidRPr="00AD6F89">
        <w:rPr>
          <w:sz w:val="28"/>
          <w:szCs w:val="28"/>
        </w:rPr>
        <w:t>слушаний представлены по адресам:</w:t>
      </w:r>
    </w:p>
    <w:p w:rsidR="00B76A8A" w:rsidRDefault="00B76A8A" w:rsidP="00AD6F89">
      <w:pPr>
        <w:ind w:left="426" w:right="31" w:firstLine="567"/>
        <w:jc w:val="both"/>
        <w:rPr>
          <w:sz w:val="28"/>
          <w:szCs w:val="28"/>
        </w:rPr>
      </w:pPr>
      <w:proofErr w:type="gramStart"/>
      <w:r w:rsidRPr="00B76A8A">
        <w:rPr>
          <w:sz w:val="28"/>
          <w:szCs w:val="28"/>
        </w:rPr>
        <w:t xml:space="preserve">Кемеровская область - Кузбасс, </w:t>
      </w:r>
      <w:proofErr w:type="spellStart"/>
      <w:r w:rsidRPr="00B76A8A">
        <w:rPr>
          <w:sz w:val="28"/>
          <w:szCs w:val="28"/>
        </w:rPr>
        <w:t>пгт</w:t>
      </w:r>
      <w:proofErr w:type="spellEnd"/>
      <w:r w:rsidRPr="00B76A8A">
        <w:rPr>
          <w:sz w:val="28"/>
          <w:szCs w:val="28"/>
        </w:rPr>
        <w:t xml:space="preserve"> Краснобродский, ул. Комсомольская, 8; Кемеровская область - Кузбасс, Прокопьевский район, село Большая Талда, ул. Центральная, 72; Кемеровская область - Кузбасс, Прокопьевский район, село Бурлаки, ул. Центральная, 18; Кемеровская область - Кузбасс, Прокопьевский район, село Калачево, ул. Советская, 76; Кемеровская область - Кузбасс, Прокопьевский район, поселок станции Каменный Ключ, ул. Нижняя, 1а;</w:t>
      </w:r>
      <w:proofErr w:type="gramEnd"/>
      <w:r w:rsidRPr="00B76A8A">
        <w:rPr>
          <w:sz w:val="28"/>
          <w:szCs w:val="28"/>
        </w:rPr>
        <w:t xml:space="preserve"> </w:t>
      </w:r>
      <w:proofErr w:type="gramStart"/>
      <w:r w:rsidRPr="00B76A8A">
        <w:rPr>
          <w:sz w:val="28"/>
          <w:szCs w:val="28"/>
        </w:rPr>
        <w:t xml:space="preserve">Кемеровская область - Кузбасс, Прокопьевский район, поселок Октябрьский, переулок Школьный, 9; Кемеровская область - Кузбасс, Прокопьевский район, село Михайловка, ул. Советская, 1; Кемеровская область - Кузбасс, Прокопьевский район, поселок Новосафоновский, ул. Молодежная, 1; Кемеровская область - Кузбасс, Прокопьевский район, село </w:t>
      </w:r>
      <w:r w:rsidRPr="00B76A8A">
        <w:rPr>
          <w:sz w:val="28"/>
          <w:szCs w:val="28"/>
        </w:rPr>
        <w:lastRenderedPageBreak/>
        <w:t>Терентьевское, ул. Центральная, 30; Кемеровская область - Кузбасс, Прокопьевский район, поселок Трудармейский, ул. Советская, 43;</w:t>
      </w:r>
      <w:proofErr w:type="gramEnd"/>
      <w:r w:rsidRPr="00B76A8A">
        <w:rPr>
          <w:sz w:val="28"/>
          <w:szCs w:val="28"/>
        </w:rPr>
        <w:t xml:space="preserve"> Кемеровская область - Кузбасс, Прокопьевский район, поселок Ясная Поляна, ул. Дорожная, 22.</w:t>
      </w:r>
    </w:p>
    <w:p w:rsidR="00E8493B" w:rsidRPr="00AD6F89" w:rsidRDefault="00B76A8A" w:rsidP="00AD6F89">
      <w:pPr>
        <w:ind w:left="426" w:right="3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Экспозиции открыты с </w:t>
      </w:r>
      <w:r w:rsidRPr="00B76A8A">
        <w:rPr>
          <w:sz w:val="28"/>
          <w:szCs w:val="28"/>
        </w:rPr>
        <w:t xml:space="preserve">02.06.2026г. </w:t>
      </w:r>
      <w:r w:rsidR="00AD6F89" w:rsidRPr="00AD6F89">
        <w:rPr>
          <w:sz w:val="28"/>
          <w:szCs w:val="28"/>
        </w:rPr>
        <w:t xml:space="preserve">до дня проведения собрания. Консультирование посетителей экспозиции </w:t>
      </w:r>
      <w:r>
        <w:rPr>
          <w:sz w:val="28"/>
          <w:szCs w:val="28"/>
        </w:rPr>
        <w:t xml:space="preserve">по </w:t>
      </w:r>
      <w:r w:rsidR="00AD6F89" w:rsidRPr="00AD6F89">
        <w:rPr>
          <w:sz w:val="28"/>
          <w:szCs w:val="28"/>
        </w:rPr>
        <w:t>Проект</w:t>
      </w:r>
      <w:r>
        <w:rPr>
          <w:sz w:val="28"/>
          <w:szCs w:val="28"/>
        </w:rPr>
        <w:t>у</w:t>
      </w:r>
      <w:r w:rsidR="00AD6F89" w:rsidRPr="00AD6F89">
        <w:rPr>
          <w:sz w:val="28"/>
          <w:szCs w:val="28"/>
        </w:rPr>
        <w:t xml:space="preserve"> осуществляется </w:t>
      </w:r>
      <w:r>
        <w:rPr>
          <w:sz w:val="28"/>
          <w:szCs w:val="28"/>
        </w:rPr>
        <w:t xml:space="preserve"> МКУ «Территориальное управление Прокопьевского муниципального округа» </w:t>
      </w:r>
      <w:r w:rsidR="00AD6F89" w:rsidRPr="00AD6F89">
        <w:rPr>
          <w:sz w:val="28"/>
          <w:szCs w:val="28"/>
        </w:rPr>
        <w:t>по адресу: г.</w:t>
      </w:r>
      <w:r w:rsidR="00B60E72">
        <w:rPr>
          <w:sz w:val="28"/>
          <w:szCs w:val="28"/>
        </w:rPr>
        <w:t xml:space="preserve"> </w:t>
      </w:r>
      <w:r>
        <w:rPr>
          <w:sz w:val="28"/>
          <w:szCs w:val="28"/>
        </w:rPr>
        <w:t>Прокопьевск</w:t>
      </w:r>
      <w:r w:rsidR="00AD6F89" w:rsidRPr="00AD6F89">
        <w:rPr>
          <w:sz w:val="28"/>
          <w:szCs w:val="28"/>
        </w:rPr>
        <w:t xml:space="preserve">, </w:t>
      </w:r>
      <w:r>
        <w:rPr>
          <w:sz w:val="28"/>
          <w:szCs w:val="28"/>
        </w:rPr>
        <w:t>пр-т Гагарина</w:t>
      </w:r>
      <w:r w:rsidR="00AD6F89" w:rsidRPr="00AD6F89">
        <w:rPr>
          <w:sz w:val="28"/>
          <w:szCs w:val="28"/>
        </w:rPr>
        <w:t>,</w:t>
      </w:r>
      <w:r>
        <w:rPr>
          <w:sz w:val="28"/>
          <w:szCs w:val="28"/>
        </w:rPr>
        <w:t xml:space="preserve"> 1-В, </w:t>
      </w:r>
      <w:bookmarkStart w:id="0" w:name="_GoBack"/>
      <w:bookmarkEnd w:id="0"/>
      <w:proofErr w:type="spellStart"/>
      <w:r w:rsidR="00B60E72" w:rsidRPr="00252737">
        <w:rPr>
          <w:sz w:val="28"/>
          <w:szCs w:val="28"/>
        </w:rPr>
        <w:t>каб</w:t>
      </w:r>
      <w:proofErr w:type="spellEnd"/>
      <w:r w:rsidR="00B60E72" w:rsidRPr="00252737">
        <w:rPr>
          <w:sz w:val="28"/>
          <w:szCs w:val="28"/>
        </w:rPr>
        <w:t>. 201</w:t>
      </w:r>
      <w:r w:rsidR="00AD6F89" w:rsidRPr="00AD6F89">
        <w:rPr>
          <w:sz w:val="28"/>
          <w:szCs w:val="28"/>
        </w:rPr>
        <w:t xml:space="preserve"> или по телефону: </w:t>
      </w:r>
      <w:r w:rsidR="00B60E72" w:rsidRPr="00B60E72">
        <w:rPr>
          <w:sz w:val="28"/>
          <w:szCs w:val="28"/>
        </w:rPr>
        <w:t>8(3846)</w:t>
      </w:r>
      <w:r w:rsidR="006A0F5E">
        <w:rPr>
          <w:sz w:val="28"/>
          <w:szCs w:val="28"/>
        </w:rPr>
        <w:t xml:space="preserve"> </w:t>
      </w:r>
      <w:r w:rsidR="00B60E72" w:rsidRPr="00B60E72">
        <w:rPr>
          <w:sz w:val="28"/>
          <w:szCs w:val="28"/>
        </w:rPr>
        <w:t>69-50-38</w:t>
      </w:r>
      <w:r>
        <w:rPr>
          <w:sz w:val="28"/>
          <w:szCs w:val="28"/>
        </w:rPr>
        <w:t>. Часы работы: пн.- пт. 8.0</w:t>
      </w:r>
      <w:r w:rsidR="00AD6F89" w:rsidRPr="00AD6F89">
        <w:rPr>
          <w:sz w:val="28"/>
          <w:szCs w:val="28"/>
        </w:rPr>
        <w:t>0–17.</w:t>
      </w:r>
      <w:r>
        <w:rPr>
          <w:sz w:val="28"/>
          <w:szCs w:val="28"/>
        </w:rPr>
        <w:t>0</w:t>
      </w:r>
      <w:r w:rsidR="00AD6F89" w:rsidRPr="00AD6F89">
        <w:rPr>
          <w:sz w:val="28"/>
          <w:szCs w:val="28"/>
        </w:rPr>
        <w:t>0 час</w:t>
      </w:r>
      <w:proofErr w:type="gramStart"/>
      <w:r w:rsidR="00AD6F89" w:rsidRPr="00AD6F89">
        <w:rPr>
          <w:sz w:val="28"/>
          <w:szCs w:val="28"/>
        </w:rPr>
        <w:t xml:space="preserve">., </w:t>
      </w:r>
      <w:proofErr w:type="gramEnd"/>
      <w:r w:rsidR="00AD6F89" w:rsidRPr="00AD6F89">
        <w:rPr>
          <w:sz w:val="28"/>
          <w:szCs w:val="28"/>
        </w:rPr>
        <w:t>обеденный перерыв – 12.00-13.00 час.</w:t>
      </w:r>
    </w:p>
    <w:p w:rsidR="00E8493B" w:rsidRPr="00AD6F89" w:rsidRDefault="00AD6F89" w:rsidP="00AD6F89">
      <w:pPr>
        <w:spacing w:before="4"/>
        <w:ind w:left="426" w:right="38" w:firstLine="567"/>
        <w:jc w:val="both"/>
        <w:rPr>
          <w:b/>
          <w:sz w:val="28"/>
          <w:szCs w:val="28"/>
        </w:rPr>
      </w:pPr>
      <w:r w:rsidRPr="00AD6F89">
        <w:rPr>
          <w:b/>
          <w:sz w:val="28"/>
          <w:szCs w:val="28"/>
          <w:u w:val="single"/>
        </w:rPr>
        <w:t>Информация о порядке, сроке и форме внесения участниками публичных слушаний предложений и</w:t>
      </w:r>
      <w:r w:rsidRPr="00AD6F89">
        <w:rPr>
          <w:b/>
          <w:sz w:val="28"/>
          <w:szCs w:val="28"/>
        </w:rPr>
        <w:t xml:space="preserve"> </w:t>
      </w:r>
      <w:r w:rsidRPr="00AD6F89">
        <w:rPr>
          <w:b/>
          <w:sz w:val="28"/>
          <w:szCs w:val="28"/>
          <w:u w:val="single"/>
        </w:rPr>
        <w:t>замечаний, касающихся проекта, подлежащего рассмотрению на публичных слушаниях:</w:t>
      </w:r>
    </w:p>
    <w:p w:rsidR="00ED0D0E" w:rsidRDefault="00AD6F89" w:rsidP="00AD6F89">
      <w:pPr>
        <w:ind w:left="426" w:right="137" w:firstLine="567"/>
        <w:jc w:val="both"/>
        <w:rPr>
          <w:sz w:val="28"/>
          <w:szCs w:val="28"/>
        </w:rPr>
      </w:pPr>
      <w:r w:rsidRPr="00AD6F89">
        <w:rPr>
          <w:sz w:val="28"/>
          <w:szCs w:val="28"/>
        </w:rPr>
        <w:t>Прием предложений и замечаний по Проекту осуществляется</w:t>
      </w:r>
      <w:r w:rsidR="00ED0D0E">
        <w:rPr>
          <w:sz w:val="28"/>
          <w:szCs w:val="28"/>
        </w:rPr>
        <w:t>:</w:t>
      </w:r>
    </w:p>
    <w:p w:rsidR="00ED0D0E" w:rsidRDefault="00ED0D0E" w:rsidP="00AD6F89">
      <w:pPr>
        <w:ind w:left="426" w:right="13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D6F89" w:rsidRPr="00AD6F89">
        <w:rPr>
          <w:sz w:val="28"/>
          <w:szCs w:val="28"/>
        </w:rPr>
        <w:t xml:space="preserve"> в письменной форме </w:t>
      </w:r>
      <w:r w:rsidR="008A4790">
        <w:rPr>
          <w:sz w:val="28"/>
          <w:szCs w:val="28"/>
        </w:rPr>
        <w:t xml:space="preserve">путем направления </w:t>
      </w:r>
      <w:r w:rsidR="00AD6F89" w:rsidRPr="00AD6F89">
        <w:rPr>
          <w:sz w:val="28"/>
          <w:szCs w:val="28"/>
        </w:rPr>
        <w:t xml:space="preserve">в адрес </w:t>
      </w:r>
      <w:r w:rsidR="006A056F">
        <w:rPr>
          <w:sz w:val="28"/>
          <w:szCs w:val="28"/>
        </w:rPr>
        <w:t xml:space="preserve">МКУ «Территориальное управление Прокопьевского муниципального округа» </w:t>
      </w:r>
      <w:r w:rsidR="00AD6F89" w:rsidRPr="00AD6F89">
        <w:rPr>
          <w:sz w:val="28"/>
          <w:szCs w:val="28"/>
        </w:rPr>
        <w:t>(</w:t>
      </w:r>
      <w:r w:rsidR="006A056F">
        <w:rPr>
          <w:sz w:val="28"/>
          <w:szCs w:val="28"/>
        </w:rPr>
        <w:t xml:space="preserve">г. Прокопьевск, пр-т Гагарина 1-В, </w:t>
      </w:r>
      <w:r w:rsidR="00AD6F89" w:rsidRPr="00AD6F89">
        <w:rPr>
          <w:sz w:val="28"/>
          <w:szCs w:val="28"/>
        </w:rPr>
        <w:t>каб.304, e-</w:t>
      </w:r>
      <w:proofErr w:type="spellStart"/>
      <w:r w:rsidR="00AD6F89" w:rsidRPr="00AD6F89">
        <w:rPr>
          <w:sz w:val="28"/>
          <w:szCs w:val="28"/>
        </w:rPr>
        <w:t>mail</w:t>
      </w:r>
      <w:proofErr w:type="spellEnd"/>
      <w:r w:rsidR="00AD6F89" w:rsidRPr="00AD6F89">
        <w:rPr>
          <w:sz w:val="28"/>
          <w:szCs w:val="28"/>
        </w:rPr>
        <w:t xml:space="preserve">: </w:t>
      </w:r>
      <w:hyperlink r:id="rId8">
        <w:r w:rsidR="006A056F" w:rsidRPr="006A056F">
          <w:t xml:space="preserve"> </w:t>
        </w:r>
        <w:r w:rsidR="006A056F" w:rsidRPr="00ED0D0E">
          <w:rPr>
            <w:rStyle w:val="a8"/>
            <w:sz w:val="28"/>
            <w:szCs w:val="28"/>
          </w:rPr>
          <w:t>tu.apmo@yandex.ru</w:t>
        </w:r>
        <w:r w:rsidR="00AD6F89" w:rsidRPr="00AD6F89">
          <w:rPr>
            <w:sz w:val="28"/>
            <w:szCs w:val="28"/>
          </w:rPr>
          <w:t>);</w:t>
        </w:r>
      </w:hyperlink>
      <w:r w:rsidR="00AD6F89" w:rsidRPr="00AD6F89">
        <w:rPr>
          <w:sz w:val="28"/>
          <w:szCs w:val="28"/>
        </w:rPr>
        <w:t xml:space="preserve"> </w:t>
      </w:r>
    </w:p>
    <w:p w:rsidR="008A4790" w:rsidRDefault="00ED0D0E" w:rsidP="00AD6F89">
      <w:pPr>
        <w:ind w:left="426" w:right="13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D6F89" w:rsidRPr="00AD6F89">
        <w:rPr>
          <w:sz w:val="28"/>
          <w:szCs w:val="28"/>
        </w:rPr>
        <w:t>посредством записи в журналах учета</w:t>
      </w:r>
      <w:r w:rsidR="008A4790">
        <w:rPr>
          <w:sz w:val="28"/>
          <w:szCs w:val="28"/>
        </w:rPr>
        <w:t xml:space="preserve"> посетителей при посещении экспозиций Проекта;</w:t>
      </w:r>
    </w:p>
    <w:p w:rsidR="00ED0D0E" w:rsidRDefault="008A4790" w:rsidP="00AD6F89">
      <w:pPr>
        <w:ind w:left="426" w:right="13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D6F89" w:rsidRPr="00AD6F89">
        <w:rPr>
          <w:sz w:val="28"/>
          <w:szCs w:val="28"/>
        </w:rPr>
        <w:t xml:space="preserve"> на Платформе обратной связи федеральной государственной информационной системы «Единый портал государственных</w:t>
      </w:r>
      <w:r w:rsidR="00AD6F89" w:rsidRPr="00AD6F89">
        <w:rPr>
          <w:spacing w:val="40"/>
          <w:sz w:val="28"/>
          <w:szCs w:val="28"/>
        </w:rPr>
        <w:t xml:space="preserve"> </w:t>
      </w:r>
      <w:r w:rsidR="00AD6F89" w:rsidRPr="00AD6F89">
        <w:rPr>
          <w:sz w:val="28"/>
          <w:szCs w:val="28"/>
        </w:rPr>
        <w:t>и</w:t>
      </w:r>
      <w:r w:rsidR="00AD6F89" w:rsidRPr="00AD6F89">
        <w:rPr>
          <w:spacing w:val="-2"/>
          <w:sz w:val="28"/>
          <w:szCs w:val="28"/>
        </w:rPr>
        <w:t xml:space="preserve"> </w:t>
      </w:r>
      <w:r w:rsidR="00AD6F89" w:rsidRPr="00AD6F89">
        <w:rPr>
          <w:sz w:val="28"/>
          <w:szCs w:val="28"/>
        </w:rPr>
        <w:t>муниципальных</w:t>
      </w:r>
      <w:r w:rsidR="00AD6F89" w:rsidRPr="00AD6F89">
        <w:rPr>
          <w:spacing w:val="-1"/>
          <w:sz w:val="28"/>
          <w:szCs w:val="28"/>
        </w:rPr>
        <w:t xml:space="preserve"> </w:t>
      </w:r>
      <w:r w:rsidR="00AD6F89" w:rsidRPr="00AD6F89">
        <w:rPr>
          <w:sz w:val="28"/>
          <w:szCs w:val="28"/>
        </w:rPr>
        <w:t xml:space="preserve">услуг (функций)»; </w:t>
      </w:r>
    </w:p>
    <w:p w:rsidR="00E8493B" w:rsidRPr="00AD6F89" w:rsidRDefault="00ED0D0E" w:rsidP="00AD6F89">
      <w:pPr>
        <w:ind w:left="426" w:right="13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D6F89" w:rsidRPr="00AD6F89">
        <w:rPr>
          <w:sz w:val="28"/>
          <w:szCs w:val="28"/>
        </w:rPr>
        <w:t>в</w:t>
      </w:r>
      <w:r w:rsidR="00AD6F89" w:rsidRPr="00AD6F89">
        <w:rPr>
          <w:spacing w:val="-2"/>
          <w:sz w:val="28"/>
          <w:szCs w:val="28"/>
        </w:rPr>
        <w:t xml:space="preserve"> </w:t>
      </w:r>
      <w:r w:rsidR="00AD6F89" w:rsidRPr="00AD6F89">
        <w:rPr>
          <w:sz w:val="28"/>
          <w:szCs w:val="28"/>
        </w:rPr>
        <w:t>письменной</w:t>
      </w:r>
      <w:r w:rsidR="00AD6F89" w:rsidRPr="00AD6F89">
        <w:rPr>
          <w:spacing w:val="-2"/>
          <w:sz w:val="28"/>
          <w:szCs w:val="28"/>
        </w:rPr>
        <w:t xml:space="preserve"> </w:t>
      </w:r>
      <w:r w:rsidR="00AD6F89" w:rsidRPr="00AD6F89">
        <w:rPr>
          <w:sz w:val="28"/>
          <w:szCs w:val="28"/>
        </w:rPr>
        <w:t>или устной форме в ходе проведения собрания участников публичных слушаний.</w:t>
      </w:r>
    </w:p>
    <w:p w:rsidR="00E8493B" w:rsidRPr="00AD6F89" w:rsidRDefault="00AD6F89" w:rsidP="00AD6F89">
      <w:pPr>
        <w:spacing w:before="1"/>
        <w:ind w:left="426" w:right="144" w:firstLine="567"/>
        <w:jc w:val="both"/>
        <w:rPr>
          <w:b/>
          <w:sz w:val="28"/>
          <w:szCs w:val="28"/>
        </w:rPr>
      </w:pPr>
      <w:r w:rsidRPr="00AD6F89">
        <w:rPr>
          <w:b/>
          <w:sz w:val="28"/>
          <w:szCs w:val="28"/>
          <w:u w:val="single"/>
        </w:rPr>
        <w:t>Информация о сайтах в сети Интернет, на которых будут размещены проект, подлежащий</w:t>
      </w:r>
      <w:r w:rsidRPr="00AD6F89">
        <w:rPr>
          <w:b/>
          <w:sz w:val="28"/>
          <w:szCs w:val="28"/>
        </w:rPr>
        <w:t xml:space="preserve"> </w:t>
      </w:r>
      <w:r w:rsidRPr="00AD6F89">
        <w:rPr>
          <w:b/>
          <w:sz w:val="28"/>
          <w:szCs w:val="28"/>
          <w:u w:val="single"/>
        </w:rPr>
        <w:t>рассмотрению на публичных слушаниях, и информационные материалы к нему:</w:t>
      </w:r>
    </w:p>
    <w:p w:rsidR="00ED0D0E" w:rsidRDefault="00AD6F89" w:rsidP="00AD6F89">
      <w:pPr>
        <w:ind w:left="426" w:right="139" w:firstLine="567"/>
        <w:jc w:val="both"/>
        <w:rPr>
          <w:sz w:val="28"/>
          <w:szCs w:val="28"/>
        </w:rPr>
      </w:pPr>
      <w:r w:rsidRPr="00AD6F89">
        <w:rPr>
          <w:sz w:val="28"/>
          <w:szCs w:val="28"/>
        </w:rPr>
        <w:t xml:space="preserve">Проект </w:t>
      </w:r>
      <w:r w:rsidR="008A4790">
        <w:rPr>
          <w:sz w:val="28"/>
          <w:szCs w:val="28"/>
        </w:rPr>
        <w:t xml:space="preserve">решения </w:t>
      </w:r>
      <w:r w:rsidR="00ED0D0E">
        <w:rPr>
          <w:sz w:val="28"/>
          <w:szCs w:val="28"/>
        </w:rPr>
        <w:t xml:space="preserve">будет </w:t>
      </w:r>
      <w:r w:rsidRPr="00AD6F89">
        <w:rPr>
          <w:sz w:val="28"/>
          <w:szCs w:val="28"/>
        </w:rPr>
        <w:t>размещен</w:t>
      </w:r>
      <w:r w:rsidR="008A4790">
        <w:rPr>
          <w:sz w:val="28"/>
          <w:szCs w:val="28"/>
        </w:rPr>
        <w:t xml:space="preserve"> 28 мая 2026г.</w:t>
      </w:r>
      <w:r w:rsidR="00ED0D0E">
        <w:rPr>
          <w:sz w:val="28"/>
          <w:szCs w:val="28"/>
        </w:rPr>
        <w:t>:</w:t>
      </w:r>
    </w:p>
    <w:p w:rsidR="00B76A8A" w:rsidRDefault="00ED0D0E" w:rsidP="00AD6F89">
      <w:pPr>
        <w:ind w:left="426" w:right="139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D6F89" w:rsidRPr="00AD6F89">
        <w:rPr>
          <w:sz w:val="28"/>
          <w:szCs w:val="28"/>
        </w:rPr>
        <w:t xml:space="preserve"> на официальном сайте администрации </w:t>
      </w:r>
      <w:r w:rsidR="00B76A8A">
        <w:rPr>
          <w:sz w:val="28"/>
          <w:szCs w:val="28"/>
        </w:rPr>
        <w:t xml:space="preserve">Прокопьевского муниципального округа </w:t>
      </w:r>
      <w:r w:rsidR="00AD6F89" w:rsidRPr="00AD6F89">
        <w:rPr>
          <w:sz w:val="28"/>
          <w:szCs w:val="28"/>
        </w:rPr>
        <w:t>в информационно</w:t>
      </w:r>
      <w:r w:rsidR="00B76A8A">
        <w:rPr>
          <w:sz w:val="28"/>
          <w:szCs w:val="28"/>
        </w:rPr>
        <w:t xml:space="preserve"> </w:t>
      </w:r>
      <w:r w:rsidR="00AD6F89" w:rsidRPr="00AD6F89">
        <w:rPr>
          <w:sz w:val="28"/>
          <w:szCs w:val="28"/>
        </w:rPr>
        <w:t xml:space="preserve">- телекоммуникационной сети «Интернет» – </w:t>
      </w:r>
      <w:r w:rsidR="00CA20CB" w:rsidRPr="00ED0D0E">
        <w:rPr>
          <w:rStyle w:val="a8"/>
          <w:sz w:val="28"/>
          <w:szCs w:val="28"/>
        </w:rPr>
        <w:t>https://prokopmo.ru/</w:t>
      </w:r>
      <w:r w:rsidR="00AD6F89" w:rsidRPr="00ED0D0E">
        <w:rPr>
          <w:color w:val="00B0F0"/>
          <w:sz w:val="28"/>
          <w:szCs w:val="28"/>
        </w:rPr>
        <w:t xml:space="preserve"> </w:t>
      </w:r>
      <w:r w:rsidR="00AD6F89" w:rsidRPr="00AD6F89">
        <w:rPr>
          <w:sz w:val="28"/>
          <w:szCs w:val="28"/>
        </w:rPr>
        <w:t xml:space="preserve">в </w:t>
      </w:r>
      <w:r w:rsidR="00CA20CB">
        <w:rPr>
          <w:sz w:val="28"/>
          <w:szCs w:val="28"/>
        </w:rPr>
        <w:t xml:space="preserve">разделе </w:t>
      </w:r>
      <w:r w:rsidR="00CA20CB" w:rsidRPr="00ED0D0E">
        <w:rPr>
          <w:sz w:val="28"/>
          <w:szCs w:val="28"/>
        </w:rPr>
        <w:t>«</w:t>
      </w:r>
      <w:r w:rsidRPr="00ED0D0E">
        <w:rPr>
          <w:sz w:val="28"/>
          <w:szCs w:val="28"/>
        </w:rPr>
        <w:t>Совет народных депутатов</w:t>
      </w:r>
      <w:r w:rsidR="00CA20CB" w:rsidRPr="00ED0D0E">
        <w:rPr>
          <w:sz w:val="28"/>
          <w:szCs w:val="28"/>
        </w:rPr>
        <w:t>»</w:t>
      </w:r>
      <w:r w:rsidRPr="00ED0D0E">
        <w:rPr>
          <w:sz w:val="28"/>
          <w:szCs w:val="28"/>
        </w:rPr>
        <w:t>, вкладка «Публичные слушания»</w:t>
      </w:r>
      <w:r w:rsidR="008A4790">
        <w:rPr>
          <w:sz w:val="28"/>
          <w:szCs w:val="28"/>
        </w:rPr>
        <w:t>;</w:t>
      </w:r>
    </w:p>
    <w:p w:rsidR="00E8493B" w:rsidRPr="00AD6F89" w:rsidRDefault="00ED0D0E" w:rsidP="00AD6F89">
      <w:pPr>
        <w:ind w:left="426" w:right="139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D6F89" w:rsidRPr="00AD6F89">
        <w:rPr>
          <w:sz w:val="28"/>
          <w:szCs w:val="28"/>
        </w:rPr>
        <w:t xml:space="preserve">на Платформе обратной связи федеральной государственной информационной системы «Единый портал государственных и муниципальных услуг (функций)» </w:t>
      </w:r>
      <w:hyperlink r:id="rId9" w:history="1">
        <w:r w:rsidRPr="00A16541">
          <w:rPr>
            <w:rStyle w:val="a8"/>
            <w:sz w:val="28"/>
            <w:szCs w:val="28"/>
          </w:rPr>
          <w:t>https://pos.gosuslugi.ru/</w:t>
        </w:r>
      </w:hyperlink>
      <w:r w:rsidR="00AD6F89" w:rsidRPr="00AD6F89">
        <w:rPr>
          <w:sz w:val="28"/>
          <w:szCs w:val="28"/>
        </w:rPr>
        <w:t>.</w:t>
      </w:r>
    </w:p>
    <w:p w:rsidR="00E8493B" w:rsidRPr="00AD6F89" w:rsidRDefault="00AD6F89" w:rsidP="00AD6F89">
      <w:pPr>
        <w:ind w:left="426" w:right="147" w:firstLine="567"/>
        <w:jc w:val="both"/>
        <w:rPr>
          <w:b/>
          <w:sz w:val="28"/>
          <w:szCs w:val="28"/>
        </w:rPr>
      </w:pPr>
      <w:r w:rsidRPr="00AD6F89">
        <w:rPr>
          <w:b/>
          <w:sz w:val="28"/>
          <w:szCs w:val="28"/>
          <w:u w:val="single"/>
        </w:rPr>
        <w:t>Информация о дате, времени и месте проведения собрания или собраний участников публичных</w:t>
      </w:r>
      <w:r w:rsidRPr="00AD6F89">
        <w:rPr>
          <w:b/>
          <w:sz w:val="28"/>
          <w:szCs w:val="28"/>
        </w:rPr>
        <w:t xml:space="preserve"> </w:t>
      </w:r>
      <w:r w:rsidRPr="00AD6F89">
        <w:rPr>
          <w:b/>
          <w:spacing w:val="-2"/>
          <w:sz w:val="28"/>
          <w:szCs w:val="28"/>
          <w:u w:val="single"/>
        </w:rPr>
        <w:t>слушаний:</w:t>
      </w:r>
    </w:p>
    <w:p w:rsidR="00E8493B" w:rsidRPr="008A4790" w:rsidRDefault="00AD6F89" w:rsidP="00DB0952">
      <w:pPr>
        <w:ind w:left="426" w:firstLine="567"/>
        <w:jc w:val="both"/>
        <w:rPr>
          <w:sz w:val="28"/>
          <w:szCs w:val="28"/>
        </w:rPr>
      </w:pPr>
      <w:r w:rsidRPr="00AD6F89">
        <w:rPr>
          <w:sz w:val="28"/>
          <w:szCs w:val="28"/>
        </w:rPr>
        <w:t>Собрание</w:t>
      </w:r>
      <w:r w:rsidRPr="00AD6F89">
        <w:rPr>
          <w:spacing w:val="-7"/>
          <w:sz w:val="28"/>
          <w:szCs w:val="28"/>
        </w:rPr>
        <w:t xml:space="preserve"> </w:t>
      </w:r>
      <w:r w:rsidRPr="00AD6F89">
        <w:rPr>
          <w:sz w:val="28"/>
          <w:szCs w:val="28"/>
        </w:rPr>
        <w:t>участников</w:t>
      </w:r>
      <w:r w:rsidRPr="00AD6F89">
        <w:rPr>
          <w:spacing w:val="-5"/>
          <w:sz w:val="28"/>
          <w:szCs w:val="28"/>
        </w:rPr>
        <w:t xml:space="preserve"> </w:t>
      </w:r>
      <w:r w:rsidRPr="00AD6F89">
        <w:rPr>
          <w:sz w:val="28"/>
          <w:szCs w:val="28"/>
        </w:rPr>
        <w:t>публичных</w:t>
      </w:r>
      <w:r w:rsidRPr="00AD6F89">
        <w:rPr>
          <w:spacing w:val="-4"/>
          <w:sz w:val="28"/>
          <w:szCs w:val="28"/>
        </w:rPr>
        <w:t xml:space="preserve"> </w:t>
      </w:r>
      <w:r w:rsidRPr="00AD6F89">
        <w:rPr>
          <w:sz w:val="28"/>
          <w:szCs w:val="28"/>
        </w:rPr>
        <w:t>слушаний</w:t>
      </w:r>
      <w:r w:rsidRPr="00AD6F89">
        <w:rPr>
          <w:spacing w:val="-5"/>
          <w:sz w:val="28"/>
          <w:szCs w:val="28"/>
        </w:rPr>
        <w:t xml:space="preserve"> </w:t>
      </w:r>
      <w:r w:rsidR="00ED0D0E">
        <w:rPr>
          <w:sz w:val="28"/>
          <w:szCs w:val="28"/>
        </w:rPr>
        <w:t>состоится</w:t>
      </w:r>
      <w:r w:rsidR="008A4790">
        <w:rPr>
          <w:spacing w:val="-2"/>
          <w:sz w:val="28"/>
          <w:szCs w:val="28"/>
        </w:rPr>
        <w:t xml:space="preserve"> </w:t>
      </w:r>
      <w:r w:rsidR="005025B9" w:rsidRPr="008A4790">
        <w:rPr>
          <w:sz w:val="28"/>
          <w:szCs w:val="28"/>
        </w:rPr>
        <w:t>25</w:t>
      </w:r>
      <w:r w:rsidRPr="008A4790">
        <w:rPr>
          <w:sz w:val="28"/>
          <w:szCs w:val="28"/>
        </w:rPr>
        <w:t>.0</w:t>
      </w:r>
      <w:r w:rsidR="005025B9" w:rsidRPr="008A4790">
        <w:rPr>
          <w:sz w:val="28"/>
          <w:szCs w:val="28"/>
        </w:rPr>
        <w:t>6</w:t>
      </w:r>
      <w:r w:rsidRPr="008A4790">
        <w:rPr>
          <w:sz w:val="28"/>
          <w:szCs w:val="28"/>
        </w:rPr>
        <w:t xml:space="preserve">.2026 в </w:t>
      </w:r>
      <w:r w:rsidR="005025B9" w:rsidRPr="008A4790">
        <w:rPr>
          <w:sz w:val="28"/>
          <w:szCs w:val="28"/>
        </w:rPr>
        <w:t>17</w:t>
      </w:r>
      <w:r w:rsidR="00ED0D0E" w:rsidRPr="008A4790">
        <w:rPr>
          <w:sz w:val="28"/>
          <w:szCs w:val="28"/>
        </w:rPr>
        <w:t>:15</w:t>
      </w:r>
      <w:r w:rsidRPr="008A4790">
        <w:rPr>
          <w:sz w:val="28"/>
          <w:szCs w:val="28"/>
        </w:rPr>
        <w:t xml:space="preserve"> час</w:t>
      </w:r>
      <w:proofErr w:type="gramStart"/>
      <w:r w:rsidRPr="008A4790">
        <w:rPr>
          <w:sz w:val="28"/>
          <w:szCs w:val="28"/>
        </w:rPr>
        <w:t>.</w:t>
      </w:r>
      <w:proofErr w:type="gramEnd"/>
      <w:r w:rsidRPr="008A4790">
        <w:rPr>
          <w:sz w:val="28"/>
          <w:szCs w:val="28"/>
        </w:rPr>
        <w:t xml:space="preserve"> </w:t>
      </w:r>
      <w:proofErr w:type="gramStart"/>
      <w:r w:rsidRPr="008A4790">
        <w:rPr>
          <w:sz w:val="28"/>
          <w:szCs w:val="28"/>
        </w:rPr>
        <w:t>в</w:t>
      </w:r>
      <w:proofErr w:type="gramEnd"/>
      <w:r w:rsidRPr="008A4790">
        <w:rPr>
          <w:sz w:val="28"/>
          <w:szCs w:val="28"/>
        </w:rPr>
        <w:t xml:space="preserve"> здании </w:t>
      </w:r>
      <w:r w:rsidR="005025B9" w:rsidRPr="008A4790">
        <w:rPr>
          <w:sz w:val="28"/>
          <w:szCs w:val="28"/>
        </w:rPr>
        <w:t>администрации Прокопьевского муниципального округа (г. Прокопьевск, пр-т Гагарина, 1-В, актовый зал)</w:t>
      </w:r>
    </w:p>
    <w:p w:rsidR="00E8493B" w:rsidRPr="00AD6F89" w:rsidRDefault="00AD6F89" w:rsidP="00DB0952">
      <w:pPr>
        <w:spacing w:before="2"/>
        <w:ind w:left="426" w:right="140" w:firstLine="567"/>
        <w:jc w:val="both"/>
        <w:rPr>
          <w:sz w:val="28"/>
          <w:szCs w:val="28"/>
        </w:rPr>
      </w:pPr>
      <w:r w:rsidRPr="00AD6F89">
        <w:rPr>
          <w:sz w:val="28"/>
          <w:szCs w:val="28"/>
        </w:rPr>
        <w:t>Начало регистрации участников публичных слушаний – в 1</w:t>
      </w:r>
      <w:r w:rsidR="005025B9">
        <w:rPr>
          <w:sz w:val="28"/>
          <w:szCs w:val="28"/>
        </w:rPr>
        <w:t>7</w:t>
      </w:r>
      <w:r w:rsidR="00ED0D0E">
        <w:rPr>
          <w:sz w:val="28"/>
          <w:szCs w:val="28"/>
        </w:rPr>
        <w:t>.00</w:t>
      </w:r>
      <w:r w:rsidRPr="00AD6F89">
        <w:rPr>
          <w:sz w:val="28"/>
          <w:szCs w:val="28"/>
        </w:rPr>
        <w:t xml:space="preserve"> час. При себе иметь документ, удостоверяющий личность.</w:t>
      </w:r>
    </w:p>
    <w:p w:rsidR="00E8493B" w:rsidRDefault="00E8493B" w:rsidP="006A0F5E">
      <w:pPr>
        <w:tabs>
          <w:tab w:val="left" w:pos="1959"/>
        </w:tabs>
        <w:spacing w:before="1"/>
        <w:ind w:right="421"/>
      </w:pPr>
    </w:p>
    <w:sectPr w:rsidR="00E8493B">
      <w:headerReference w:type="default" r:id="rId10"/>
      <w:pgSz w:w="11910" w:h="16840"/>
      <w:pgMar w:top="920" w:right="425" w:bottom="280" w:left="425" w:header="736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BF3" w:rsidRDefault="00E06BF3">
      <w:r>
        <w:separator/>
      </w:r>
    </w:p>
  </w:endnote>
  <w:endnote w:type="continuationSeparator" w:id="0">
    <w:p w:rsidR="00E06BF3" w:rsidRDefault="00E06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BF3" w:rsidRDefault="00E06BF3">
      <w:r>
        <w:separator/>
      </w:r>
    </w:p>
  </w:footnote>
  <w:footnote w:type="continuationSeparator" w:id="0">
    <w:p w:rsidR="00E06BF3" w:rsidRDefault="00E06B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F89" w:rsidRDefault="00AD6F8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14560" behindDoc="1" locked="0" layoutInCell="1" allowOverlap="1" wp14:anchorId="3524ABA0" wp14:editId="5AD8FC07">
              <wp:simplePos x="0" y="0"/>
              <wp:positionH relativeFrom="page">
                <wp:posOffset>3884815</wp:posOffset>
              </wp:positionH>
              <wp:positionV relativeFrom="page">
                <wp:posOffset>455124</wp:posOffset>
              </wp:positionV>
              <wp:extent cx="153035" cy="1524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D6F89" w:rsidRDefault="00AD6F89">
                          <w:pPr>
                            <w:spacing w:line="215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252737">
                            <w:rPr>
                              <w:noProof/>
                              <w:spacing w:val="-5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305.9pt;margin-top:35.85pt;width:12.05pt;height:12pt;z-index:-1640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" filled="f" stroked="f">
              <v:path arrowok="t"/>
              <v:textbox inset="0,0,0,0">
                <w:txbxContent>
                  <w:p w:rsidR="00AD6F89" w:rsidRDefault="00AD6F89">
                    <w:pPr>
                      <w:spacing w:line="215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252737">
                      <w:rPr>
                        <w:noProof/>
                        <w:spacing w:val="-5"/>
                        <w:sz w:val="20"/>
                      </w:rPr>
                      <w:t>2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C5FE6"/>
    <w:multiLevelType w:val="multilevel"/>
    <w:tmpl w:val="C2C821F4"/>
    <w:lvl w:ilvl="0">
      <w:start w:val="1"/>
      <w:numFmt w:val="decimal"/>
      <w:lvlText w:val="%1."/>
      <w:lvlJc w:val="left"/>
      <w:pPr>
        <w:ind w:left="2483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5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92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80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80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95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10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5" w:hanging="164"/>
      </w:pPr>
      <w:rPr>
        <w:rFonts w:hint="default"/>
        <w:lang w:val="ru-RU" w:eastAsia="en-US" w:bidi="ar-SA"/>
      </w:rPr>
    </w:lvl>
  </w:abstractNum>
  <w:abstractNum w:abstractNumId="1">
    <w:nsid w:val="12AE6136"/>
    <w:multiLevelType w:val="hybridMultilevel"/>
    <w:tmpl w:val="405A150E"/>
    <w:lvl w:ilvl="0" w:tplc="FE2C6EE6">
      <w:start w:val="1"/>
      <w:numFmt w:val="decimal"/>
      <w:lvlText w:val="%1."/>
      <w:lvlJc w:val="left"/>
      <w:pPr>
        <w:ind w:left="99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CF4232C">
      <w:start w:val="1"/>
      <w:numFmt w:val="decimal"/>
      <w:lvlText w:val="%2)"/>
      <w:lvlJc w:val="left"/>
      <w:pPr>
        <w:ind w:left="993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F722B5A">
      <w:numFmt w:val="bullet"/>
      <w:lvlText w:val="•"/>
      <w:lvlJc w:val="left"/>
      <w:pPr>
        <w:ind w:left="3011" w:hanging="305"/>
      </w:pPr>
      <w:rPr>
        <w:rFonts w:hint="default"/>
        <w:lang w:val="ru-RU" w:eastAsia="en-US" w:bidi="ar-SA"/>
      </w:rPr>
    </w:lvl>
    <w:lvl w:ilvl="3" w:tplc="67DE4B94">
      <w:numFmt w:val="bullet"/>
      <w:lvlText w:val="•"/>
      <w:lvlJc w:val="left"/>
      <w:pPr>
        <w:ind w:left="4016" w:hanging="305"/>
      </w:pPr>
      <w:rPr>
        <w:rFonts w:hint="default"/>
        <w:lang w:val="ru-RU" w:eastAsia="en-US" w:bidi="ar-SA"/>
      </w:rPr>
    </w:lvl>
    <w:lvl w:ilvl="4" w:tplc="E6C83682">
      <w:numFmt w:val="bullet"/>
      <w:lvlText w:val="•"/>
      <w:lvlJc w:val="left"/>
      <w:pPr>
        <w:ind w:left="5022" w:hanging="305"/>
      </w:pPr>
      <w:rPr>
        <w:rFonts w:hint="default"/>
        <w:lang w:val="ru-RU" w:eastAsia="en-US" w:bidi="ar-SA"/>
      </w:rPr>
    </w:lvl>
    <w:lvl w:ilvl="5" w:tplc="9FA02E56">
      <w:numFmt w:val="bullet"/>
      <w:lvlText w:val="•"/>
      <w:lvlJc w:val="left"/>
      <w:pPr>
        <w:ind w:left="6028" w:hanging="305"/>
      </w:pPr>
      <w:rPr>
        <w:rFonts w:hint="default"/>
        <w:lang w:val="ru-RU" w:eastAsia="en-US" w:bidi="ar-SA"/>
      </w:rPr>
    </w:lvl>
    <w:lvl w:ilvl="6" w:tplc="F5F2ED3A">
      <w:numFmt w:val="bullet"/>
      <w:lvlText w:val="•"/>
      <w:lvlJc w:val="left"/>
      <w:pPr>
        <w:ind w:left="7033" w:hanging="305"/>
      </w:pPr>
      <w:rPr>
        <w:rFonts w:hint="default"/>
        <w:lang w:val="ru-RU" w:eastAsia="en-US" w:bidi="ar-SA"/>
      </w:rPr>
    </w:lvl>
    <w:lvl w:ilvl="7" w:tplc="7ECE195A">
      <w:numFmt w:val="bullet"/>
      <w:lvlText w:val="•"/>
      <w:lvlJc w:val="left"/>
      <w:pPr>
        <w:ind w:left="8039" w:hanging="305"/>
      </w:pPr>
      <w:rPr>
        <w:rFonts w:hint="default"/>
        <w:lang w:val="ru-RU" w:eastAsia="en-US" w:bidi="ar-SA"/>
      </w:rPr>
    </w:lvl>
    <w:lvl w:ilvl="8" w:tplc="186C5C70">
      <w:numFmt w:val="bullet"/>
      <w:lvlText w:val="•"/>
      <w:lvlJc w:val="left"/>
      <w:pPr>
        <w:ind w:left="9045" w:hanging="305"/>
      </w:pPr>
      <w:rPr>
        <w:rFonts w:hint="default"/>
        <w:lang w:val="ru-RU" w:eastAsia="en-US" w:bidi="ar-SA"/>
      </w:rPr>
    </w:lvl>
  </w:abstractNum>
  <w:abstractNum w:abstractNumId="2">
    <w:nsid w:val="2D750EA8"/>
    <w:multiLevelType w:val="hybridMultilevel"/>
    <w:tmpl w:val="F5C04DCA"/>
    <w:lvl w:ilvl="0" w:tplc="C94CF672">
      <w:start w:val="1"/>
      <w:numFmt w:val="decimal"/>
      <w:lvlText w:val="%1)"/>
      <w:lvlJc w:val="left"/>
      <w:pPr>
        <w:ind w:left="710" w:hanging="3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B5C1B32">
      <w:numFmt w:val="bullet"/>
      <w:lvlText w:val="•"/>
      <w:lvlJc w:val="left"/>
      <w:pPr>
        <w:ind w:left="1753" w:hanging="321"/>
      </w:pPr>
      <w:rPr>
        <w:rFonts w:hint="default"/>
        <w:lang w:val="ru-RU" w:eastAsia="en-US" w:bidi="ar-SA"/>
      </w:rPr>
    </w:lvl>
    <w:lvl w:ilvl="2" w:tplc="B7C8F77E">
      <w:numFmt w:val="bullet"/>
      <w:lvlText w:val="•"/>
      <w:lvlJc w:val="left"/>
      <w:pPr>
        <w:ind w:left="2787" w:hanging="321"/>
      </w:pPr>
      <w:rPr>
        <w:rFonts w:hint="default"/>
        <w:lang w:val="ru-RU" w:eastAsia="en-US" w:bidi="ar-SA"/>
      </w:rPr>
    </w:lvl>
    <w:lvl w:ilvl="3" w:tplc="60B0C43A">
      <w:numFmt w:val="bullet"/>
      <w:lvlText w:val="•"/>
      <w:lvlJc w:val="left"/>
      <w:pPr>
        <w:ind w:left="3820" w:hanging="321"/>
      </w:pPr>
      <w:rPr>
        <w:rFonts w:hint="default"/>
        <w:lang w:val="ru-RU" w:eastAsia="en-US" w:bidi="ar-SA"/>
      </w:rPr>
    </w:lvl>
    <w:lvl w:ilvl="4" w:tplc="8B5264D4">
      <w:numFmt w:val="bullet"/>
      <w:lvlText w:val="•"/>
      <w:lvlJc w:val="left"/>
      <w:pPr>
        <w:ind w:left="4854" w:hanging="321"/>
      </w:pPr>
      <w:rPr>
        <w:rFonts w:hint="default"/>
        <w:lang w:val="ru-RU" w:eastAsia="en-US" w:bidi="ar-SA"/>
      </w:rPr>
    </w:lvl>
    <w:lvl w:ilvl="5" w:tplc="B1744DDE">
      <w:numFmt w:val="bullet"/>
      <w:lvlText w:val="•"/>
      <w:lvlJc w:val="left"/>
      <w:pPr>
        <w:ind w:left="5888" w:hanging="321"/>
      </w:pPr>
      <w:rPr>
        <w:rFonts w:hint="default"/>
        <w:lang w:val="ru-RU" w:eastAsia="en-US" w:bidi="ar-SA"/>
      </w:rPr>
    </w:lvl>
    <w:lvl w:ilvl="6" w:tplc="9C8043C2">
      <w:numFmt w:val="bullet"/>
      <w:lvlText w:val="•"/>
      <w:lvlJc w:val="left"/>
      <w:pPr>
        <w:ind w:left="6921" w:hanging="321"/>
      </w:pPr>
      <w:rPr>
        <w:rFonts w:hint="default"/>
        <w:lang w:val="ru-RU" w:eastAsia="en-US" w:bidi="ar-SA"/>
      </w:rPr>
    </w:lvl>
    <w:lvl w:ilvl="7" w:tplc="DC9869A8">
      <w:numFmt w:val="bullet"/>
      <w:lvlText w:val="•"/>
      <w:lvlJc w:val="left"/>
      <w:pPr>
        <w:ind w:left="7955" w:hanging="321"/>
      </w:pPr>
      <w:rPr>
        <w:rFonts w:hint="default"/>
        <w:lang w:val="ru-RU" w:eastAsia="en-US" w:bidi="ar-SA"/>
      </w:rPr>
    </w:lvl>
    <w:lvl w:ilvl="8" w:tplc="B46C4B1E">
      <w:numFmt w:val="bullet"/>
      <w:lvlText w:val="•"/>
      <w:lvlJc w:val="left"/>
      <w:pPr>
        <w:ind w:left="8989" w:hanging="321"/>
      </w:pPr>
      <w:rPr>
        <w:rFonts w:hint="default"/>
        <w:lang w:val="ru-RU" w:eastAsia="en-US" w:bidi="ar-SA"/>
      </w:rPr>
    </w:lvl>
  </w:abstractNum>
  <w:abstractNum w:abstractNumId="3">
    <w:nsid w:val="358B5B47"/>
    <w:multiLevelType w:val="hybridMultilevel"/>
    <w:tmpl w:val="F32EC9E6"/>
    <w:lvl w:ilvl="0" w:tplc="1A34BDAA">
      <w:numFmt w:val="bullet"/>
      <w:lvlText w:val="-"/>
      <w:lvlJc w:val="left"/>
      <w:pPr>
        <w:ind w:left="545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2EAFEB8">
      <w:numFmt w:val="bullet"/>
      <w:lvlText w:val="-"/>
      <w:lvlJc w:val="left"/>
      <w:pPr>
        <w:ind w:left="710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F3A44A2">
      <w:numFmt w:val="bullet"/>
      <w:lvlText w:val="•"/>
      <w:lvlJc w:val="left"/>
      <w:pPr>
        <w:ind w:left="1750" w:hanging="207"/>
      </w:pPr>
      <w:rPr>
        <w:rFonts w:hint="default"/>
        <w:lang w:val="ru-RU" w:eastAsia="en-US" w:bidi="ar-SA"/>
      </w:rPr>
    </w:lvl>
    <w:lvl w:ilvl="3" w:tplc="7416F014">
      <w:numFmt w:val="bullet"/>
      <w:lvlText w:val="•"/>
      <w:lvlJc w:val="left"/>
      <w:pPr>
        <w:ind w:left="2780" w:hanging="207"/>
      </w:pPr>
      <w:rPr>
        <w:rFonts w:hint="default"/>
        <w:lang w:val="ru-RU" w:eastAsia="en-US" w:bidi="ar-SA"/>
      </w:rPr>
    </w:lvl>
    <w:lvl w:ilvl="4" w:tplc="B96CFDC6">
      <w:numFmt w:val="bullet"/>
      <w:lvlText w:val="•"/>
      <w:lvlJc w:val="left"/>
      <w:pPr>
        <w:ind w:left="3811" w:hanging="207"/>
      </w:pPr>
      <w:rPr>
        <w:rFonts w:hint="default"/>
        <w:lang w:val="ru-RU" w:eastAsia="en-US" w:bidi="ar-SA"/>
      </w:rPr>
    </w:lvl>
    <w:lvl w:ilvl="5" w:tplc="529C8E62">
      <w:numFmt w:val="bullet"/>
      <w:lvlText w:val="•"/>
      <w:lvlJc w:val="left"/>
      <w:pPr>
        <w:ind w:left="4841" w:hanging="207"/>
      </w:pPr>
      <w:rPr>
        <w:rFonts w:hint="default"/>
        <w:lang w:val="ru-RU" w:eastAsia="en-US" w:bidi="ar-SA"/>
      </w:rPr>
    </w:lvl>
    <w:lvl w:ilvl="6" w:tplc="B8481C7E">
      <w:numFmt w:val="bullet"/>
      <w:lvlText w:val="•"/>
      <w:lvlJc w:val="left"/>
      <w:pPr>
        <w:ind w:left="5871" w:hanging="207"/>
      </w:pPr>
      <w:rPr>
        <w:rFonts w:hint="default"/>
        <w:lang w:val="ru-RU" w:eastAsia="en-US" w:bidi="ar-SA"/>
      </w:rPr>
    </w:lvl>
    <w:lvl w:ilvl="7" w:tplc="5D96C1CE">
      <w:numFmt w:val="bullet"/>
      <w:lvlText w:val="•"/>
      <w:lvlJc w:val="left"/>
      <w:pPr>
        <w:ind w:left="6902" w:hanging="207"/>
      </w:pPr>
      <w:rPr>
        <w:rFonts w:hint="default"/>
        <w:lang w:val="ru-RU" w:eastAsia="en-US" w:bidi="ar-SA"/>
      </w:rPr>
    </w:lvl>
    <w:lvl w:ilvl="8" w:tplc="874E302C">
      <w:numFmt w:val="bullet"/>
      <w:lvlText w:val="•"/>
      <w:lvlJc w:val="left"/>
      <w:pPr>
        <w:ind w:left="7932" w:hanging="207"/>
      </w:pPr>
      <w:rPr>
        <w:rFonts w:hint="default"/>
        <w:lang w:val="ru-RU" w:eastAsia="en-US" w:bidi="ar-SA"/>
      </w:rPr>
    </w:lvl>
  </w:abstractNum>
  <w:abstractNum w:abstractNumId="4">
    <w:nsid w:val="45EA6CAC"/>
    <w:multiLevelType w:val="multilevel"/>
    <w:tmpl w:val="088EA4F0"/>
    <w:lvl w:ilvl="0">
      <w:start w:val="1"/>
      <w:numFmt w:val="decimal"/>
      <w:lvlText w:val="%1."/>
      <w:lvlJc w:val="left"/>
      <w:pPr>
        <w:ind w:left="993" w:hanging="43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3" w:hanging="5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11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6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2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8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3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9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5" w:hanging="552"/>
      </w:pPr>
      <w:rPr>
        <w:rFonts w:hint="default"/>
        <w:lang w:val="ru-RU" w:eastAsia="en-US" w:bidi="ar-SA"/>
      </w:rPr>
    </w:lvl>
  </w:abstractNum>
  <w:abstractNum w:abstractNumId="5">
    <w:nsid w:val="4A5C0222"/>
    <w:multiLevelType w:val="hybridMultilevel"/>
    <w:tmpl w:val="1ED650D2"/>
    <w:lvl w:ilvl="0" w:tplc="09DCBDBC">
      <w:numFmt w:val="bullet"/>
      <w:lvlText w:val="-"/>
      <w:lvlJc w:val="left"/>
      <w:pPr>
        <w:ind w:left="141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7076D020">
      <w:numFmt w:val="bullet"/>
      <w:lvlText w:val="•"/>
      <w:lvlJc w:val="left"/>
      <w:pPr>
        <w:ind w:left="1231" w:hanging="137"/>
      </w:pPr>
      <w:rPr>
        <w:rFonts w:hint="default"/>
        <w:lang w:val="ru-RU" w:eastAsia="en-US" w:bidi="ar-SA"/>
      </w:rPr>
    </w:lvl>
    <w:lvl w:ilvl="2" w:tplc="E2C8B64C">
      <w:numFmt w:val="bullet"/>
      <w:lvlText w:val="•"/>
      <w:lvlJc w:val="left"/>
      <w:pPr>
        <w:ind w:left="2323" w:hanging="137"/>
      </w:pPr>
      <w:rPr>
        <w:rFonts w:hint="default"/>
        <w:lang w:val="ru-RU" w:eastAsia="en-US" w:bidi="ar-SA"/>
      </w:rPr>
    </w:lvl>
    <w:lvl w:ilvl="3" w:tplc="0062062E">
      <w:numFmt w:val="bullet"/>
      <w:lvlText w:val="•"/>
      <w:lvlJc w:val="left"/>
      <w:pPr>
        <w:ind w:left="3414" w:hanging="137"/>
      </w:pPr>
      <w:rPr>
        <w:rFonts w:hint="default"/>
        <w:lang w:val="ru-RU" w:eastAsia="en-US" w:bidi="ar-SA"/>
      </w:rPr>
    </w:lvl>
    <w:lvl w:ilvl="4" w:tplc="56264A5E">
      <w:numFmt w:val="bullet"/>
      <w:lvlText w:val="•"/>
      <w:lvlJc w:val="left"/>
      <w:pPr>
        <w:ind w:left="4506" w:hanging="137"/>
      </w:pPr>
      <w:rPr>
        <w:rFonts w:hint="default"/>
        <w:lang w:val="ru-RU" w:eastAsia="en-US" w:bidi="ar-SA"/>
      </w:rPr>
    </w:lvl>
    <w:lvl w:ilvl="5" w:tplc="6D840218">
      <w:numFmt w:val="bullet"/>
      <w:lvlText w:val="•"/>
      <w:lvlJc w:val="left"/>
      <w:pPr>
        <w:ind w:left="5598" w:hanging="137"/>
      </w:pPr>
      <w:rPr>
        <w:rFonts w:hint="default"/>
        <w:lang w:val="ru-RU" w:eastAsia="en-US" w:bidi="ar-SA"/>
      </w:rPr>
    </w:lvl>
    <w:lvl w:ilvl="6" w:tplc="A812290E">
      <w:numFmt w:val="bullet"/>
      <w:lvlText w:val="•"/>
      <w:lvlJc w:val="left"/>
      <w:pPr>
        <w:ind w:left="6689" w:hanging="137"/>
      </w:pPr>
      <w:rPr>
        <w:rFonts w:hint="default"/>
        <w:lang w:val="ru-RU" w:eastAsia="en-US" w:bidi="ar-SA"/>
      </w:rPr>
    </w:lvl>
    <w:lvl w:ilvl="7" w:tplc="599637C6">
      <w:numFmt w:val="bullet"/>
      <w:lvlText w:val="•"/>
      <w:lvlJc w:val="left"/>
      <w:pPr>
        <w:ind w:left="7781" w:hanging="137"/>
      </w:pPr>
      <w:rPr>
        <w:rFonts w:hint="default"/>
        <w:lang w:val="ru-RU" w:eastAsia="en-US" w:bidi="ar-SA"/>
      </w:rPr>
    </w:lvl>
    <w:lvl w:ilvl="8" w:tplc="21A63046">
      <w:numFmt w:val="bullet"/>
      <w:lvlText w:val="•"/>
      <w:lvlJc w:val="left"/>
      <w:pPr>
        <w:ind w:left="8873" w:hanging="137"/>
      </w:pPr>
      <w:rPr>
        <w:rFonts w:hint="default"/>
        <w:lang w:val="ru-RU" w:eastAsia="en-US" w:bidi="ar-SA"/>
      </w:rPr>
    </w:lvl>
  </w:abstractNum>
  <w:abstractNum w:abstractNumId="6">
    <w:nsid w:val="4AD338A1"/>
    <w:multiLevelType w:val="hybridMultilevel"/>
    <w:tmpl w:val="710095EC"/>
    <w:lvl w:ilvl="0" w:tplc="E55206E0">
      <w:numFmt w:val="bullet"/>
      <w:lvlText w:val="–"/>
      <w:lvlJc w:val="left"/>
      <w:pPr>
        <w:ind w:left="107" w:hanging="17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11CF8D6">
      <w:numFmt w:val="bullet"/>
      <w:lvlText w:val="•"/>
      <w:lvlJc w:val="left"/>
      <w:pPr>
        <w:ind w:left="560" w:hanging="176"/>
      </w:pPr>
      <w:rPr>
        <w:rFonts w:hint="default"/>
        <w:lang w:val="ru-RU" w:eastAsia="en-US" w:bidi="ar-SA"/>
      </w:rPr>
    </w:lvl>
    <w:lvl w:ilvl="2" w:tplc="F51CF430">
      <w:numFmt w:val="bullet"/>
      <w:lvlText w:val="•"/>
      <w:lvlJc w:val="left"/>
      <w:pPr>
        <w:ind w:left="1021" w:hanging="176"/>
      </w:pPr>
      <w:rPr>
        <w:rFonts w:hint="default"/>
        <w:lang w:val="ru-RU" w:eastAsia="en-US" w:bidi="ar-SA"/>
      </w:rPr>
    </w:lvl>
    <w:lvl w:ilvl="3" w:tplc="9E940D96">
      <w:numFmt w:val="bullet"/>
      <w:lvlText w:val="•"/>
      <w:lvlJc w:val="left"/>
      <w:pPr>
        <w:ind w:left="1481" w:hanging="176"/>
      </w:pPr>
      <w:rPr>
        <w:rFonts w:hint="default"/>
        <w:lang w:val="ru-RU" w:eastAsia="en-US" w:bidi="ar-SA"/>
      </w:rPr>
    </w:lvl>
    <w:lvl w:ilvl="4" w:tplc="73B68CB2">
      <w:numFmt w:val="bullet"/>
      <w:lvlText w:val="•"/>
      <w:lvlJc w:val="left"/>
      <w:pPr>
        <w:ind w:left="1942" w:hanging="176"/>
      </w:pPr>
      <w:rPr>
        <w:rFonts w:hint="default"/>
        <w:lang w:val="ru-RU" w:eastAsia="en-US" w:bidi="ar-SA"/>
      </w:rPr>
    </w:lvl>
    <w:lvl w:ilvl="5" w:tplc="056C4C62">
      <w:numFmt w:val="bullet"/>
      <w:lvlText w:val="•"/>
      <w:lvlJc w:val="left"/>
      <w:pPr>
        <w:ind w:left="2403" w:hanging="176"/>
      </w:pPr>
      <w:rPr>
        <w:rFonts w:hint="default"/>
        <w:lang w:val="ru-RU" w:eastAsia="en-US" w:bidi="ar-SA"/>
      </w:rPr>
    </w:lvl>
    <w:lvl w:ilvl="6" w:tplc="D556C4F6">
      <w:numFmt w:val="bullet"/>
      <w:lvlText w:val="•"/>
      <w:lvlJc w:val="left"/>
      <w:pPr>
        <w:ind w:left="2863" w:hanging="176"/>
      </w:pPr>
      <w:rPr>
        <w:rFonts w:hint="default"/>
        <w:lang w:val="ru-RU" w:eastAsia="en-US" w:bidi="ar-SA"/>
      </w:rPr>
    </w:lvl>
    <w:lvl w:ilvl="7" w:tplc="8A267D7A">
      <w:numFmt w:val="bullet"/>
      <w:lvlText w:val="•"/>
      <w:lvlJc w:val="left"/>
      <w:pPr>
        <w:ind w:left="3324" w:hanging="176"/>
      </w:pPr>
      <w:rPr>
        <w:rFonts w:hint="default"/>
        <w:lang w:val="ru-RU" w:eastAsia="en-US" w:bidi="ar-SA"/>
      </w:rPr>
    </w:lvl>
    <w:lvl w:ilvl="8" w:tplc="3F1A5436">
      <w:numFmt w:val="bullet"/>
      <w:lvlText w:val="•"/>
      <w:lvlJc w:val="left"/>
      <w:pPr>
        <w:ind w:left="3784" w:hanging="176"/>
      </w:pPr>
      <w:rPr>
        <w:rFonts w:hint="default"/>
        <w:lang w:val="ru-RU" w:eastAsia="en-US" w:bidi="ar-SA"/>
      </w:rPr>
    </w:lvl>
  </w:abstractNum>
  <w:abstractNum w:abstractNumId="7">
    <w:nsid w:val="4D1D1956"/>
    <w:multiLevelType w:val="hybridMultilevel"/>
    <w:tmpl w:val="548261A0"/>
    <w:lvl w:ilvl="0" w:tplc="ADBA6328">
      <w:start w:val="1"/>
      <w:numFmt w:val="decimal"/>
      <w:lvlText w:val="%1)"/>
      <w:lvlJc w:val="left"/>
      <w:pPr>
        <w:ind w:left="993" w:hanging="35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5D654D2">
      <w:numFmt w:val="bullet"/>
      <w:lvlText w:val="-"/>
      <w:lvlJc w:val="left"/>
      <w:pPr>
        <w:ind w:left="172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91C8EB4">
      <w:numFmt w:val="bullet"/>
      <w:lvlText w:val="-"/>
      <w:lvlJc w:val="left"/>
      <w:pPr>
        <w:ind w:left="1869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F89AB5B8">
      <w:numFmt w:val="bullet"/>
      <w:lvlText w:val="•"/>
      <w:lvlJc w:val="left"/>
      <w:pPr>
        <w:ind w:left="1860" w:hanging="168"/>
      </w:pPr>
      <w:rPr>
        <w:rFonts w:hint="default"/>
        <w:lang w:val="ru-RU" w:eastAsia="en-US" w:bidi="ar-SA"/>
      </w:rPr>
    </w:lvl>
    <w:lvl w:ilvl="4" w:tplc="CE8A266C">
      <w:numFmt w:val="bullet"/>
      <w:lvlText w:val="•"/>
      <w:lvlJc w:val="left"/>
      <w:pPr>
        <w:ind w:left="3173" w:hanging="168"/>
      </w:pPr>
      <w:rPr>
        <w:rFonts w:hint="default"/>
        <w:lang w:val="ru-RU" w:eastAsia="en-US" w:bidi="ar-SA"/>
      </w:rPr>
    </w:lvl>
    <w:lvl w:ilvl="5" w:tplc="41EEA9C6">
      <w:numFmt w:val="bullet"/>
      <w:lvlText w:val="•"/>
      <w:lvlJc w:val="left"/>
      <w:pPr>
        <w:ind w:left="4487" w:hanging="168"/>
      </w:pPr>
      <w:rPr>
        <w:rFonts w:hint="default"/>
        <w:lang w:val="ru-RU" w:eastAsia="en-US" w:bidi="ar-SA"/>
      </w:rPr>
    </w:lvl>
    <w:lvl w:ilvl="6" w:tplc="B6F44970">
      <w:numFmt w:val="bullet"/>
      <w:lvlText w:val="•"/>
      <w:lvlJc w:val="left"/>
      <w:pPr>
        <w:ind w:left="5801" w:hanging="168"/>
      </w:pPr>
      <w:rPr>
        <w:rFonts w:hint="default"/>
        <w:lang w:val="ru-RU" w:eastAsia="en-US" w:bidi="ar-SA"/>
      </w:rPr>
    </w:lvl>
    <w:lvl w:ilvl="7" w:tplc="A948A1EC">
      <w:numFmt w:val="bullet"/>
      <w:lvlText w:val="•"/>
      <w:lvlJc w:val="left"/>
      <w:pPr>
        <w:ind w:left="7115" w:hanging="168"/>
      </w:pPr>
      <w:rPr>
        <w:rFonts w:hint="default"/>
        <w:lang w:val="ru-RU" w:eastAsia="en-US" w:bidi="ar-SA"/>
      </w:rPr>
    </w:lvl>
    <w:lvl w:ilvl="8" w:tplc="46467C36">
      <w:numFmt w:val="bullet"/>
      <w:lvlText w:val="•"/>
      <w:lvlJc w:val="left"/>
      <w:pPr>
        <w:ind w:left="8428" w:hanging="168"/>
      </w:pPr>
      <w:rPr>
        <w:rFonts w:hint="default"/>
        <w:lang w:val="ru-RU" w:eastAsia="en-US" w:bidi="ar-SA"/>
      </w:rPr>
    </w:lvl>
  </w:abstractNum>
  <w:abstractNum w:abstractNumId="8">
    <w:nsid w:val="53CA31F6"/>
    <w:multiLevelType w:val="hybridMultilevel"/>
    <w:tmpl w:val="ABD493AE"/>
    <w:lvl w:ilvl="0" w:tplc="E9D89620">
      <w:start w:val="1"/>
      <w:numFmt w:val="decimal"/>
      <w:lvlText w:val="%1)"/>
      <w:lvlJc w:val="left"/>
      <w:pPr>
        <w:ind w:left="993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D3082CA">
      <w:numFmt w:val="bullet"/>
      <w:lvlText w:val="•"/>
      <w:lvlJc w:val="left"/>
      <w:pPr>
        <w:ind w:left="2005" w:hanging="437"/>
      </w:pPr>
      <w:rPr>
        <w:rFonts w:hint="default"/>
        <w:lang w:val="ru-RU" w:eastAsia="en-US" w:bidi="ar-SA"/>
      </w:rPr>
    </w:lvl>
    <w:lvl w:ilvl="2" w:tplc="E6641B1E">
      <w:numFmt w:val="bullet"/>
      <w:lvlText w:val="•"/>
      <w:lvlJc w:val="left"/>
      <w:pPr>
        <w:ind w:left="3011" w:hanging="437"/>
      </w:pPr>
      <w:rPr>
        <w:rFonts w:hint="default"/>
        <w:lang w:val="ru-RU" w:eastAsia="en-US" w:bidi="ar-SA"/>
      </w:rPr>
    </w:lvl>
    <w:lvl w:ilvl="3" w:tplc="B16AE150">
      <w:numFmt w:val="bullet"/>
      <w:lvlText w:val="•"/>
      <w:lvlJc w:val="left"/>
      <w:pPr>
        <w:ind w:left="4016" w:hanging="437"/>
      </w:pPr>
      <w:rPr>
        <w:rFonts w:hint="default"/>
        <w:lang w:val="ru-RU" w:eastAsia="en-US" w:bidi="ar-SA"/>
      </w:rPr>
    </w:lvl>
    <w:lvl w:ilvl="4" w:tplc="4608F568">
      <w:numFmt w:val="bullet"/>
      <w:lvlText w:val="•"/>
      <w:lvlJc w:val="left"/>
      <w:pPr>
        <w:ind w:left="5022" w:hanging="437"/>
      </w:pPr>
      <w:rPr>
        <w:rFonts w:hint="default"/>
        <w:lang w:val="ru-RU" w:eastAsia="en-US" w:bidi="ar-SA"/>
      </w:rPr>
    </w:lvl>
    <w:lvl w:ilvl="5" w:tplc="54440ED4">
      <w:numFmt w:val="bullet"/>
      <w:lvlText w:val="•"/>
      <w:lvlJc w:val="left"/>
      <w:pPr>
        <w:ind w:left="6028" w:hanging="437"/>
      </w:pPr>
      <w:rPr>
        <w:rFonts w:hint="default"/>
        <w:lang w:val="ru-RU" w:eastAsia="en-US" w:bidi="ar-SA"/>
      </w:rPr>
    </w:lvl>
    <w:lvl w:ilvl="6" w:tplc="3028E5D8">
      <w:numFmt w:val="bullet"/>
      <w:lvlText w:val="•"/>
      <w:lvlJc w:val="left"/>
      <w:pPr>
        <w:ind w:left="7033" w:hanging="437"/>
      </w:pPr>
      <w:rPr>
        <w:rFonts w:hint="default"/>
        <w:lang w:val="ru-RU" w:eastAsia="en-US" w:bidi="ar-SA"/>
      </w:rPr>
    </w:lvl>
    <w:lvl w:ilvl="7" w:tplc="56AC717E">
      <w:numFmt w:val="bullet"/>
      <w:lvlText w:val="•"/>
      <w:lvlJc w:val="left"/>
      <w:pPr>
        <w:ind w:left="8039" w:hanging="437"/>
      </w:pPr>
      <w:rPr>
        <w:rFonts w:hint="default"/>
        <w:lang w:val="ru-RU" w:eastAsia="en-US" w:bidi="ar-SA"/>
      </w:rPr>
    </w:lvl>
    <w:lvl w:ilvl="8" w:tplc="8BCC941C">
      <w:numFmt w:val="bullet"/>
      <w:lvlText w:val="•"/>
      <w:lvlJc w:val="left"/>
      <w:pPr>
        <w:ind w:left="9045" w:hanging="437"/>
      </w:pPr>
      <w:rPr>
        <w:rFonts w:hint="default"/>
        <w:lang w:val="ru-RU" w:eastAsia="en-US" w:bidi="ar-SA"/>
      </w:rPr>
    </w:lvl>
  </w:abstractNum>
  <w:abstractNum w:abstractNumId="9">
    <w:nsid w:val="56C80423"/>
    <w:multiLevelType w:val="hybridMultilevel"/>
    <w:tmpl w:val="A5866EAE"/>
    <w:lvl w:ilvl="0" w:tplc="85E05528">
      <w:start w:val="1"/>
      <w:numFmt w:val="decimal"/>
      <w:lvlText w:val="%1)"/>
      <w:lvlJc w:val="left"/>
      <w:pPr>
        <w:ind w:left="107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53A093A6">
      <w:numFmt w:val="bullet"/>
      <w:lvlText w:val="•"/>
      <w:lvlJc w:val="left"/>
      <w:pPr>
        <w:ind w:left="560" w:hanging="260"/>
      </w:pPr>
      <w:rPr>
        <w:rFonts w:hint="default"/>
        <w:lang w:val="ru-RU" w:eastAsia="en-US" w:bidi="ar-SA"/>
      </w:rPr>
    </w:lvl>
    <w:lvl w:ilvl="2" w:tplc="C8A4CD8C">
      <w:numFmt w:val="bullet"/>
      <w:lvlText w:val="•"/>
      <w:lvlJc w:val="left"/>
      <w:pPr>
        <w:ind w:left="1021" w:hanging="260"/>
      </w:pPr>
      <w:rPr>
        <w:rFonts w:hint="default"/>
        <w:lang w:val="ru-RU" w:eastAsia="en-US" w:bidi="ar-SA"/>
      </w:rPr>
    </w:lvl>
    <w:lvl w:ilvl="3" w:tplc="1A1059A4">
      <w:numFmt w:val="bullet"/>
      <w:lvlText w:val="•"/>
      <w:lvlJc w:val="left"/>
      <w:pPr>
        <w:ind w:left="1481" w:hanging="260"/>
      </w:pPr>
      <w:rPr>
        <w:rFonts w:hint="default"/>
        <w:lang w:val="ru-RU" w:eastAsia="en-US" w:bidi="ar-SA"/>
      </w:rPr>
    </w:lvl>
    <w:lvl w:ilvl="4" w:tplc="4CE69FFE">
      <w:numFmt w:val="bullet"/>
      <w:lvlText w:val="•"/>
      <w:lvlJc w:val="left"/>
      <w:pPr>
        <w:ind w:left="1942" w:hanging="260"/>
      </w:pPr>
      <w:rPr>
        <w:rFonts w:hint="default"/>
        <w:lang w:val="ru-RU" w:eastAsia="en-US" w:bidi="ar-SA"/>
      </w:rPr>
    </w:lvl>
    <w:lvl w:ilvl="5" w:tplc="77427EA2">
      <w:numFmt w:val="bullet"/>
      <w:lvlText w:val="•"/>
      <w:lvlJc w:val="left"/>
      <w:pPr>
        <w:ind w:left="2403" w:hanging="260"/>
      </w:pPr>
      <w:rPr>
        <w:rFonts w:hint="default"/>
        <w:lang w:val="ru-RU" w:eastAsia="en-US" w:bidi="ar-SA"/>
      </w:rPr>
    </w:lvl>
    <w:lvl w:ilvl="6" w:tplc="93CC96C8">
      <w:numFmt w:val="bullet"/>
      <w:lvlText w:val="•"/>
      <w:lvlJc w:val="left"/>
      <w:pPr>
        <w:ind w:left="2863" w:hanging="260"/>
      </w:pPr>
      <w:rPr>
        <w:rFonts w:hint="default"/>
        <w:lang w:val="ru-RU" w:eastAsia="en-US" w:bidi="ar-SA"/>
      </w:rPr>
    </w:lvl>
    <w:lvl w:ilvl="7" w:tplc="F45C0BA4">
      <w:numFmt w:val="bullet"/>
      <w:lvlText w:val="•"/>
      <w:lvlJc w:val="left"/>
      <w:pPr>
        <w:ind w:left="3324" w:hanging="260"/>
      </w:pPr>
      <w:rPr>
        <w:rFonts w:hint="default"/>
        <w:lang w:val="ru-RU" w:eastAsia="en-US" w:bidi="ar-SA"/>
      </w:rPr>
    </w:lvl>
    <w:lvl w:ilvl="8" w:tplc="F0D810EC">
      <w:numFmt w:val="bullet"/>
      <w:lvlText w:val="•"/>
      <w:lvlJc w:val="left"/>
      <w:pPr>
        <w:ind w:left="3784" w:hanging="260"/>
      </w:pPr>
      <w:rPr>
        <w:rFonts w:hint="default"/>
        <w:lang w:val="ru-RU" w:eastAsia="en-US" w:bidi="ar-SA"/>
      </w:rPr>
    </w:lvl>
  </w:abstractNum>
  <w:abstractNum w:abstractNumId="10">
    <w:nsid w:val="5A523450"/>
    <w:multiLevelType w:val="hybridMultilevel"/>
    <w:tmpl w:val="5D46E290"/>
    <w:lvl w:ilvl="0" w:tplc="348416C4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1EB514">
      <w:numFmt w:val="bullet"/>
      <w:lvlText w:val="•"/>
      <w:lvlJc w:val="left"/>
      <w:pPr>
        <w:ind w:left="560" w:hanging="180"/>
      </w:pPr>
      <w:rPr>
        <w:rFonts w:hint="default"/>
        <w:lang w:val="ru-RU" w:eastAsia="en-US" w:bidi="ar-SA"/>
      </w:rPr>
    </w:lvl>
    <w:lvl w:ilvl="2" w:tplc="3E18A0CE">
      <w:numFmt w:val="bullet"/>
      <w:lvlText w:val="•"/>
      <w:lvlJc w:val="left"/>
      <w:pPr>
        <w:ind w:left="1021" w:hanging="180"/>
      </w:pPr>
      <w:rPr>
        <w:rFonts w:hint="default"/>
        <w:lang w:val="ru-RU" w:eastAsia="en-US" w:bidi="ar-SA"/>
      </w:rPr>
    </w:lvl>
    <w:lvl w:ilvl="3" w:tplc="7B2CA3A0">
      <w:numFmt w:val="bullet"/>
      <w:lvlText w:val="•"/>
      <w:lvlJc w:val="left"/>
      <w:pPr>
        <w:ind w:left="1481" w:hanging="180"/>
      </w:pPr>
      <w:rPr>
        <w:rFonts w:hint="default"/>
        <w:lang w:val="ru-RU" w:eastAsia="en-US" w:bidi="ar-SA"/>
      </w:rPr>
    </w:lvl>
    <w:lvl w:ilvl="4" w:tplc="C134915C">
      <w:numFmt w:val="bullet"/>
      <w:lvlText w:val="•"/>
      <w:lvlJc w:val="left"/>
      <w:pPr>
        <w:ind w:left="1942" w:hanging="180"/>
      </w:pPr>
      <w:rPr>
        <w:rFonts w:hint="default"/>
        <w:lang w:val="ru-RU" w:eastAsia="en-US" w:bidi="ar-SA"/>
      </w:rPr>
    </w:lvl>
    <w:lvl w:ilvl="5" w:tplc="DAE41CC8">
      <w:numFmt w:val="bullet"/>
      <w:lvlText w:val="•"/>
      <w:lvlJc w:val="left"/>
      <w:pPr>
        <w:ind w:left="2403" w:hanging="180"/>
      </w:pPr>
      <w:rPr>
        <w:rFonts w:hint="default"/>
        <w:lang w:val="ru-RU" w:eastAsia="en-US" w:bidi="ar-SA"/>
      </w:rPr>
    </w:lvl>
    <w:lvl w:ilvl="6" w:tplc="75F6BFB8">
      <w:numFmt w:val="bullet"/>
      <w:lvlText w:val="•"/>
      <w:lvlJc w:val="left"/>
      <w:pPr>
        <w:ind w:left="2863" w:hanging="180"/>
      </w:pPr>
      <w:rPr>
        <w:rFonts w:hint="default"/>
        <w:lang w:val="ru-RU" w:eastAsia="en-US" w:bidi="ar-SA"/>
      </w:rPr>
    </w:lvl>
    <w:lvl w:ilvl="7" w:tplc="76AE5CC0">
      <w:numFmt w:val="bullet"/>
      <w:lvlText w:val="•"/>
      <w:lvlJc w:val="left"/>
      <w:pPr>
        <w:ind w:left="3324" w:hanging="180"/>
      </w:pPr>
      <w:rPr>
        <w:rFonts w:hint="default"/>
        <w:lang w:val="ru-RU" w:eastAsia="en-US" w:bidi="ar-SA"/>
      </w:rPr>
    </w:lvl>
    <w:lvl w:ilvl="8" w:tplc="913C53E2">
      <w:numFmt w:val="bullet"/>
      <w:lvlText w:val="•"/>
      <w:lvlJc w:val="left"/>
      <w:pPr>
        <w:ind w:left="3784" w:hanging="180"/>
      </w:pPr>
      <w:rPr>
        <w:rFonts w:hint="default"/>
        <w:lang w:val="ru-RU" w:eastAsia="en-US" w:bidi="ar-SA"/>
      </w:rPr>
    </w:lvl>
  </w:abstractNum>
  <w:abstractNum w:abstractNumId="11">
    <w:nsid w:val="61D32A9A"/>
    <w:multiLevelType w:val="multilevel"/>
    <w:tmpl w:val="04488D04"/>
    <w:lvl w:ilvl="0">
      <w:start w:val="3"/>
      <w:numFmt w:val="decimal"/>
      <w:lvlText w:val="%1"/>
      <w:lvlJc w:val="left"/>
      <w:pPr>
        <w:ind w:left="710" w:hanging="54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10" w:hanging="5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1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20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4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8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1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5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9" w:hanging="260"/>
      </w:pPr>
      <w:rPr>
        <w:rFonts w:hint="default"/>
        <w:lang w:val="ru-RU" w:eastAsia="en-US" w:bidi="ar-SA"/>
      </w:rPr>
    </w:lvl>
  </w:abstractNum>
  <w:abstractNum w:abstractNumId="12">
    <w:nsid w:val="6495744F"/>
    <w:multiLevelType w:val="hybridMultilevel"/>
    <w:tmpl w:val="B728E966"/>
    <w:lvl w:ilvl="0" w:tplc="A45E50F6">
      <w:numFmt w:val="bullet"/>
      <w:lvlText w:val="-"/>
      <w:lvlJc w:val="left"/>
      <w:pPr>
        <w:ind w:left="710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B2A8CD8">
      <w:numFmt w:val="bullet"/>
      <w:lvlText w:val="•"/>
      <w:lvlJc w:val="left"/>
      <w:pPr>
        <w:ind w:left="1753" w:hanging="341"/>
      </w:pPr>
      <w:rPr>
        <w:rFonts w:hint="default"/>
        <w:lang w:val="ru-RU" w:eastAsia="en-US" w:bidi="ar-SA"/>
      </w:rPr>
    </w:lvl>
    <w:lvl w:ilvl="2" w:tplc="D8E433BA">
      <w:numFmt w:val="bullet"/>
      <w:lvlText w:val="•"/>
      <w:lvlJc w:val="left"/>
      <w:pPr>
        <w:ind w:left="2787" w:hanging="341"/>
      </w:pPr>
      <w:rPr>
        <w:rFonts w:hint="default"/>
        <w:lang w:val="ru-RU" w:eastAsia="en-US" w:bidi="ar-SA"/>
      </w:rPr>
    </w:lvl>
    <w:lvl w:ilvl="3" w:tplc="AE4E520E">
      <w:numFmt w:val="bullet"/>
      <w:lvlText w:val="•"/>
      <w:lvlJc w:val="left"/>
      <w:pPr>
        <w:ind w:left="3820" w:hanging="341"/>
      </w:pPr>
      <w:rPr>
        <w:rFonts w:hint="default"/>
        <w:lang w:val="ru-RU" w:eastAsia="en-US" w:bidi="ar-SA"/>
      </w:rPr>
    </w:lvl>
    <w:lvl w:ilvl="4" w:tplc="32E85682">
      <w:numFmt w:val="bullet"/>
      <w:lvlText w:val="•"/>
      <w:lvlJc w:val="left"/>
      <w:pPr>
        <w:ind w:left="4854" w:hanging="341"/>
      </w:pPr>
      <w:rPr>
        <w:rFonts w:hint="default"/>
        <w:lang w:val="ru-RU" w:eastAsia="en-US" w:bidi="ar-SA"/>
      </w:rPr>
    </w:lvl>
    <w:lvl w:ilvl="5" w:tplc="29888B48">
      <w:numFmt w:val="bullet"/>
      <w:lvlText w:val="•"/>
      <w:lvlJc w:val="left"/>
      <w:pPr>
        <w:ind w:left="5888" w:hanging="341"/>
      </w:pPr>
      <w:rPr>
        <w:rFonts w:hint="default"/>
        <w:lang w:val="ru-RU" w:eastAsia="en-US" w:bidi="ar-SA"/>
      </w:rPr>
    </w:lvl>
    <w:lvl w:ilvl="6" w:tplc="AE768024">
      <w:numFmt w:val="bullet"/>
      <w:lvlText w:val="•"/>
      <w:lvlJc w:val="left"/>
      <w:pPr>
        <w:ind w:left="6921" w:hanging="341"/>
      </w:pPr>
      <w:rPr>
        <w:rFonts w:hint="default"/>
        <w:lang w:val="ru-RU" w:eastAsia="en-US" w:bidi="ar-SA"/>
      </w:rPr>
    </w:lvl>
    <w:lvl w:ilvl="7" w:tplc="4AFC3D50">
      <w:numFmt w:val="bullet"/>
      <w:lvlText w:val="•"/>
      <w:lvlJc w:val="left"/>
      <w:pPr>
        <w:ind w:left="7955" w:hanging="341"/>
      </w:pPr>
      <w:rPr>
        <w:rFonts w:hint="default"/>
        <w:lang w:val="ru-RU" w:eastAsia="en-US" w:bidi="ar-SA"/>
      </w:rPr>
    </w:lvl>
    <w:lvl w:ilvl="8" w:tplc="86643662">
      <w:numFmt w:val="bullet"/>
      <w:lvlText w:val="•"/>
      <w:lvlJc w:val="left"/>
      <w:pPr>
        <w:ind w:left="8989" w:hanging="341"/>
      </w:pPr>
      <w:rPr>
        <w:rFonts w:hint="default"/>
        <w:lang w:val="ru-RU" w:eastAsia="en-US" w:bidi="ar-SA"/>
      </w:rPr>
    </w:lvl>
  </w:abstractNum>
  <w:abstractNum w:abstractNumId="13">
    <w:nsid w:val="65500257"/>
    <w:multiLevelType w:val="multilevel"/>
    <w:tmpl w:val="3A1EE90A"/>
    <w:lvl w:ilvl="0">
      <w:start w:val="4"/>
      <w:numFmt w:val="decimal"/>
      <w:lvlText w:val="%1"/>
      <w:lvlJc w:val="left"/>
      <w:pPr>
        <w:ind w:left="710" w:hanging="52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10" w:hanging="5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10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20" w:hanging="2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4" w:hanging="2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8" w:hanging="2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1" w:hanging="2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5" w:hanging="2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9" w:hanging="248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3"/>
  </w:num>
  <w:num w:numId="3">
    <w:abstractNumId w:val="11"/>
  </w:num>
  <w:num w:numId="4">
    <w:abstractNumId w:val="3"/>
  </w:num>
  <w:num w:numId="5">
    <w:abstractNumId w:val="2"/>
  </w:num>
  <w:num w:numId="6">
    <w:abstractNumId w:val="0"/>
  </w:num>
  <w:num w:numId="7">
    <w:abstractNumId w:val="7"/>
  </w:num>
  <w:num w:numId="8">
    <w:abstractNumId w:val="8"/>
  </w:num>
  <w:num w:numId="9">
    <w:abstractNumId w:val="4"/>
  </w:num>
  <w:num w:numId="10">
    <w:abstractNumId w:val="9"/>
  </w:num>
  <w:num w:numId="11">
    <w:abstractNumId w:val="10"/>
  </w:num>
  <w:num w:numId="12">
    <w:abstractNumId w:val="6"/>
  </w:num>
  <w:num w:numId="13">
    <w:abstractNumId w:val="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8493B"/>
    <w:rsid w:val="00252737"/>
    <w:rsid w:val="003D3C59"/>
    <w:rsid w:val="00422F27"/>
    <w:rsid w:val="005025B9"/>
    <w:rsid w:val="006A056F"/>
    <w:rsid w:val="006A0F5E"/>
    <w:rsid w:val="007E4078"/>
    <w:rsid w:val="008A4790"/>
    <w:rsid w:val="00AD6F89"/>
    <w:rsid w:val="00B60E72"/>
    <w:rsid w:val="00B76A8A"/>
    <w:rsid w:val="00C22629"/>
    <w:rsid w:val="00C41D6B"/>
    <w:rsid w:val="00CA20CB"/>
    <w:rsid w:val="00DB0952"/>
    <w:rsid w:val="00E06BF3"/>
    <w:rsid w:val="00E8493B"/>
    <w:rsid w:val="00ED0D0E"/>
    <w:rsid w:val="00F4762A"/>
    <w:rsid w:val="00FA6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"/>
      <w:ind w:left="2337" w:right="1768" w:firstLine="2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10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63"/>
      <w:ind w:left="107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AD6F8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6F89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5025B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"/>
      <w:ind w:left="2337" w:right="1768" w:firstLine="2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10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63"/>
      <w:ind w:left="107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AD6F8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6F89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5025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gzr@rdtc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os.gosuslug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5454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SOVET1</dc:creator>
  <cp:lastModifiedBy>SOVET1</cp:lastModifiedBy>
  <cp:revision>4</cp:revision>
  <cp:lastPrinted>2026-05-19T08:54:00Z</cp:lastPrinted>
  <dcterms:created xsi:type="dcterms:W3CDTF">2026-05-19T09:00:00Z</dcterms:created>
  <dcterms:modified xsi:type="dcterms:W3CDTF">2026-05-29T03:20:00Z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2026-05-15T00:00:00Z</vt:filetime>
  </property>
  <property fmtid="{D5CDD505-2E9C-101B-9397-08002B2CF9AE}" pid="3" name="Creator">
    <vt:lpwstr>UnknownApplication</vt:lpwstr>
  </property>
  <property fmtid="{D5CDD505-2E9C-101B-9397-08002B2CF9AE}" pid="4" name="LastSaved">
    <vt:filetime>2026-05-19T00:00:00Z</vt:filetime>
  </property>
  <property fmtid="{D5CDD505-2E9C-101B-9397-08002B2CF9AE}" pid="5" name="Producer">
    <vt:lpwstr>GPL Ghostscript 10.06.0</vt:lpwstr>
  </property>
</Properties>
</file>