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4" w:type="dxa"/>
        <w:tblLayout w:type="fixed"/>
        <w:tblLook w:val="04A0" w:firstRow="1" w:lastRow="0" w:firstColumn="1" w:lastColumn="0" w:noHBand="0" w:noVBand="1"/>
      </w:tblPr>
      <w:tblGrid>
        <w:gridCol w:w="4842"/>
        <w:gridCol w:w="4722"/>
      </w:tblGrid>
      <w:tr w:rsidR="00A16492">
        <w:tc>
          <w:tcPr>
            <w:tcW w:w="9563" w:type="dxa"/>
            <w:gridSpan w:val="2"/>
            <w:shd w:val="clear" w:color="auto" w:fill="auto"/>
          </w:tcPr>
          <w:p w:rsidR="00A16492" w:rsidRDefault="00E26795">
            <w:pPr>
              <w:widowControl w:val="0"/>
              <w:spacing w:line="360" w:lineRule="auto"/>
              <w:jc w:val="center"/>
            </w:pPr>
            <w:bookmarkStart w:id="0" w:name="_GoBack"/>
            <w:bookmarkEnd w:id="0"/>
            <w:r>
              <w:rPr>
                <w:b/>
                <w:sz w:val="32"/>
              </w:rPr>
              <w:t>КЕМЕРОВСКАЯ ОБЛАСТЬ-КУЗБАСС</w:t>
            </w:r>
          </w:p>
          <w:p w:rsidR="00A16492" w:rsidRDefault="00E26795">
            <w:pPr>
              <w:pStyle w:val="1"/>
              <w:widowControl w:val="0"/>
              <w:spacing w:line="360" w:lineRule="auto"/>
              <w:jc w:val="center"/>
            </w:pPr>
            <w:r>
              <w:rPr>
                <w:sz w:val="28"/>
              </w:rPr>
              <w:t>АДМИНИСТРАЦИЯ</w:t>
            </w:r>
          </w:p>
          <w:p w:rsidR="00A16492" w:rsidRDefault="00E26795">
            <w:pPr>
              <w:pStyle w:val="1"/>
              <w:widowControl w:val="0"/>
              <w:spacing w:line="360" w:lineRule="auto"/>
              <w:jc w:val="center"/>
            </w:pPr>
            <w:r>
              <w:rPr>
                <w:sz w:val="28"/>
              </w:rPr>
              <w:t>ПРОКОПЬЕВСКОГО МУНИЦИПАЛЬНОГО ОКРУГА</w:t>
            </w:r>
          </w:p>
          <w:p w:rsidR="00A16492" w:rsidRDefault="00E26795">
            <w:pPr>
              <w:pStyle w:val="2"/>
              <w:spacing w:line="360" w:lineRule="auto"/>
            </w:pPr>
            <w:r>
              <w:rPr>
                <w:caps/>
                <w:sz w:val="44"/>
              </w:rPr>
              <w:t>постановление</w:t>
            </w:r>
          </w:p>
          <w:p w:rsidR="00A16492" w:rsidRDefault="00A16492">
            <w:pPr>
              <w:widowControl w:val="0"/>
            </w:pPr>
          </w:p>
        </w:tc>
      </w:tr>
      <w:tr w:rsidR="00A16492">
        <w:tc>
          <w:tcPr>
            <w:tcW w:w="4841" w:type="dxa"/>
            <w:shd w:val="clear" w:color="auto" w:fill="auto"/>
          </w:tcPr>
          <w:p w:rsidR="00A16492" w:rsidRDefault="00E26795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От 07.09.2026 № 159-п</w:t>
            </w:r>
          </w:p>
          <w:p w:rsidR="00A16492" w:rsidRDefault="00A16492">
            <w:pPr>
              <w:widowControl w:val="0"/>
              <w:rPr>
                <w:sz w:val="28"/>
              </w:rPr>
            </w:pPr>
          </w:p>
          <w:p w:rsidR="00A16492" w:rsidRDefault="00E26795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г. Прокопьевск</w:t>
            </w:r>
          </w:p>
          <w:p w:rsidR="00A16492" w:rsidRDefault="00A16492">
            <w:pPr>
              <w:widowControl w:val="0"/>
              <w:rPr>
                <w:sz w:val="28"/>
              </w:rPr>
            </w:pPr>
          </w:p>
          <w:p w:rsidR="00A16492" w:rsidRDefault="00A16492">
            <w:pPr>
              <w:widowControl w:val="0"/>
              <w:rPr>
                <w:sz w:val="28"/>
              </w:rPr>
            </w:pPr>
          </w:p>
          <w:p w:rsidR="00A16492" w:rsidRDefault="00E26795">
            <w:pPr>
              <w:widowControl w:val="0"/>
              <w:jc w:val="both"/>
            </w:pPr>
            <w:proofErr w:type="gramStart"/>
            <w:r>
              <w:rPr>
                <w:sz w:val="28"/>
              </w:rPr>
              <w:t>Об установлении норматива стоимости одного квадратного метра общей площади жилого помещения по муниципальному образованию Прокопьевский муниципальный округ Кемеровской области - Кузбасса                на III квартал 2026 года для расчета размера социальны</w:t>
            </w:r>
            <w:r>
              <w:rPr>
                <w:sz w:val="28"/>
              </w:rPr>
              <w:t>х выплат молодым семьям – участникам мероприятия по  обеспечению жильем  молодых семей федерального проекта «Содействие субъектам Российской Федерации  в  реализации  полномочий  по оказанию государственной поддержки гражданам  в  обеспечении  жильем  и  о</w:t>
            </w:r>
            <w:r>
              <w:rPr>
                <w:sz w:val="28"/>
              </w:rPr>
              <w:t>плате  жилищно-коммунальных  услуг</w:t>
            </w:r>
            <w:proofErr w:type="gramEnd"/>
            <w:r>
              <w:rPr>
                <w:sz w:val="28"/>
              </w:rPr>
              <w:t xml:space="preserve">» государственной </w:t>
            </w:r>
            <w:hyperlink r:id="rId7">
              <w:r>
                <w:rPr>
                  <w:sz w:val="28"/>
                </w:rPr>
                <w:t>программы</w:t>
              </w:r>
            </w:hyperlink>
            <w:r>
              <w:rPr>
                <w:sz w:val="28"/>
              </w:rPr>
              <w:t xml:space="preserve">  Российской  Федерации  «Обе</w:t>
            </w:r>
            <w:r>
              <w:rPr>
                <w:sz w:val="28"/>
              </w:rPr>
              <w:t>спечение  доступным и  комфортным жильем и коммунальными услугами граждан Российской Федерации»</w:t>
            </w:r>
          </w:p>
          <w:p w:rsidR="00A16492" w:rsidRDefault="00A16492">
            <w:pPr>
              <w:widowControl w:val="0"/>
              <w:jc w:val="both"/>
              <w:rPr>
                <w:sz w:val="28"/>
              </w:rPr>
            </w:pPr>
          </w:p>
        </w:tc>
        <w:tc>
          <w:tcPr>
            <w:tcW w:w="4722" w:type="dxa"/>
            <w:shd w:val="clear" w:color="auto" w:fill="auto"/>
          </w:tcPr>
          <w:p w:rsidR="00A16492" w:rsidRDefault="00A16492">
            <w:pPr>
              <w:widowControl w:val="0"/>
              <w:rPr>
                <w:sz w:val="28"/>
              </w:rPr>
            </w:pPr>
          </w:p>
        </w:tc>
      </w:tr>
    </w:tbl>
    <w:p w:rsidR="00A16492" w:rsidRDefault="00E26795">
      <w:pPr>
        <w:widowControl w:val="0"/>
        <w:jc w:val="both"/>
        <w:rPr>
          <w:sz w:val="28"/>
        </w:rPr>
      </w:pPr>
      <w:r>
        <w:rPr>
          <w:sz w:val="28"/>
        </w:rPr>
        <w:t xml:space="preserve">          </w:t>
      </w:r>
      <w:proofErr w:type="gramStart"/>
      <w:r>
        <w:rPr>
          <w:sz w:val="28"/>
        </w:rPr>
        <w:t>В рамках реализации мероприятия по  обеспечению жильем  молодых семей федерального проекта «Содействие субъектам Российской Федерации  в  реализации  полномочий  по оказанию государственной поддержки гражданам  в  обеспечении  жильем  и  оплате  жилищно-ко</w:t>
      </w:r>
      <w:r>
        <w:rPr>
          <w:sz w:val="28"/>
        </w:rPr>
        <w:t xml:space="preserve">ммунальных  услуг» государственной </w:t>
      </w:r>
      <w:hyperlink r:id="rId8">
        <w:r>
          <w:rPr>
            <w:sz w:val="28"/>
          </w:rPr>
          <w:t>программы</w:t>
        </w:r>
      </w:hyperlink>
      <w:r>
        <w:rPr>
          <w:sz w:val="28"/>
        </w:rPr>
        <w:t xml:space="preserve">  Российской  Федерации  «Обеспечение  доступн</w:t>
      </w:r>
      <w:r>
        <w:rPr>
          <w:sz w:val="28"/>
        </w:rPr>
        <w:t>ым и  комфортным жильем и коммунальными услугами граждан Российской Федерации», на основании отчета об оценке одного квадратного метра общей площади жилого помещения по муниципальному образованию</w:t>
      </w:r>
      <w:proofErr w:type="gramEnd"/>
      <w:r>
        <w:rPr>
          <w:sz w:val="28"/>
        </w:rPr>
        <w:t xml:space="preserve"> Прокопьевский муниципальный округ Кемеровской области – Кузб</w:t>
      </w:r>
      <w:r>
        <w:rPr>
          <w:sz w:val="28"/>
        </w:rPr>
        <w:t xml:space="preserve">асс на III </w:t>
      </w:r>
      <w:r>
        <w:rPr>
          <w:sz w:val="28"/>
        </w:rPr>
        <w:lastRenderedPageBreak/>
        <w:t xml:space="preserve">квартал 2026 от 22.07.2026 № 2806 ООО «Независимый экспертно-консалтинговый центр», </w:t>
      </w:r>
    </w:p>
    <w:p w:rsidR="00A16492" w:rsidRDefault="00A16492">
      <w:pPr>
        <w:widowControl w:val="0"/>
        <w:jc w:val="both"/>
        <w:rPr>
          <w:sz w:val="28"/>
        </w:rPr>
      </w:pPr>
    </w:p>
    <w:p w:rsidR="00A16492" w:rsidRDefault="00E26795">
      <w:pPr>
        <w:widowControl w:val="0"/>
        <w:jc w:val="both"/>
        <w:rPr>
          <w:sz w:val="28"/>
        </w:rPr>
      </w:pPr>
      <w:r>
        <w:rPr>
          <w:sz w:val="28"/>
        </w:rPr>
        <w:t>администрация Прокопьевского муниципального округа  ПОСТАНОВЛЯЕТ:</w:t>
      </w:r>
    </w:p>
    <w:p w:rsidR="00A16492" w:rsidRDefault="00A16492">
      <w:pPr>
        <w:widowControl w:val="0"/>
        <w:jc w:val="both"/>
        <w:rPr>
          <w:sz w:val="28"/>
        </w:rPr>
      </w:pPr>
    </w:p>
    <w:p w:rsidR="00A16492" w:rsidRDefault="00E26795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 xml:space="preserve">Установить норматив стоимости одного квадратного метра общей площади жилого помещения по </w:t>
      </w:r>
      <w:r>
        <w:rPr>
          <w:sz w:val="28"/>
        </w:rPr>
        <w:t>муниципальному образованию Прокопьевский муниципальный округ Кемеровской области - Кузбасса на III квартал 2026 года для расчета размера социальных выплат молодым семьям – участникам мероприятия по  обеспечению жильем  молодых семей федерального проекта «С</w:t>
      </w:r>
      <w:r>
        <w:rPr>
          <w:sz w:val="28"/>
        </w:rPr>
        <w:t>одействие субъектам Российской Федерации  в  реализации  полномочий  по оказанию государственной поддержки гражданам  в  обеспечении  жильем  и  оплате  жилищно-коммунальных  услуг» государственной</w:t>
      </w:r>
      <w:proofErr w:type="gramEnd"/>
      <w:r>
        <w:rPr>
          <w:sz w:val="28"/>
        </w:rPr>
        <w:t xml:space="preserve"> </w:t>
      </w:r>
      <w:hyperlink r:id="rId9">
        <w:r>
          <w:rPr>
            <w:sz w:val="28"/>
          </w:rPr>
          <w:t>программы</w:t>
        </w:r>
      </w:hyperlink>
      <w:r>
        <w:rPr>
          <w:sz w:val="28"/>
        </w:rPr>
        <w:t xml:space="preserve">  Российской  Федерации  «Обеспечение  доступным и  комфортным жильем и коммунальными услугами граждан Российской Федерации» в размере 75 5</w:t>
      </w:r>
      <w:r>
        <w:rPr>
          <w:sz w:val="28"/>
        </w:rPr>
        <w:t>95 (Семьдесят пять тысяч пятьсот девяносто пять) рублей 00 копеек.</w:t>
      </w:r>
    </w:p>
    <w:p w:rsidR="00A16492" w:rsidRDefault="00E26795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2. Настоящее постановление опубликовать в газете «Сельская новь».</w:t>
      </w:r>
    </w:p>
    <w:p w:rsidR="00A16492" w:rsidRDefault="00E26795">
      <w:pPr>
        <w:widowControl w:val="0"/>
        <w:ind w:firstLine="720"/>
        <w:jc w:val="both"/>
        <w:outlineLvl w:val="0"/>
        <w:rPr>
          <w:sz w:val="28"/>
        </w:rPr>
      </w:pPr>
      <w:r>
        <w:rPr>
          <w:sz w:val="28"/>
        </w:rPr>
        <w:t>3. Настоящее постановление вступает в силу после его официального опубликования.</w:t>
      </w:r>
    </w:p>
    <w:p w:rsidR="00A16492" w:rsidRDefault="00E26795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</w:t>
      </w:r>
      <w:r>
        <w:rPr>
          <w:sz w:val="28"/>
        </w:rPr>
        <w:t xml:space="preserve">ановления возложить на  исполняющего обязанности главы округа - председателя Комитета по управлению муниципальной собственности администрации Прокопьевского муниципального округа Ключника А.Ю. </w:t>
      </w:r>
    </w:p>
    <w:p w:rsidR="00A16492" w:rsidRDefault="00A16492">
      <w:pPr>
        <w:widowControl w:val="0"/>
        <w:ind w:firstLine="720"/>
        <w:jc w:val="both"/>
        <w:rPr>
          <w:sz w:val="28"/>
        </w:rPr>
      </w:pPr>
    </w:p>
    <w:p w:rsidR="00A16492" w:rsidRDefault="00A16492">
      <w:pPr>
        <w:widowControl w:val="0"/>
        <w:jc w:val="both"/>
        <w:outlineLvl w:val="0"/>
        <w:rPr>
          <w:sz w:val="28"/>
        </w:rPr>
      </w:pPr>
    </w:p>
    <w:tbl>
      <w:tblPr>
        <w:tblW w:w="9564" w:type="dxa"/>
        <w:tblLayout w:type="fixed"/>
        <w:tblLook w:val="04A0" w:firstRow="1" w:lastRow="0" w:firstColumn="1" w:lastColumn="0" w:noHBand="0" w:noVBand="1"/>
      </w:tblPr>
      <w:tblGrid>
        <w:gridCol w:w="4808"/>
        <w:gridCol w:w="4756"/>
      </w:tblGrid>
      <w:tr w:rsidR="00A16492">
        <w:tc>
          <w:tcPr>
            <w:tcW w:w="4807" w:type="dxa"/>
            <w:shd w:val="clear" w:color="auto" w:fill="auto"/>
          </w:tcPr>
          <w:p w:rsidR="00A16492" w:rsidRDefault="00E26795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Глава Прокопьевского</w:t>
            </w:r>
          </w:p>
          <w:p w:rsidR="00A16492" w:rsidRDefault="00E26795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муниципального округа</w:t>
            </w:r>
          </w:p>
        </w:tc>
        <w:tc>
          <w:tcPr>
            <w:tcW w:w="4756" w:type="dxa"/>
            <w:shd w:val="clear" w:color="auto" w:fill="auto"/>
          </w:tcPr>
          <w:p w:rsidR="00A16492" w:rsidRDefault="00A16492">
            <w:pPr>
              <w:widowControl w:val="0"/>
              <w:jc w:val="right"/>
              <w:rPr>
                <w:sz w:val="28"/>
              </w:rPr>
            </w:pPr>
          </w:p>
          <w:p w:rsidR="00A16492" w:rsidRDefault="00E26795">
            <w:pPr>
              <w:widowControl w:val="0"/>
              <w:jc w:val="right"/>
              <w:rPr>
                <w:sz w:val="28"/>
              </w:rPr>
            </w:pPr>
            <w:r>
              <w:rPr>
                <w:sz w:val="28"/>
              </w:rPr>
              <w:t>Н.Г. Шабалина</w:t>
            </w:r>
          </w:p>
        </w:tc>
      </w:tr>
    </w:tbl>
    <w:p w:rsidR="00A16492" w:rsidRDefault="00A16492">
      <w:pPr>
        <w:rPr>
          <w:sz w:val="28"/>
        </w:rPr>
      </w:pPr>
      <w:bookmarkStart w:id="1" w:name="_Hlk433189699"/>
      <w:bookmarkEnd w:id="1"/>
    </w:p>
    <w:sectPr w:rsidR="00A16492">
      <w:headerReference w:type="even" r:id="rId10"/>
      <w:headerReference w:type="default" r:id="rId11"/>
      <w:headerReference w:type="first" r:id="rId12"/>
      <w:pgSz w:w="11906" w:h="16838"/>
      <w:pgMar w:top="1134" w:right="851" w:bottom="1134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26795">
      <w:r>
        <w:separator/>
      </w:r>
    </w:p>
  </w:endnote>
  <w:endnote w:type="continuationSeparator" w:id="0">
    <w:p w:rsidR="00000000" w:rsidRDefault="00E26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auto"/>
    <w:pitch w:val="default"/>
  </w:font>
  <w:font w:name="PT Astra Serif">
    <w:altName w:val="Times New Roman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26795">
      <w:r>
        <w:separator/>
      </w:r>
    </w:p>
  </w:footnote>
  <w:footnote w:type="continuationSeparator" w:id="0">
    <w:p w:rsidR="00000000" w:rsidRDefault="00E26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492" w:rsidRDefault="00A16492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492" w:rsidRDefault="00E26795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A16492" w:rsidRDefault="00A16492">
    <w:pPr>
      <w:pStyle w:val="af1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492" w:rsidRDefault="00A16492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92"/>
    <w:rsid w:val="00A16492"/>
    <w:rsid w:val="00E2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widowControl w:val="0"/>
      <w:jc w:val="center"/>
      <w:outlineLvl w:val="1"/>
    </w:pPr>
    <w:rPr>
      <w:b/>
      <w:sz w:val="48"/>
    </w:rPr>
  </w:style>
  <w:style w:type="paragraph" w:styleId="3">
    <w:name w:val="heading 3"/>
    <w:uiPriority w:val="9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color w:val="000000"/>
      <w:sz w:val="28"/>
    </w:rPr>
  </w:style>
  <w:style w:type="character" w:customStyle="1" w:styleId="30">
    <w:name w:val="Оглавление 3 Знак"/>
    <w:link w:val="31"/>
    <w:qFormat/>
    <w:rPr>
      <w:rFonts w:ascii="XO Thames" w:hAnsi="XO Thames"/>
      <w:color w:val="000000"/>
      <w:spacing w:val="0"/>
      <w:sz w:val="28"/>
    </w:rPr>
  </w:style>
  <w:style w:type="character" w:customStyle="1" w:styleId="Contents8">
    <w:name w:val="Contents 8"/>
    <w:link w:val="Contents82"/>
    <w:qFormat/>
    <w:rPr>
      <w:rFonts w:ascii="XO Thames" w:hAnsi="XO Thames"/>
      <w:color w:val="000000"/>
      <w:sz w:val="28"/>
    </w:rPr>
  </w:style>
  <w:style w:type="character" w:customStyle="1" w:styleId="a3">
    <w:name w:val="Название Знак"/>
    <w:link w:val="10"/>
    <w:qFormat/>
    <w:rPr>
      <w:rFonts w:ascii="XO Thames" w:hAnsi="XO Thames"/>
      <w:b/>
      <w:caps/>
      <w:sz w:val="40"/>
    </w:rPr>
  </w:style>
  <w:style w:type="character" w:customStyle="1" w:styleId="11">
    <w:name w:val="Гиперссылка1"/>
    <w:link w:val="110"/>
    <w:qFormat/>
    <w:rPr>
      <w:rFonts w:ascii="Times New Roman" w:hAnsi="Times New Roman"/>
      <w:color w:val="0000FF"/>
      <w:sz w:val="20"/>
      <w:u w:val="single"/>
    </w:rPr>
  </w:style>
  <w:style w:type="character" w:customStyle="1" w:styleId="Contents4">
    <w:name w:val="Contents 4"/>
    <w:qFormat/>
    <w:rPr>
      <w:rFonts w:ascii="XO Thames" w:hAnsi="XO Thames"/>
      <w:color w:val="000000"/>
      <w:sz w:val="28"/>
    </w:rPr>
  </w:style>
  <w:style w:type="character" w:customStyle="1" w:styleId="Contents6">
    <w:name w:val="Contents 6"/>
    <w:qFormat/>
    <w:rPr>
      <w:rFonts w:ascii="XO Thames" w:hAnsi="XO Thames"/>
      <w:color w:val="000000"/>
      <w:sz w:val="28"/>
    </w:rPr>
  </w:style>
  <w:style w:type="character" w:customStyle="1" w:styleId="Textbody">
    <w:name w:val="Text body"/>
    <w:qFormat/>
  </w:style>
  <w:style w:type="character" w:customStyle="1" w:styleId="Contents7">
    <w:name w:val="Contents 7"/>
    <w:qFormat/>
    <w:rPr>
      <w:rFonts w:ascii="XO Thames" w:hAnsi="XO Thames"/>
      <w:color w:val="000000"/>
      <w:sz w:val="28"/>
    </w:rPr>
  </w:style>
  <w:style w:type="character" w:customStyle="1" w:styleId="111">
    <w:name w:val="Заголовок 1 Знак1"/>
    <w:link w:val="1110"/>
    <w:qFormat/>
    <w:rPr>
      <w:b/>
      <w:sz w:val="32"/>
    </w:rPr>
  </w:style>
  <w:style w:type="character" w:customStyle="1" w:styleId="12">
    <w:name w:val="Без интервала1"/>
    <w:link w:val="NoSpacing1"/>
    <w:qFormat/>
    <w:rPr>
      <w:rFonts w:ascii="Times New Roman" w:hAnsi="Times New Roman"/>
      <w:color w:val="000000"/>
      <w:sz w:val="20"/>
    </w:rPr>
  </w:style>
  <w:style w:type="character" w:customStyle="1" w:styleId="Contents21">
    <w:name w:val="Contents 21"/>
    <w:link w:val="Contents22"/>
    <w:qFormat/>
    <w:rPr>
      <w:rFonts w:ascii="XO Thames" w:hAnsi="XO Thames"/>
      <w:color w:val="000000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color w:val="000000"/>
      <w:sz w:val="22"/>
    </w:rPr>
  </w:style>
  <w:style w:type="character" w:customStyle="1" w:styleId="Heading31">
    <w:name w:val="Heading 31"/>
    <w:qFormat/>
    <w:rPr>
      <w:rFonts w:ascii="XO Thames" w:hAnsi="XO Thames"/>
      <w:b/>
      <w:color w:val="000000"/>
      <w:sz w:val="26"/>
    </w:rPr>
  </w:style>
  <w:style w:type="character" w:customStyle="1" w:styleId="21">
    <w:name w:val="Заголовок 2 Знак1"/>
    <w:basedOn w:val="13"/>
    <w:link w:val="211"/>
    <w:qFormat/>
    <w:rPr>
      <w:rFonts w:ascii="Times New Roman" w:hAnsi="Times New Roman"/>
      <w:b/>
      <w:color w:val="000000"/>
      <w:spacing w:val="0"/>
      <w:sz w:val="48"/>
    </w:rPr>
  </w:style>
  <w:style w:type="character" w:customStyle="1" w:styleId="Contents9">
    <w:name w:val="Contents 9"/>
    <w:link w:val="Contents92"/>
    <w:qFormat/>
    <w:rPr>
      <w:rFonts w:ascii="XO Thames" w:hAnsi="XO Thames"/>
      <w:color w:val="000000"/>
      <w:sz w:val="28"/>
    </w:rPr>
  </w:style>
  <w:style w:type="character" w:customStyle="1" w:styleId="a4">
    <w:name w:val="Список Знак"/>
    <w:basedOn w:val="Textbody"/>
    <w:link w:val="14"/>
    <w:qFormat/>
    <w:rPr>
      <w:rFonts w:ascii="PT Astra Serif" w:hAnsi="PT Astra Serif"/>
      <w:color w:val="000000"/>
      <w:spacing w:val="0"/>
      <w:sz w:val="20"/>
    </w:rPr>
  </w:style>
  <w:style w:type="character" w:customStyle="1" w:styleId="41">
    <w:name w:val="Заголовок 41"/>
    <w:link w:val="411"/>
    <w:qFormat/>
    <w:rPr>
      <w:rFonts w:ascii="XO Thames" w:hAnsi="XO Thames"/>
      <w:b/>
      <w:sz w:val="24"/>
    </w:rPr>
  </w:style>
  <w:style w:type="character" w:customStyle="1" w:styleId="a5">
    <w:name w:val="Верхний колонтитул Знак"/>
    <w:link w:val="20"/>
    <w:qFormat/>
    <w:rPr>
      <w:rFonts w:ascii="Times New Roman" w:hAnsi="Times New Roman"/>
      <w:color w:val="000000"/>
      <w:sz w:val="20"/>
    </w:rPr>
  </w:style>
  <w:style w:type="character" w:customStyle="1" w:styleId="22">
    <w:name w:val="Основной текст 2 Знак"/>
    <w:link w:val="210"/>
    <w:qFormat/>
    <w:rPr>
      <w:rFonts w:ascii="Times New Roman" w:hAnsi="Times New Roman"/>
      <w:color w:val="000000"/>
      <w:sz w:val="20"/>
    </w:rPr>
  </w:style>
  <w:style w:type="character" w:customStyle="1" w:styleId="7">
    <w:name w:val="Оглавление 7 Знак"/>
    <w:link w:val="71"/>
    <w:qFormat/>
    <w:rPr>
      <w:rFonts w:ascii="XO Thames" w:hAnsi="XO Thames"/>
      <w:color w:val="000000"/>
      <w:spacing w:val="0"/>
      <w:sz w:val="28"/>
    </w:rPr>
  </w:style>
  <w:style w:type="character" w:customStyle="1" w:styleId="40">
    <w:name w:val="Заголовок 4 Знак"/>
    <w:link w:val="410"/>
    <w:qFormat/>
    <w:rPr>
      <w:rFonts w:ascii="XO Thames" w:hAnsi="XO Thames"/>
      <w:b/>
      <w:color w:val="000000"/>
      <w:spacing w:val="0"/>
      <w:sz w:val="24"/>
    </w:rPr>
  </w:style>
  <w:style w:type="character" w:customStyle="1" w:styleId="23">
    <w:name w:val="Оглавление 2 Знак"/>
    <w:link w:val="212"/>
    <w:qFormat/>
    <w:rPr>
      <w:rFonts w:ascii="XO Thames" w:hAnsi="XO Thames"/>
      <w:color w:val="000000"/>
      <w:spacing w:val="0"/>
      <w:sz w:val="28"/>
    </w:rPr>
  </w:style>
  <w:style w:type="character" w:customStyle="1" w:styleId="15">
    <w:name w:val="Подзаголовок1"/>
    <w:link w:val="112"/>
    <w:qFormat/>
    <w:rPr>
      <w:rFonts w:ascii="XO Thames" w:hAnsi="XO Thames"/>
      <w:i/>
      <w:color w:val="000000"/>
      <w:spacing w:val="0"/>
      <w:sz w:val="24"/>
    </w:rPr>
  </w:style>
  <w:style w:type="character" w:customStyle="1" w:styleId="51">
    <w:name w:val="Заголовок 51"/>
    <w:link w:val="511"/>
    <w:qFormat/>
    <w:rPr>
      <w:rFonts w:ascii="XO Thames" w:hAnsi="XO Thames"/>
      <w:b/>
      <w:sz w:val="22"/>
    </w:rPr>
  </w:style>
  <w:style w:type="character" w:customStyle="1" w:styleId="113">
    <w:name w:val="Заголовок 11"/>
    <w:basedOn w:val="13"/>
    <w:link w:val="1111"/>
    <w:qFormat/>
    <w:rPr>
      <w:rFonts w:ascii="Times New Roman" w:hAnsi="Times New Roman"/>
      <w:b/>
      <w:color w:val="000000"/>
      <w:spacing w:val="0"/>
      <w:sz w:val="32"/>
    </w:rPr>
  </w:style>
  <w:style w:type="character" w:customStyle="1" w:styleId="Contents41">
    <w:name w:val="Contents 41"/>
    <w:link w:val="Contents42"/>
    <w:qFormat/>
    <w:rPr>
      <w:rFonts w:ascii="XO Thames" w:hAnsi="XO Thames"/>
      <w:color w:val="000000"/>
      <w:sz w:val="28"/>
    </w:rPr>
  </w:style>
  <w:style w:type="character" w:customStyle="1" w:styleId="Header1">
    <w:name w:val="Header1"/>
    <w:qFormat/>
  </w:style>
  <w:style w:type="character" w:customStyle="1" w:styleId="310">
    <w:name w:val="Заголовок 31"/>
    <w:link w:val="311"/>
    <w:qFormat/>
    <w:rPr>
      <w:rFonts w:ascii="XO Thames" w:hAnsi="XO Thames"/>
      <w:b/>
      <w:color w:val="000000"/>
      <w:spacing w:val="0"/>
      <w:sz w:val="26"/>
    </w:rPr>
  </w:style>
  <w:style w:type="character" w:customStyle="1" w:styleId="Footer1">
    <w:name w:val="Footer1"/>
    <w:qFormat/>
    <w:rPr>
      <w:rFonts w:ascii="Times New Roman" w:hAnsi="Times New Roman"/>
      <w:color w:val="000000"/>
      <w:sz w:val="20"/>
    </w:rPr>
  </w:style>
  <w:style w:type="character" w:customStyle="1" w:styleId="6">
    <w:name w:val="Оглавление 6 Знак"/>
    <w:link w:val="61"/>
    <w:qFormat/>
    <w:rPr>
      <w:rFonts w:ascii="XO Thames" w:hAnsi="XO Thames"/>
      <w:color w:val="000000"/>
      <w:spacing w:val="0"/>
      <w:sz w:val="28"/>
    </w:rPr>
  </w:style>
  <w:style w:type="character" w:customStyle="1" w:styleId="8">
    <w:name w:val="Оглавление 8 Знак"/>
    <w:link w:val="81"/>
    <w:qFormat/>
    <w:rPr>
      <w:rFonts w:ascii="XO Thames" w:hAnsi="XO Thames"/>
      <w:color w:val="000000"/>
      <w:spacing w:val="0"/>
      <w:sz w:val="28"/>
    </w:rPr>
  </w:style>
  <w:style w:type="character" w:customStyle="1" w:styleId="Contents3">
    <w:name w:val="Contents 3"/>
    <w:qFormat/>
    <w:rPr>
      <w:rFonts w:ascii="XO Thames" w:hAnsi="XO Thames"/>
      <w:color w:val="000000"/>
      <w:sz w:val="28"/>
    </w:rPr>
  </w:style>
  <w:style w:type="character" w:customStyle="1" w:styleId="16">
    <w:name w:val="Нижний колонтитул1"/>
    <w:basedOn w:val="13"/>
    <w:link w:val="114"/>
    <w:qFormat/>
    <w:rPr>
      <w:rFonts w:ascii="Times New Roman" w:hAnsi="Times New Roman"/>
      <w:color w:val="000000"/>
      <w:spacing w:val="0"/>
      <w:sz w:val="20"/>
    </w:rPr>
  </w:style>
  <w:style w:type="character" w:customStyle="1" w:styleId="17">
    <w:name w:val="Название1"/>
    <w:link w:val="115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50">
    <w:name w:val="Заголовок 5 Знак"/>
    <w:link w:val="510"/>
    <w:qFormat/>
    <w:rPr>
      <w:rFonts w:ascii="XO Thames" w:hAnsi="XO Thames"/>
      <w:b/>
      <w:color w:val="000000"/>
      <w:spacing w:val="0"/>
      <w:sz w:val="22"/>
    </w:rPr>
  </w:style>
  <w:style w:type="character" w:customStyle="1" w:styleId="a6">
    <w:name w:val="Текст выноски Знак"/>
    <w:link w:val="18"/>
    <w:qFormat/>
    <w:rPr>
      <w:rFonts w:ascii="Tahoma" w:hAnsi="Tahoma"/>
      <w:color w:val="000000"/>
      <w:sz w:val="16"/>
    </w:rPr>
  </w:style>
  <w:style w:type="character" w:customStyle="1" w:styleId="Contents5">
    <w:name w:val="Contents 5"/>
    <w:link w:val="Contents52"/>
    <w:qFormat/>
    <w:rPr>
      <w:rFonts w:ascii="XO Thames" w:hAnsi="XO Thames"/>
      <w:color w:val="000000"/>
      <w:sz w:val="28"/>
    </w:rPr>
  </w:style>
  <w:style w:type="character" w:customStyle="1" w:styleId="Contents31">
    <w:name w:val="Contents 31"/>
    <w:link w:val="Contents32"/>
    <w:qFormat/>
    <w:rPr>
      <w:rFonts w:ascii="XO Thames" w:hAnsi="XO Thames"/>
      <w:color w:val="000000"/>
      <w:sz w:val="28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Contents61">
    <w:name w:val="Contents 61"/>
    <w:link w:val="Contents62"/>
    <w:qFormat/>
    <w:rPr>
      <w:rFonts w:ascii="XO Thames" w:hAnsi="XO Thames"/>
      <w:color w:val="000000"/>
      <w:sz w:val="28"/>
    </w:rPr>
  </w:style>
  <w:style w:type="character" w:customStyle="1" w:styleId="Heading51">
    <w:name w:val="Heading 51"/>
    <w:qFormat/>
    <w:rPr>
      <w:rFonts w:ascii="XO Thames" w:hAnsi="XO Thames"/>
      <w:b/>
      <w:color w:val="000000"/>
      <w:sz w:val="22"/>
    </w:rPr>
  </w:style>
  <w:style w:type="character" w:customStyle="1" w:styleId="213">
    <w:name w:val="Основной текст 21"/>
    <w:link w:val="BodyText21"/>
    <w:qFormat/>
    <w:rPr>
      <w:sz w:val="28"/>
    </w:rPr>
  </w:style>
  <w:style w:type="character" w:customStyle="1" w:styleId="214">
    <w:name w:val="Заголовок 21"/>
    <w:link w:val="2110"/>
    <w:qFormat/>
    <w:rPr>
      <w:b/>
      <w:sz w:val="48"/>
    </w:rPr>
  </w:style>
  <w:style w:type="character" w:customStyle="1" w:styleId="Heading11">
    <w:name w:val="Heading 11"/>
    <w:qFormat/>
    <w:rPr>
      <w:rFonts w:ascii="Times New Roman" w:hAnsi="Times New Roman"/>
      <w:b/>
      <w:color w:val="000000"/>
      <w:sz w:val="32"/>
    </w:rPr>
  </w:style>
  <w:style w:type="character" w:customStyle="1" w:styleId="19">
    <w:name w:val="Текст1"/>
    <w:link w:val="PlainText1"/>
    <w:qFormat/>
    <w:rPr>
      <w:rFonts w:ascii="Courier New" w:hAnsi="Courier New"/>
    </w:rPr>
  </w:style>
  <w:style w:type="character" w:styleId="a7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a8">
    <w:name w:val="Нижний колонтитул Знак"/>
    <w:link w:val="1a"/>
    <w:qFormat/>
  </w:style>
  <w:style w:type="character" w:customStyle="1" w:styleId="Contents1">
    <w:name w:val="Contents 1"/>
    <w:qFormat/>
    <w:rPr>
      <w:rFonts w:ascii="XO Thames" w:hAnsi="XO Thames"/>
      <w:b/>
      <w:color w:val="000000"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List1">
    <w:name w:val="List1"/>
    <w:basedOn w:val="Textbody"/>
    <w:qFormat/>
    <w:rPr>
      <w:rFonts w:ascii="PT Astra Serif" w:hAnsi="PT Astra Serif"/>
    </w:rPr>
  </w:style>
  <w:style w:type="character" w:customStyle="1" w:styleId="1b">
    <w:name w:val="Заголовок 1 Знак"/>
    <w:link w:val="120"/>
    <w:qFormat/>
    <w:rPr>
      <w:rFonts w:ascii="Cambria" w:hAnsi="Cambria"/>
      <w:b/>
      <w:color w:val="000000"/>
      <w:sz w:val="32"/>
    </w:rPr>
  </w:style>
  <w:style w:type="character" w:customStyle="1" w:styleId="a9">
    <w:name w:val="Колонтитул"/>
    <w:link w:val="1c"/>
    <w:qFormat/>
    <w:rPr>
      <w:rFonts w:ascii="XO Thames" w:hAnsi="XO Thames"/>
      <w:color w:val="000000"/>
      <w:sz w:val="28"/>
    </w:rPr>
  </w:style>
  <w:style w:type="character" w:customStyle="1" w:styleId="13">
    <w:name w:val="Обычный1"/>
    <w:link w:val="116"/>
    <w:qFormat/>
    <w:rPr>
      <w:rFonts w:ascii="Times New Roman" w:hAnsi="Times New Roman"/>
      <w:color w:val="000000"/>
      <w:spacing w:val="0"/>
      <w:sz w:val="20"/>
    </w:rPr>
  </w:style>
  <w:style w:type="character" w:customStyle="1" w:styleId="32">
    <w:name w:val="Заголовок 3 Знак"/>
    <w:link w:val="312"/>
    <w:qFormat/>
    <w:rPr>
      <w:rFonts w:ascii="XO Thames" w:hAnsi="XO Thames"/>
      <w:b/>
      <w:sz w:val="26"/>
    </w:rPr>
  </w:style>
  <w:style w:type="character" w:customStyle="1" w:styleId="Contents91">
    <w:name w:val="Contents 91"/>
    <w:qFormat/>
    <w:rPr>
      <w:rFonts w:ascii="XO Thames" w:hAnsi="XO Thames"/>
      <w:color w:val="000000"/>
      <w:sz w:val="28"/>
    </w:rPr>
  </w:style>
  <w:style w:type="character" w:customStyle="1" w:styleId="1d">
    <w:name w:val="Основной шрифт абзаца1"/>
    <w:link w:val="117"/>
    <w:qFormat/>
    <w:rPr>
      <w:rFonts w:ascii="Times New Roman" w:hAnsi="Times New Roman"/>
      <w:color w:val="000000"/>
      <w:sz w:val="20"/>
    </w:rPr>
  </w:style>
  <w:style w:type="character" w:customStyle="1" w:styleId="1e">
    <w:name w:val="Оглавление 1 Знак"/>
    <w:link w:val="118"/>
    <w:qFormat/>
    <w:rPr>
      <w:rFonts w:ascii="XO Thames" w:hAnsi="XO Thames"/>
      <w:b/>
      <w:color w:val="000000"/>
      <w:spacing w:val="0"/>
      <w:sz w:val="28"/>
    </w:rPr>
  </w:style>
  <w:style w:type="character" w:customStyle="1" w:styleId="Contents71">
    <w:name w:val="Contents 71"/>
    <w:link w:val="Contents72"/>
    <w:qFormat/>
    <w:rPr>
      <w:rFonts w:ascii="XO Thames" w:hAnsi="XO Thames"/>
      <w:color w:val="000000"/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1f">
    <w:name w:val="Верхний колонтитул Знак1"/>
    <w:basedOn w:val="13"/>
    <w:link w:val="119"/>
    <w:qFormat/>
    <w:rPr>
      <w:rFonts w:ascii="Times New Roman" w:hAnsi="Times New Roman"/>
      <w:color w:val="000000"/>
      <w:spacing w:val="0"/>
      <w:sz w:val="20"/>
    </w:rPr>
  </w:style>
  <w:style w:type="character" w:customStyle="1" w:styleId="Contents81">
    <w:name w:val="Contents 81"/>
    <w:qFormat/>
    <w:rPr>
      <w:rFonts w:ascii="XO Thames" w:hAnsi="XO Thames"/>
      <w:color w:val="000000"/>
      <w:sz w:val="28"/>
    </w:rPr>
  </w:style>
  <w:style w:type="character" w:customStyle="1" w:styleId="1f0">
    <w:name w:val="Верхний колонтитул1"/>
    <w:link w:val="11a"/>
    <w:qFormat/>
  </w:style>
  <w:style w:type="character" w:customStyle="1" w:styleId="Contents11">
    <w:name w:val="Contents 11"/>
    <w:link w:val="Contents12"/>
    <w:qFormat/>
    <w:rPr>
      <w:rFonts w:ascii="XO Thames" w:hAnsi="XO Thames"/>
      <w:b/>
      <w:color w:val="000000"/>
      <w:sz w:val="28"/>
    </w:rPr>
  </w:style>
  <w:style w:type="character" w:customStyle="1" w:styleId="1f1">
    <w:name w:val="Номер страницы1"/>
    <w:link w:val="11b"/>
    <w:qFormat/>
    <w:rPr>
      <w:rFonts w:ascii="Times New Roman" w:hAnsi="Times New Roman"/>
      <w:color w:val="000000"/>
      <w:sz w:val="20"/>
    </w:rPr>
  </w:style>
  <w:style w:type="character" w:customStyle="1" w:styleId="aa">
    <w:name w:val="Заголовок"/>
    <w:link w:val="11111111"/>
    <w:qFormat/>
    <w:rPr>
      <w:rFonts w:ascii="PT Astra Serif" w:hAnsi="PT Astra Serif"/>
      <w:sz w:val="28"/>
    </w:rPr>
  </w:style>
  <w:style w:type="character" w:customStyle="1" w:styleId="52">
    <w:name w:val="Оглавление 5 Знак"/>
    <w:link w:val="512"/>
    <w:qFormat/>
    <w:rPr>
      <w:rFonts w:ascii="XO Thames" w:hAnsi="XO Thames"/>
      <w:color w:val="000000"/>
      <w:spacing w:val="0"/>
      <w:sz w:val="28"/>
    </w:rPr>
  </w:style>
  <w:style w:type="character" w:customStyle="1" w:styleId="1f2">
    <w:name w:val="Текст выноски1"/>
    <w:link w:val="BalloonText1"/>
    <w:qFormat/>
    <w:rPr>
      <w:rFonts w:ascii="Tahoma" w:hAnsi="Tahoma"/>
      <w:sz w:val="16"/>
    </w:rPr>
  </w:style>
  <w:style w:type="character" w:customStyle="1" w:styleId="Contents51">
    <w:name w:val="Contents 51"/>
    <w:qFormat/>
    <w:rPr>
      <w:rFonts w:ascii="XO Thames" w:hAnsi="XO Thames"/>
      <w:color w:val="000000"/>
      <w:sz w:val="28"/>
    </w:rPr>
  </w:style>
  <w:style w:type="character" w:customStyle="1" w:styleId="ab">
    <w:name w:val="Основной текст Знак"/>
    <w:basedOn w:val="13"/>
    <w:link w:val="1f3"/>
    <w:qFormat/>
    <w:rPr>
      <w:rFonts w:ascii="Times New Roman" w:hAnsi="Times New Roman"/>
      <w:color w:val="000000"/>
      <w:spacing w:val="0"/>
      <w:sz w:val="20"/>
    </w:rPr>
  </w:style>
  <w:style w:type="character" w:customStyle="1" w:styleId="ac">
    <w:name w:val="Текст Знак"/>
    <w:link w:val="1f4"/>
    <w:qFormat/>
    <w:rPr>
      <w:rFonts w:ascii="Courier New" w:hAnsi="Courier New"/>
      <w:color w:val="000000"/>
      <w:sz w:val="20"/>
    </w:rPr>
  </w:style>
  <w:style w:type="character" w:customStyle="1" w:styleId="Subtitle1">
    <w:name w:val="Subtitle1"/>
    <w:qFormat/>
    <w:rPr>
      <w:rFonts w:ascii="XO Thames" w:hAnsi="XO Thames"/>
      <w:i/>
      <w:color w:val="000000"/>
      <w:sz w:val="24"/>
    </w:rPr>
  </w:style>
  <w:style w:type="character" w:customStyle="1" w:styleId="42">
    <w:name w:val="Оглавление 4 Знак"/>
    <w:link w:val="412"/>
    <w:qFormat/>
    <w:rPr>
      <w:rFonts w:ascii="XO Thames" w:hAnsi="XO Thames"/>
      <w:color w:val="000000"/>
      <w:spacing w:val="0"/>
      <w:sz w:val="28"/>
    </w:rPr>
  </w:style>
  <w:style w:type="character" w:customStyle="1" w:styleId="9">
    <w:name w:val="Оглавление 9 Знак"/>
    <w:link w:val="91"/>
    <w:qFormat/>
    <w:rPr>
      <w:rFonts w:ascii="XO Thames" w:hAnsi="XO Thames"/>
      <w:color w:val="000000"/>
      <w:spacing w:val="0"/>
      <w:sz w:val="28"/>
    </w:rPr>
  </w:style>
  <w:style w:type="character" w:customStyle="1" w:styleId="ad">
    <w:name w:val="Подзаголовок Знак"/>
    <w:link w:val="1f5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color w:val="000000"/>
      <w:sz w:val="40"/>
    </w:rPr>
  </w:style>
  <w:style w:type="character" w:customStyle="1" w:styleId="Heading41">
    <w:name w:val="Heading 41"/>
    <w:qFormat/>
    <w:rPr>
      <w:rFonts w:ascii="XO Thames" w:hAnsi="XO Thames"/>
      <w:b/>
      <w:color w:val="000000"/>
      <w:sz w:val="24"/>
    </w:rPr>
  </w:style>
  <w:style w:type="character" w:customStyle="1" w:styleId="24">
    <w:name w:val="Заголовок 2 Знак"/>
    <w:link w:val="220"/>
    <w:qFormat/>
    <w:rPr>
      <w:rFonts w:ascii="Cambria" w:hAnsi="Cambria"/>
      <w:b/>
      <w:i/>
      <w:color w:val="000000"/>
      <w:sz w:val="28"/>
    </w:rPr>
  </w:style>
  <w:style w:type="character" w:customStyle="1" w:styleId="Internetlink">
    <w:name w:val="Internet link"/>
    <w:link w:val="Internetlink2"/>
    <w:qFormat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Heading21">
    <w:name w:val="Heading 21"/>
    <w:qFormat/>
    <w:rPr>
      <w:b/>
      <w:sz w:val="48"/>
    </w:rPr>
  </w:style>
  <w:style w:type="character" w:customStyle="1" w:styleId="IndexHeading1">
    <w:name w:val="Index Heading1"/>
    <w:qFormat/>
    <w:rPr>
      <w:rFonts w:ascii="PT Astra Serif" w:hAnsi="PT Astra Serif"/>
    </w:rPr>
  </w:style>
  <w:style w:type="character" w:customStyle="1" w:styleId="1f6">
    <w:name w:val="Указатель1"/>
    <w:link w:val="111111110"/>
    <w:qFormat/>
    <w:rPr>
      <w:rFonts w:ascii="PT Astra Serif" w:hAnsi="PT Astra Serif"/>
    </w:rPr>
  </w:style>
  <w:style w:type="paragraph" w:customStyle="1" w:styleId="1f7">
    <w:name w:val="Заголовок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e">
    <w:name w:val="Body Text"/>
    <w:basedOn w:val="a"/>
    <w:pPr>
      <w:widowControl w:val="0"/>
      <w:spacing w:after="140" w:line="276" w:lineRule="auto"/>
    </w:pPr>
  </w:style>
  <w:style w:type="paragraph" w:styleId="af">
    <w:name w:val="List"/>
    <w:basedOn w:val="ae"/>
    <w:rPr>
      <w:rFonts w:ascii="PT Astra Serif" w:hAnsi="PT Astra Serif"/>
    </w:rPr>
  </w:style>
  <w:style w:type="paragraph" w:styleId="af0">
    <w:name w:val="caption"/>
    <w:basedOn w:val="a"/>
    <w:qFormat/>
    <w:pPr>
      <w:widowControl w:val="0"/>
      <w:spacing w:before="120" w:after="120"/>
    </w:pPr>
    <w:rPr>
      <w:rFonts w:ascii="PT Astra Serif" w:hAnsi="PT Astra Serif"/>
      <w:i/>
      <w:sz w:val="24"/>
    </w:rPr>
  </w:style>
  <w:style w:type="paragraph" w:customStyle="1" w:styleId="1f8">
    <w:name w:val="Указатель1"/>
    <w:basedOn w:val="a"/>
    <w:qFormat/>
    <w:pPr>
      <w:suppressLineNumbers/>
    </w:pPr>
    <w:rPr>
      <w:rFonts w:ascii="PT Astra Serif" w:hAnsi="PT Astra Serif"/>
    </w:rPr>
  </w:style>
  <w:style w:type="paragraph" w:customStyle="1" w:styleId="11c">
    <w:name w:val="Заголовок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d">
    <w:name w:val="Указатель11"/>
    <w:basedOn w:val="a"/>
    <w:qFormat/>
    <w:pPr>
      <w:suppressLineNumbers/>
    </w:pPr>
    <w:rPr>
      <w:rFonts w:ascii="PT Astra Serif" w:hAnsi="PT Astra Serif"/>
    </w:rPr>
  </w:style>
  <w:style w:type="paragraph" w:customStyle="1" w:styleId="1112">
    <w:name w:val="Заголовок1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3">
    <w:name w:val="Указатель111"/>
    <w:basedOn w:val="a"/>
    <w:qFormat/>
    <w:pPr>
      <w:suppressLineNumbers/>
    </w:pPr>
    <w:rPr>
      <w:rFonts w:ascii="PT Astra Serif" w:hAnsi="PT Astra Serif"/>
    </w:rPr>
  </w:style>
  <w:style w:type="paragraph" w:customStyle="1" w:styleId="11110">
    <w:name w:val="Заголовок11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11">
    <w:name w:val="Указатель1111"/>
    <w:basedOn w:val="a"/>
    <w:qFormat/>
    <w:pPr>
      <w:suppressLineNumbers/>
    </w:pPr>
    <w:rPr>
      <w:rFonts w:ascii="PT Astra Serif" w:hAnsi="PT Astra Serif"/>
    </w:rPr>
  </w:style>
  <w:style w:type="paragraph" w:customStyle="1" w:styleId="111110">
    <w:name w:val="Заголовок111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111">
    <w:name w:val="Указатель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0">
    <w:name w:val="Заголовок1111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1111">
    <w:name w:val="Указатель1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10">
    <w:name w:val="Заголовок11111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11112">
    <w:name w:val="Указатель11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11">
    <w:name w:val="Заголовок11111111"/>
    <w:basedOn w:val="a"/>
    <w:next w:val="ae"/>
    <w:link w:val="aa"/>
    <w:qFormat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paragraph" w:customStyle="1" w:styleId="111111110">
    <w:name w:val="Указатель11111111"/>
    <w:basedOn w:val="a"/>
    <w:link w:val="1f6"/>
    <w:qFormat/>
    <w:rPr>
      <w:rFonts w:ascii="PT Astra Serif" w:hAnsi="PT Astra Serif"/>
    </w:rPr>
  </w:style>
  <w:style w:type="paragraph" w:styleId="25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31">
    <w:name w:val="Оглавление 3 Знак1"/>
    <w:link w:val="30"/>
    <w:qFormat/>
    <w:pPr>
      <w:widowControl w:val="0"/>
    </w:pPr>
    <w:rPr>
      <w:rFonts w:ascii="XO Thames" w:hAnsi="XO Thames"/>
      <w:sz w:val="28"/>
    </w:rPr>
  </w:style>
  <w:style w:type="paragraph" w:customStyle="1" w:styleId="Contents82">
    <w:name w:val="Contents 82"/>
    <w:link w:val="Contents8"/>
    <w:qFormat/>
    <w:rPr>
      <w:rFonts w:ascii="XO Thames" w:hAnsi="XO Thames"/>
      <w:sz w:val="28"/>
    </w:rPr>
  </w:style>
  <w:style w:type="paragraph" w:customStyle="1" w:styleId="10">
    <w:name w:val="Название Знак1"/>
    <w:link w:val="a3"/>
    <w:qFormat/>
    <w:pPr>
      <w:widowControl w:val="0"/>
    </w:pPr>
    <w:rPr>
      <w:rFonts w:ascii="XO Thames" w:hAnsi="XO Thames"/>
      <w:b/>
      <w:caps/>
      <w:sz w:val="40"/>
    </w:rPr>
  </w:style>
  <w:style w:type="paragraph" w:customStyle="1" w:styleId="110">
    <w:name w:val="Гиперссылка11"/>
    <w:link w:val="11"/>
    <w:qFormat/>
    <w:rPr>
      <w:color w:val="0000FF"/>
      <w:u w:val="single"/>
    </w:rPr>
  </w:style>
  <w:style w:type="paragraph" w:styleId="43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110">
    <w:name w:val="Заголовок 1 Знак11"/>
    <w:link w:val="111"/>
    <w:qFormat/>
    <w:pPr>
      <w:widowControl w:val="0"/>
    </w:pPr>
    <w:rPr>
      <w:b/>
      <w:sz w:val="32"/>
    </w:rPr>
  </w:style>
  <w:style w:type="paragraph" w:customStyle="1" w:styleId="NoSpacing1">
    <w:name w:val="No Spacing1"/>
    <w:link w:val="12"/>
    <w:qFormat/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DefaultParagraphFont1">
    <w:name w:val="Default Paragraph Font1"/>
    <w:qFormat/>
    <w:pPr>
      <w:widowControl w:val="0"/>
    </w:pPr>
  </w:style>
  <w:style w:type="paragraph" w:customStyle="1" w:styleId="211">
    <w:name w:val="Заголовок 2 Знак11"/>
    <w:basedOn w:val="116"/>
    <w:link w:val="21"/>
    <w:qFormat/>
    <w:rPr>
      <w:b/>
      <w:sz w:val="48"/>
    </w:rPr>
  </w:style>
  <w:style w:type="paragraph" w:customStyle="1" w:styleId="Contents92">
    <w:name w:val="Contents 92"/>
    <w:link w:val="Contents9"/>
    <w:qFormat/>
    <w:rPr>
      <w:rFonts w:ascii="XO Thames" w:hAnsi="XO Thames"/>
      <w:sz w:val="28"/>
    </w:rPr>
  </w:style>
  <w:style w:type="paragraph" w:customStyle="1" w:styleId="14">
    <w:name w:val="Список Знак1"/>
    <w:basedOn w:val="ae"/>
    <w:link w:val="a4"/>
    <w:qFormat/>
    <w:rPr>
      <w:rFonts w:ascii="PT Astra Serif" w:hAnsi="PT Astra Serif"/>
    </w:rPr>
  </w:style>
  <w:style w:type="paragraph" w:customStyle="1" w:styleId="411">
    <w:name w:val="Заголовок 411"/>
    <w:link w:val="41"/>
    <w:qFormat/>
    <w:pPr>
      <w:widowControl w:val="0"/>
    </w:pPr>
    <w:rPr>
      <w:rFonts w:ascii="XO Thames" w:hAnsi="XO Thames"/>
      <w:b/>
      <w:sz w:val="24"/>
    </w:rPr>
  </w:style>
  <w:style w:type="paragraph" w:customStyle="1" w:styleId="20">
    <w:name w:val="Верхний колонтитул Знак2"/>
    <w:link w:val="a5"/>
    <w:qFormat/>
  </w:style>
  <w:style w:type="paragraph" w:customStyle="1" w:styleId="210">
    <w:name w:val="Основной текст 2 Знак1"/>
    <w:link w:val="22"/>
    <w:qFormat/>
  </w:style>
  <w:style w:type="paragraph" w:customStyle="1" w:styleId="71">
    <w:name w:val="Оглавление 7 Знак1"/>
    <w:link w:val="7"/>
    <w:qFormat/>
    <w:pPr>
      <w:widowControl w:val="0"/>
    </w:pPr>
    <w:rPr>
      <w:rFonts w:ascii="XO Thames" w:hAnsi="XO Thames"/>
      <w:sz w:val="28"/>
    </w:rPr>
  </w:style>
  <w:style w:type="paragraph" w:customStyle="1" w:styleId="410">
    <w:name w:val="Заголовок 4 Знак1"/>
    <w:link w:val="40"/>
    <w:qFormat/>
    <w:pPr>
      <w:widowControl w:val="0"/>
    </w:pPr>
    <w:rPr>
      <w:rFonts w:ascii="XO Thames" w:hAnsi="XO Thames"/>
      <w:b/>
      <w:sz w:val="24"/>
    </w:rPr>
  </w:style>
  <w:style w:type="paragraph" w:customStyle="1" w:styleId="212">
    <w:name w:val="Оглавление 2 Знак1"/>
    <w:link w:val="23"/>
    <w:qFormat/>
    <w:pPr>
      <w:widowControl w:val="0"/>
    </w:pPr>
    <w:rPr>
      <w:rFonts w:ascii="XO Thames" w:hAnsi="XO Thames"/>
      <w:sz w:val="28"/>
    </w:rPr>
  </w:style>
  <w:style w:type="paragraph" w:customStyle="1" w:styleId="112">
    <w:name w:val="Подзаголовок11"/>
    <w:link w:val="15"/>
    <w:qFormat/>
    <w:pPr>
      <w:widowControl w:val="0"/>
    </w:pPr>
    <w:rPr>
      <w:rFonts w:ascii="XO Thames" w:hAnsi="XO Thames"/>
      <w:i/>
      <w:sz w:val="24"/>
    </w:rPr>
  </w:style>
  <w:style w:type="paragraph" w:customStyle="1" w:styleId="511">
    <w:name w:val="Заголовок 511"/>
    <w:link w:val="51"/>
    <w:qFormat/>
    <w:pPr>
      <w:widowControl w:val="0"/>
    </w:pPr>
    <w:rPr>
      <w:rFonts w:ascii="XO Thames" w:hAnsi="XO Thames"/>
      <w:b/>
      <w:sz w:val="22"/>
    </w:rPr>
  </w:style>
  <w:style w:type="paragraph" w:customStyle="1" w:styleId="1111">
    <w:name w:val="Заголовок 111"/>
    <w:basedOn w:val="116"/>
    <w:link w:val="113"/>
    <w:qFormat/>
    <w:rPr>
      <w:b/>
      <w:sz w:val="32"/>
    </w:rPr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pPr>
      <w:widowControl w:val="0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styleId="af1">
    <w:name w:val="header"/>
    <w:basedOn w:val="a"/>
    <w:pPr>
      <w:widowControl w:val="0"/>
      <w:tabs>
        <w:tab w:val="center" w:pos="4153"/>
        <w:tab w:val="right" w:pos="8306"/>
      </w:tabs>
    </w:pPr>
  </w:style>
  <w:style w:type="paragraph" w:customStyle="1" w:styleId="311">
    <w:name w:val="Заголовок 311"/>
    <w:link w:val="310"/>
    <w:qFormat/>
    <w:pPr>
      <w:widowControl w:val="0"/>
    </w:pPr>
    <w:rPr>
      <w:rFonts w:ascii="XO Thames" w:hAnsi="XO Thames"/>
      <w:b/>
      <w:sz w:val="26"/>
    </w:rPr>
  </w:style>
  <w:style w:type="paragraph" w:styleId="af2">
    <w:name w:val="footer"/>
  </w:style>
  <w:style w:type="paragraph" w:customStyle="1" w:styleId="61">
    <w:name w:val="Оглавление 6 Знак1"/>
    <w:link w:val="6"/>
    <w:qFormat/>
    <w:pPr>
      <w:widowControl w:val="0"/>
    </w:pPr>
    <w:rPr>
      <w:rFonts w:ascii="XO Thames" w:hAnsi="XO Thames"/>
      <w:sz w:val="28"/>
    </w:rPr>
  </w:style>
  <w:style w:type="paragraph" w:customStyle="1" w:styleId="81">
    <w:name w:val="Оглавление 8 Знак1"/>
    <w:link w:val="8"/>
    <w:qFormat/>
    <w:pPr>
      <w:widowControl w:val="0"/>
    </w:pPr>
    <w:rPr>
      <w:rFonts w:ascii="XO Thames" w:hAnsi="XO Thames"/>
      <w:sz w:val="28"/>
    </w:rPr>
  </w:style>
  <w:style w:type="paragraph" w:styleId="33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14">
    <w:name w:val="Нижний колонтитул11"/>
    <w:basedOn w:val="116"/>
    <w:link w:val="16"/>
    <w:qFormat/>
  </w:style>
  <w:style w:type="paragraph" w:customStyle="1" w:styleId="115">
    <w:name w:val="Название11"/>
    <w:link w:val="17"/>
    <w:qFormat/>
    <w:pPr>
      <w:widowControl w:val="0"/>
    </w:pPr>
    <w:rPr>
      <w:rFonts w:ascii="XO Thames" w:hAnsi="XO Thames"/>
      <w:b/>
      <w:caps/>
      <w:sz w:val="40"/>
    </w:rPr>
  </w:style>
  <w:style w:type="paragraph" w:customStyle="1" w:styleId="510">
    <w:name w:val="Заголовок 5 Знак1"/>
    <w:link w:val="50"/>
    <w:qFormat/>
    <w:pPr>
      <w:widowControl w:val="0"/>
    </w:pPr>
    <w:rPr>
      <w:rFonts w:ascii="XO Thames" w:hAnsi="XO Thames"/>
      <w:b/>
      <w:sz w:val="22"/>
    </w:rPr>
  </w:style>
  <w:style w:type="paragraph" w:customStyle="1" w:styleId="18">
    <w:name w:val="Текст выноски Знак1"/>
    <w:link w:val="a6"/>
    <w:qFormat/>
    <w:rPr>
      <w:rFonts w:ascii="Tahoma" w:hAnsi="Tahoma"/>
      <w:sz w:val="16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customStyle="1" w:styleId="Contents32">
    <w:name w:val="Contents 32"/>
    <w:link w:val="Contents31"/>
    <w:qFormat/>
    <w:rPr>
      <w:rFonts w:ascii="XO Thames" w:hAnsi="XO Thames"/>
      <w:sz w:val="28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customStyle="1" w:styleId="BodyText21">
    <w:name w:val="Body Text 21"/>
    <w:basedOn w:val="a"/>
    <w:link w:val="213"/>
    <w:qFormat/>
    <w:pPr>
      <w:widowControl w:val="0"/>
      <w:ind w:firstLine="720"/>
      <w:jc w:val="both"/>
    </w:pPr>
    <w:rPr>
      <w:sz w:val="28"/>
    </w:rPr>
  </w:style>
  <w:style w:type="paragraph" w:customStyle="1" w:styleId="2110">
    <w:name w:val="Заголовок 211"/>
    <w:link w:val="214"/>
    <w:qFormat/>
    <w:pPr>
      <w:widowControl w:val="0"/>
    </w:pPr>
    <w:rPr>
      <w:b/>
      <w:sz w:val="48"/>
    </w:rPr>
  </w:style>
  <w:style w:type="paragraph" w:customStyle="1" w:styleId="PlainText1">
    <w:name w:val="Plain Text1"/>
    <w:basedOn w:val="a"/>
    <w:link w:val="19"/>
    <w:qFormat/>
    <w:rPr>
      <w:rFonts w:ascii="Courier New" w:hAnsi="Courier New"/>
    </w:rPr>
  </w:style>
  <w:style w:type="paragraph" w:customStyle="1" w:styleId="Internetlink1">
    <w:name w:val="Internet link1"/>
    <w:qFormat/>
    <w:pPr>
      <w:widowControl w:val="0"/>
    </w:pPr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a">
    <w:name w:val="Нижний колонтитул Знак1"/>
    <w:link w:val="a8"/>
    <w:qFormat/>
    <w:pPr>
      <w:widowControl w:val="0"/>
    </w:pPr>
  </w:style>
  <w:style w:type="paragraph" w:styleId="1f9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20">
    <w:name w:val="Заголовок 1 Знак2"/>
    <w:link w:val="1b"/>
    <w:qFormat/>
    <w:rPr>
      <w:rFonts w:ascii="Cambria" w:hAnsi="Cambria"/>
      <w:b/>
      <w:sz w:val="32"/>
    </w:rPr>
  </w:style>
  <w:style w:type="paragraph" w:customStyle="1" w:styleId="1c">
    <w:name w:val="Колонтитул1"/>
    <w:link w:val="a9"/>
    <w:qFormat/>
    <w:rPr>
      <w:rFonts w:ascii="XO Thames" w:hAnsi="XO Thames"/>
      <w:sz w:val="28"/>
    </w:rPr>
  </w:style>
  <w:style w:type="paragraph" w:customStyle="1" w:styleId="116">
    <w:name w:val="Обычный11"/>
    <w:link w:val="13"/>
    <w:qFormat/>
    <w:pPr>
      <w:widowControl w:val="0"/>
    </w:pPr>
  </w:style>
  <w:style w:type="paragraph" w:customStyle="1" w:styleId="312">
    <w:name w:val="Заголовок 3 Знак1"/>
    <w:link w:val="32"/>
    <w:qFormat/>
    <w:pPr>
      <w:widowControl w:val="0"/>
    </w:pPr>
    <w:rPr>
      <w:rFonts w:ascii="XO Thames" w:hAnsi="XO Thames"/>
      <w:b/>
      <w:sz w:val="26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17">
    <w:name w:val="Основной шрифт абзаца11"/>
    <w:link w:val="1d"/>
    <w:qFormat/>
  </w:style>
  <w:style w:type="paragraph" w:customStyle="1" w:styleId="118">
    <w:name w:val="Оглавление 1 Знак1"/>
    <w:link w:val="1e"/>
    <w:qFormat/>
    <w:pPr>
      <w:widowControl w:val="0"/>
    </w:pPr>
    <w:rPr>
      <w:rFonts w:ascii="XO Thames" w:hAnsi="XO Thames"/>
      <w:b/>
      <w:sz w:val="28"/>
    </w:rPr>
  </w:style>
  <w:style w:type="paragraph" w:customStyle="1" w:styleId="Contents72">
    <w:name w:val="Contents 72"/>
    <w:link w:val="Contents71"/>
    <w:qFormat/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119">
    <w:name w:val="Верхний колонтитул Знак11"/>
    <w:basedOn w:val="116"/>
    <w:link w:val="1f"/>
    <w:qFormat/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1a">
    <w:name w:val="Верхний колонтитул11"/>
    <w:link w:val="1f0"/>
    <w:qFormat/>
    <w:pPr>
      <w:widowControl w:val="0"/>
    </w:pPr>
  </w:style>
  <w:style w:type="paragraph" w:customStyle="1" w:styleId="Contents12">
    <w:name w:val="Contents 12"/>
    <w:link w:val="Contents11"/>
    <w:qFormat/>
    <w:rPr>
      <w:rFonts w:ascii="XO Thames" w:hAnsi="XO Thames"/>
      <w:b/>
      <w:sz w:val="28"/>
    </w:rPr>
  </w:style>
  <w:style w:type="paragraph" w:customStyle="1" w:styleId="11b">
    <w:name w:val="Номер страницы11"/>
    <w:link w:val="1f1"/>
    <w:qFormat/>
  </w:style>
  <w:style w:type="paragraph" w:customStyle="1" w:styleId="512">
    <w:name w:val="Оглавление 5 Знак1"/>
    <w:link w:val="52"/>
    <w:qFormat/>
    <w:pPr>
      <w:widowControl w:val="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f2"/>
    <w:qFormat/>
    <w:rPr>
      <w:rFonts w:ascii="Tahoma" w:hAnsi="Tahoma"/>
      <w:sz w:val="16"/>
    </w:rPr>
  </w:style>
  <w:style w:type="paragraph" w:styleId="53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f3">
    <w:name w:val="Основной текст Знак1"/>
    <w:basedOn w:val="116"/>
    <w:link w:val="ab"/>
    <w:qFormat/>
  </w:style>
  <w:style w:type="paragraph" w:customStyle="1" w:styleId="1f4">
    <w:name w:val="Текст Знак1"/>
    <w:link w:val="ac"/>
    <w:qFormat/>
    <w:rPr>
      <w:rFonts w:ascii="Courier New" w:hAnsi="Courier New"/>
    </w:rPr>
  </w:style>
  <w:style w:type="paragraph" w:styleId="af3">
    <w:name w:val="Subtitle"/>
    <w:uiPriority w:val="11"/>
    <w:qFormat/>
    <w:rPr>
      <w:rFonts w:ascii="XO Thames" w:hAnsi="XO Thames"/>
      <w:i/>
      <w:sz w:val="24"/>
    </w:rPr>
  </w:style>
  <w:style w:type="paragraph" w:customStyle="1" w:styleId="412">
    <w:name w:val="Оглавление 4 Знак1"/>
    <w:link w:val="42"/>
    <w:qFormat/>
    <w:pPr>
      <w:widowControl w:val="0"/>
    </w:pPr>
    <w:rPr>
      <w:rFonts w:ascii="XO Thames" w:hAnsi="XO Thames"/>
      <w:sz w:val="28"/>
    </w:rPr>
  </w:style>
  <w:style w:type="paragraph" w:customStyle="1" w:styleId="91">
    <w:name w:val="Оглавление 9 Знак1"/>
    <w:link w:val="9"/>
    <w:qFormat/>
    <w:pPr>
      <w:widowControl w:val="0"/>
    </w:pPr>
    <w:rPr>
      <w:rFonts w:ascii="XO Thames" w:hAnsi="XO Thames"/>
      <w:sz w:val="28"/>
    </w:rPr>
  </w:style>
  <w:style w:type="paragraph" w:customStyle="1" w:styleId="1f5">
    <w:name w:val="Подзаголовок Знак1"/>
    <w:link w:val="ad"/>
    <w:qFormat/>
    <w:pPr>
      <w:widowControl w:val="0"/>
    </w:pPr>
    <w:rPr>
      <w:rFonts w:ascii="XO Thames" w:hAnsi="XO Thames"/>
      <w:i/>
      <w:sz w:val="24"/>
    </w:rPr>
  </w:style>
  <w:style w:type="paragraph" w:styleId="af4">
    <w:name w:val="Title"/>
    <w:uiPriority w:val="10"/>
    <w:qFormat/>
    <w:rPr>
      <w:rFonts w:ascii="XO Thames" w:hAnsi="XO Thames"/>
      <w:b/>
      <w:caps/>
      <w:sz w:val="40"/>
    </w:rPr>
  </w:style>
  <w:style w:type="paragraph" w:customStyle="1" w:styleId="220">
    <w:name w:val="Заголовок 2 Знак2"/>
    <w:link w:val="24"/>
    <w:qFormat/>
    <w:rPr>
      <w:rFonts w:ascii="Cambria" w:hAnsi="Cambria"/>
      <w:b/>
      <w:i/>
      <w:sz w:val="28"/>
    </w:rPr>
  </w:style>
  <w:style w:type="paragraph" w:customStyle="1" w:styleId="Internetlink2">
    <w:name w:val="Internet link2"/>
    <w:link w:val="Internetlink"/>
    <w:qFormat/>
    <w:pPr>
      <w:widowControl w:val="0"/>
    </w:pPr>
    <w:rPr>
      <w:color w:val="0000FF"/>
      <w:u w:val="single"/>
    </w:rPr>
  </w:style>
  <w:style w:type="paragraph" w:styleId="af5">
    <w:name w:val="index heading"/>
    <w:basedOn w:val="a"/>
    <w:rPr>
      <w:rFonts w:ascii="PT Astra Serif" w:hAnsi="PT Astra Serif"/>
    </w:rPr>
  </w:style>
  <w:style w:type="table" w:styleId="a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widowControl w:val="0"/>
      <w:jc w:val="center"/>
      <w:outlineLvl w:val="1"/>
    </w:pPr>
    <w:rPr>
      <w:b/>
      <w:sz w:val="48"/>
    </w:rPr>
  </w:style>
  <w:style w:type="paragraph" w:styleId="3">
    <w:name w:val="heading 3"/>
    <w:uiPriority w:val="9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color w:val="000000"/>
      <w:sz w:val="28"/>
    </w:rPr>
  </w:style>
  <w:style w:type="character" w:customStyle="1" w:styleId="30">
    <w:name w:val="Оглавление 3 Знак"/>
    <w:link w:val="31"/>
    <w:qFormat/>
    <w:rPr>
      <w:rFonts w:ascii="XO Thames" w:hAnsi="XO Thames"/>
      <w:color w:val="000000"/>
      <w:spacing w:val="0"/>
      <w:sz w:val="28"/>
    </w:rPr>
  </w:style>
  <w:style w:type="character" w:customStyle="1" w:styleId="Contents8">
    <w:name w:val="Contents 8"/>
    <w:link w:val="Contents82"/>
    <w:qFormat/>
    <w:rPr>
      <w:rFonts w:ascii="XO Thames" w:hAnsi="XO Thames"/>
      <w:color w:val="000000"/>
      <w:sz w:val="28"/>
    </w:rPr>
  </w:style>
  <w:style w:type="character" w:customStyle="1" w:styleId="a3">
    <w:name w:val="Название Знак"/>
    <w:link w:val="10"/>
    <w:qFormat/>
    <w:rPr>
      <w:rFonts w:ascii="XO Thames" w:hAnsi="XO Thames"/>
      <w:b/>
      <w:caps/>
      <w:sz w:val="40"/>
    </w:rPr>
  </w:style>
  <w:style w:type="character" w:customStyle="1" w:styleId="11">
    <w:name w:val="Гиперссылка1"/>
    <w:link w:val="110"/>
    <w:qFormat/>
    <w:rPr>
      <w:rFonts w:ascii="Times New Roman" w:hAnsi="Times New Roman"/>
      <w:color w:val="0000FF"/>
      <w:sz w:val="20"/>
      <w:u w:val="single"/>
    </w:rPr>
  </w:style>
  <w:style w:type="character" w:customStyle="1" w:styleId="Contents4">
    <w:name w:val="Contents 4"/>
    <w:qFormat/>
    <w:rPr>
      <w:rFonts w:ascii="XO Thames" w:hAnsi="XO Thames"/>
      <w:color w:val="000000"/>
      <w:sz w:val="28"/>
    </w:rPr>
  </w:style>
  <w:style w:type="character" w:customStyle="1" w:styleId="Contents6">
    <w:name w:val="Contents 6"/>
    <w:qFormat/>
    <w:rPr>
      <w:rFonts w:ascii="XO Thames" w:hAnsi="XO Thames"/>
      <w:color w:val="000000"/>
      <w:sz w:val="28"/>
    </w:rPr>
  </w:style>
  <w:style w:type="character" w:customStyle="1" w:styleId="Textbody">
    <w:name w:val="Text body"/>
    <w:qFormat/>
  </w:style>
  <w:style w:type="character" w:customStyle="1" w:styleId="Contents7">
    <w:name w:val="Contents 7"/>
    <w:qFormat/>
    <w:rPr>
      <w:rFonts w:ascii="XO Thames" w:hAnsi="XO Thames"/>
      <w:color w:val="000000"/>
      <w:sz w:val="28"/>
    </w:rPr>
  </w:style>
  <w:style w:type="character" w:customStyle="1" w:styleId="111">
    <w:name w:val="Заголовок 1 Знак1"/>
    <w:link w:val="1110"/>
    <w:qFormat/>
    <w:rPr>
      <w:b/>
      <w:sz w:val="32"/>
    </w:rPr>
  </w:style>
  <w:style w:type="character" w:customStyle="1" w:styleId="12">
    <w:name w:val="Без интервала1"/>
    <w:link w:val="NoSpacing1"/>
    <w:qFormat/>
    <w:rPr>
      <w:rFonts w:ascii="Times New Roman" w:hAnsi="Times New Roman"/>
      <w:color w:val="000000"/>
      <w:sz w:val="20"/>
    </w:rPr>
  </w:style>
  <w:style w:type="character" w:customStyle="1" w:styleId="Contents21">
    <w:name w:val="Contents 21"/>
    <w:link w:val="Contents22"/>
    <w:qFormat/>
    <w:rPr>
      <w:rFonts w:ascii="XO Thames" w:hAnsi="XO Thames"/>
      <w:color w:val="000000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color w:val="000000"/>
      <w:sz w:val="22"/>
    </w:rPr>
  </w:style>
  <w:style w:type="character" w:customStyle="1" w:styleId="Heading31">
    <w:name w:val="Heading 31"/>
    <w:qFormat/>
    <w:rPr>
      <w:rFonts w:ascii="XO Thames" w:hAnsi="XO Thames"/>
      <w:b/>
      <w:color w:val="000000"/>
      <w:sz w:val="26"/>
    </w:rPr>
  </w:style>
  <w:style w:type="character" w:customStyle="1" w:styleId="21">
    <w:name w:val="Заголовок 2 Знак1"/>
    <w:basedOn w:val="13"/>
    <w:link w:val="211"/>
    <w:qFormat/>
    <w:rPr>
      <w:rFonts w:ascii="Times New Roman" w:hAnsi="Times New Roman"/>
      <w:b/>
      <w:color w:val="000000"/>
      <w:spacing w:val="0"/>
      <w:sz w:val="48"/>
    </w:rPr>
  </w:style>
  <w:style w:type="character" w:customStyle="1" w:styleId="Contents9">
    <w:name w:val="Contents 9"/>
    <w:link w:val="Contents92"/>
    <w:qFormat/>
    <w:rPr>
      <w:rFonts w:ascii="XO Thames" w:hAnsi="XO Thames"/>
      <w:color w:val="000000"/>
      <w:sz w:val="28"/>
    </w:rPr>
  </w:style>
  <w:style w:type="character" w:customStyle="1" w:styleId="a4">
    <w:name w:val="Список Знак"/>
    <w:basedOn w:val="Textbody"/>
    <w:link w:val="14"/>
    <w:qFormat/>
    <w:rPr>
      <w:rFonts w:ascii="PT Astra Serif" w:hAnsi="PT Astra Serif"/>
      <w:color w:val="000000"/>
      <w:spacing w:val="0"/>
      <w:sz w:val="20"/>
    </w:rPr>
  </w:style>
  <w:style w:type="character" w:customStyle="1" w:styleId="41">
    <w:name w:val="Заголовок 41"/>
    <w:link w:val="411"/>
    <w:qFormat/>
    <w:rPr>
      <w:rFonts w:ascii="XO Thames" w:hAnsi="XO Thames"/>
      <w:b/>
      <w:sz w:val="24"/>
    </w:rPr>
  </w:style>
  <w:style w:type="character" w:customStyle="1" w:styleId="a5">
    <w:name w:val="Верхний колонтитул Знак"/>
    <w:link w:val="20"/>
    <w:qFormat/>
    <w:rPr>
      <w:rFonts w:ascii="Times New Roman" w:hAnsi="Times New Roman"/>
      <w:color w:val="000000"/>
      <w:sz w:val="20"/>
    </w:rPr>
  </w:style>
  <w:style w:type="character" w:customStyle="1" w:styleId="22">
    <w:name w:val="Основной текст 2 Знак"/>
    <w:link w:val="210"/>
    <w:qFormat/>
    <w:rPr>
      <w:rFonts w:ascii="Times New Roman" w:hAnsi="Times New Roman"/>
      <w:color w:val="000000"/>
      <w:sz w:val="20"/>
    </w:rPr>
  </w:style>
  <w:style w:type="character" w:customStyle="1" w:styleId="7">
    <w:name w:val="Оглавление 7 Знак"/>
    <w:link w:val="71"/>
    <w:qFormat/>
    <w:rPr>
      <w:rFonts w:ascii="XO Thames" w:hAnsi="XO Thames"/>
      <w:color w:val="000000"/>
      <w:spacing w:val="0"/>
      <w:sz w:val="28"/>
    </w:rPr>
  </w:style>
  <w:style w:type="character" w:customStyle="1" w:styleId="40">
    <w:name w:val="Заголовок 4 Знак"/>
    <w:link w:val="410"/>
    <w:qFormat/>
    <w:rPr>
      <w:rFonts w:ascii="XO Thames" w:hAnsi="XO Thames"/>
      <w:b/>
      <w:color w:val="000000"/>
      <w:spacing w:val="0"/>
      <w:sz w:val="24"/>
    </w:rPr>
  </w:style>
  <w:style w:type="character" w:customStyle="1" w:styleId="23">
    <w:name w:val="Оглавление 2 Знак"/>
    <w:link w:val="212"/>
    <w:qFormat/>
    <w:rPr>
      <w:rFonts w:ascii="XO Thames" w:hAnsi="XO Thames"/>
      <w:color w:val="000000"/>
      <w:spacing w:val="0"/>
      <w:sz w:val="28"/>
    </w:rPr>
  </w:style>
  <w:style w:type="character" w:customStyle="1" w:styleId="15">
    <w:name w:val="Подзаголовок1"/>
    <w:link w:val="112"/>
    <w:qFormat/>
    <w:rPr>
      <w:rFonts w:ascii="XO Thames" w:hAnsi="XO Thames"/>
      <w:i/>
      <w:color w:val="000000"/>
      <w:spacing w:val="0"/>
      <w:sz w:val="24"/>
    </w:rPr>
  </w:style>
  <w:style w:type="character" w:customStyle="1" w:styleId="51">
    <w:name w:val="Заголовок 51"/>
    <w:link w:val="511"/>
    <w:qFormat/>
    <w:rPr>
      <w:rFonts w:ascii="XO Thames" w:hAnsi="XO Thames"/>
      <w:b/>
      <w:sz w:val="22"/>
    </w:rPr>
  </w:style>
  <w:style w:type="character" w:customStyle="1" w:styleId="113">
    <w:name w:val="Заголовок 11"/>
    <w:basedOn w:val="13"/>
    <w:link w:val="1111"/>
    <w:qFormat/>
    <w:rPr>
      <w:rFonts w:ascii="Times New Roman" w:hAnsi="Times New Roman"/>
      <w:b/>
      <w:color w:val="000000"/>
      <w:spacing w:val="0"/>
      <w:sz w:val="32"/>
    </w:rPr>
  </w:style>
  <w:style w:type="character" w:customStyle="1" w:styleId="Contents41">
    <w:name w:val="Contents 41"/>
    <w:link w:val="Contents42"/>
    <w:qFormat/>
    <w:rPr>
      <w:rFonts w:ascii="XO Thames" w:hAnsi="XO Thames"/>
      <w:color w:val="000000"/>
      <w:sz w:val="28"/>
    </w:rPr>
  </w:style>
  <w:style w:type="character" w:customStyle="1" w:styleId="Header1">
    <w:name w:val="Header1"/>
    <w:qFormat/>
  </w:style>
  <w:style w:type="character" w:customStyle="1" w:styleId="310">
    <w:name w:val="Заголовок 31"/>
    <w:link w:val="311"/>
    <w:qFormat/>
    <w:rPr>
      <w:rFonts w:ascii="XO Thames" w:hAnsi="XO Thames"/>
      <w:b/>
      <w:color w:val="000000"/>
      <w:spacing w:val="0"/>
      <w:sz w:val="26"/>
    </w:rPr>
  </w:style>
  <w:style w:type="character" w:customStyle="1" w:styleId="Footer1">
    <w:name w:val="Footer1"/>
    <w:qFormat/>
    <w:rPr>
      <w:rFonts w:ascii="Times New Roman" w:hAnsi="Times New Roman"/>
      <w:color w:val="000000"/>
      <w:sz w:val="20"/>
    </w:rPr>
  </w:style>
  <w:style w:type="character" w:customStyle="1" w:styleId="6">
    <w:name w:val="Оглавление 6 Знак"/>
    <w:link w:val="61"/>
    <w:qFormat/>
    <w:rPr>
      <w:rFonts w:ascii="XO Thames" w:hAnsi="XO Thames"/>
      <w:color w:val="000000"/>
      <w:spacing w:val="0"/>
      <w:sz w:val="28"/>
    </w:rPr>
  </w:style>
  <w:style w:type="character" w:customStyle="1" w:styleId="8">
    <w:name w:val="Оглавление 8 Знак"/>
    <w:link w:val="81"/>
    <w:qFormat/>
    <w:rPr>
      <w:rFonts w:ascii="XO Thames" w:hAnsi="XO Thames"/>
      <w:color w:val="000000"/>
      <w:spacing w:val="0"/>
      <w:sz w:val="28"/>
    </w:rPr>
  </w:style>
  <w:style w:type="character" w:customStyle="1" w:styleId="Contents3">
    <w:name w:val="Contents 3"/>
    <w:qFormat/>
    <w:rPr>
      <w:rFonts w:ascii="XO Thames" w:hAnsi="XO Thames"/>
      <w:color w:val="000000"/>
      <w:sz w:val="28"/>
    </w:rPr>
  </w:style>
  <w:style w:type="character" w:customStyle="1" w:styleId="16">
    <w:name w:val="Нижний колонтитул1"/>
    <w:basedOn w:val="13"/>
    <w:link w:val="114"/>
    <w:qFormat/>
    <w:rPr>
      <w:rFonts w:ascii="Times New Roman" w:hAnsi="Times New Roman"/>
      <w:color w:val="000000"/>
      <w:spacing w:val="0"/>
      <w:sz w:val="20"/>
    </w:rPr>
  </w:style>
  <w:style w:type="character" w:customStyle="1" w:styleId="17">
    <w:name w:val="Название1"/>
    <w:link w:val="115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50">
    <w:name w:val="Заголовок 5 Знак"/>
    <w:link w:val="510"/>
    <w:qFormat/>
    <w:rPr>
      <w:rFonts w:ascii="XO Thames" w:hAnsi="XO Thames"/>
      <w:b/>
      <w:color w:val="000000"/>
      <w:spacing w:val="0"/>
      <w:sz w:val="22"/>
    </w:rPr>
  </w:style>
  <w:style w:type="character" w:customStyle="1" w:styleId="a6">
    <w:name w:val="Текст выноски Знак"/>
    <w:link w:val="18"/>
    <w:qFormat/>
    <w:rPr>
      <w:rFonts w:ascii="Tahoma" w:hAnsi="Tahoma"/>
      <w:color w:val="000000"/>
      <w:sz w:val="16"/>
    </w:rPr>
  </w:style>
  <w:style w:type="character" w:customStyle="1" w:styleId="Contents5">
    <w:name w:val="Contents 5"/>
    <w:link w:val="Contents52"/>
    <w:qFormat/>
    <w:rPr>
      <w:rFonts w:ascii="XO Thames" w:hAnsi="XO Thames"/>
      <w:color w:val="000000"/>
      <w:sz w:val="28"/>
    </w:rPr>
  </w:style>
  <w:style w:type="character" w:customStyle="1" w:styleId="Contents31">
    <w:name w:val="Contents 31"/>
    <w:link w:val="Contents32"/>
    <w:qFormat/>
    <w:rPr>
      <w:rFonts w:ascii="XO Thames" w:hAnsi="XO Thames"/>
      <w:color w:val="000000"/>
      <w:sz w:val="28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Contents61">
    <w:name w:val="Contents 61"/>
    <w:link w:val="Contents62"/>
    <w:qFormat/>
    <w:rPr>
      <w:rFonts w:ascii="XO Thames" w:hAnsi="XO Thames"/>
      <w:color w:val="000000"/>
      <w:sz w:val="28"/>
    </w:rPr>
  </w:style>
  <w:style w:type="character" w:customStyle="1" w:styleId="Heading51">
    <w:name w:val="Heading 51"/>
    <w:qFormat/>
    <w:rPr>
      <w:rFonts w:ascii="XO Thames" w:hAnsi="XO Thames"/>
      <w:b/>
      <w:color w:val="000000"/>
      <w:sz w:val="22"/>
    </w:rPr>
  </w:style>
  <w:style w:type="character" w:customStyle="1" w:styleId="213">
    <w:name w:val="Основной текст 21"/>
    <w:link w:val="BodyText21"/>
    <w:qFormat/>
    <w:rPr>
      <w:sz w:val="28"/>
    </w:rPr>
  </w:style>
  <w:style w:type="character" w:customStyle="1" w:styleId="214">
    <w:name w:val="Заголовок 21"/>
    <w:link w:val="2110"/>
    <w:qFormat/>
    <w:rPr>
      <w:b/>
      <w:sz w:val="48"/>
    </w:rPr>
  </w:style>
  <w:style w:type="character" w:customStyle="1" w:styleId="Heading11">
    <w:name w:val="Heading 11"/>
    <w:qFormat/>
    <w:rPr>
      <w:rFonts w:ascii="Times New Roman" w:hAnsi="Times New Roman"/>
      <w:b/>
      <w:color w:val="000000"/>
      <w:sz w:val="32"/>
    </w:rPr>
  </w:style>
  <w:style w:type="character" w:customStyle="1" w:styleId="19">
    <w:name w:val="Текст1"/>
    <w:link w:val="PlainText1"/>
    <w:qFormat/>
    <w:rPr>
      <w:rFonts w:ascii="Courier New" w:hAnsi="Courier New"/>
    </w:rPr>
  </w:style>
  <w:style w:type="character" w:styleId="a7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a8">
    <w:name w:val="Нижний колонтитул Знак"/>
    <w:link w:val="1a"/>
    <w:qFormat/>
  </w:style>
  <w:style w:type="character" w:customStyle="1" w:styleId="Contents1">
    <w:name w:val="Contents 1"/>
    <w:qFormat/>
    <w:rPr>
      <w:rFonts w:ascii="XO Thames" w:hAnsi="XO Thames"/>
      <w:b/>
      <w:color w:val="000000"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List1">
    <w:name w:val="List1"/>
    <w:basedOn w:val="Textbody"/>
    <w:qFormat/>
    <w:rPr>
      <w:rFonts w:ascii="PT Astra Serif" w:hAnsi="PT Astra Serif"/>
    </w:rPr>
  </w:style>
  <w:style w:type="character" w:customStyle="1" w:styleId="1b">
    <w:name w:val="Заголовок 1 Знак"/>
    <w:link w:val="120"/>
    <w:qFormat/>
    <w:rPr>
      <w:rFonts w:ascii="Cambria" w:hAnsi="Cambria"/>
      <w:b/>
      <w:color w:val="000000"/>
      <w:sz w:val="32"/>
    </w:rPr>
  </w:style>
  <w:style w:type="character" w:customStyle="1" w:styleId="a9">
    <w:name w:val="Колонтитул"/>
    <w:link w:val="1c"/>
    <w:qFormat/>
    <w:rPr>
      <w:rFonts w:ascii="XO Thames" w:hAnsi="XO Thames"/>
      <w:color w:val="000000"/>
      <w:sz w:val="28"/>
    </w:rPr>
  </w:style>
  <w:style w:type="character" w:customStyle="1" w:styleId="13">
    <w:name w:val="Обычный1"/>
    <w:link w:val="116"/>
    <w:qFormat/>
    <w:rPr>
      <w:rFonts w:ascii="Times New Roman" w:hAnsi="Times New Roman"/>
      <w:color w:val="000000"/>
      <w:spacing w:val="0"/>
      <w:sz w:val="20"/>
    </w:rPr>
  </w:style>
  <w:style w:type="character" w:customStyle="1" w:styleId="32">
    <w:name w:val="Заголовок 3 Знак"/>
    <w:link w:val="312"/>
    <w:qFormat/>
    <w:rPr>
      <w:rFonts w:ascii="XO Thames" w:hAnsi="XO Thames"/>
      <w:b/>
      <w:sz w:val="26"/>
    </w:rPr>
  </w:style>
  <w:style w:type="character" w:customStyle="1" w:styleId="Contents91">
    <w:name w:val="Contents 91"/>
    <w:qFormat/>
    <w:rPr>
      <w:rFonts w:ascii="XO Thames" w:hAnsi="XO Thames"/>
      <w:color w:val="000000"/>
      <w:sz w:val="28"/>
    </w:rPr>
  </w:style>
  <w:style w:type="character" w:customStyle="1" w:styleId="1d">
    <w:name w:val="Основной шрифт абзаца1"/>
    <w:link w:val="117"/>
    <w:qFormat/>
    <w:rPr>
      <w:rFonts w:ascii="Times New Roman" w:hAnsi="Times New Roman"/>
      <w:color w:val="000000"/>
      <w:sz w:val="20"/>
    </w:rPr>
  </w:style>
  <w:style w:type="character" w:customStyle="1" w:styleId="1e">
    <w:name w:val="Оглавление 1 Знак"/>
    <w:link w:val="118"/>
    <w:qFormat/>
    <w:rPr>
      <w:rFonts w:ascii="XO Thames" w:hAnsi="XO Thames"/>
      <w:b/>
      <w:color w:val="000000"/>
      <w:spacing w:val="0"/>
      <w:sz w:val="28"/>
    </w:rPr>
  </w:style>
  <w:style w:type="character" w:customStyle="1" w:styleId="Contents71">
    <w:name w:val="Contents 71"/>
    <w:link w:val="Contents72"/>
    <w:qFormat/>
    <w:rPr>
      <w:rFonts w:ascii="XO Thames" w:hAnsi="XO Thames"/>
      <w:color w:val="000000"/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1f">
    <w:name w:val="Верхний колонтитул Знак1"/>
    <w:basedOn w:val="13"/>
    <w:link w:val="119"/>
    <w:qFormat/>
    <w:rPr>
      <w:rFonts w:ascii="Times New Roman" w:hAnsi="Times New Roman"/>
      <w:color w:val="000000"/>
      <w:spacing w:val="0"/>
      <w:sz w:val="20"/>
    </w:rPr>
  </w:style>
  <w:style w:type="character" w:customStyle="1" w:styleId="Contents81">
    <w:name w:val="Contents 81"/>
    <w:qFormat/>
    <w:rPr>
      <w:rFonts w:ascii="XO Thames" w:hAnsi="XO Thames"/>
      <w:color w:val="000000"/>
      <w:sz w:val="28"/>
    </w:rPr>
  </w:style>
  <w:style w:type="character" w:customStyle="1" w:styleId="1f0">
    <w:name w:val="Верхний колонтитул1"/>
    <w:link w:val="11a"/>
    <w:qFormat/>
  </w:style>
  <w:style w:type="character" w:customStyle="1" w:styleId="Contents11">
    <w:name w:val="Contents 11"/>
    <w:link w:val="Contents12"/>
    <w:qFormat/>
    <w:rPr>
      <w:rFonts w:ascii="XO Thames" w:hAnsi="XO Thames"/>
      <w:b/>
      <w:color w:val="000000"/>
      <w:sz w:val="28"/>
    </w:rPr>
  </w:style>
  <w:style w:type="character" w:customStyle="1" w:styleId="1f1">
    <w:name w:val="Номер страницы1"/>
    <w:link w:val="11b"/>
    <w:qFormat/>
    <w:rPr>
      <w:rFonts w:ascii="Times New Roman" w:hAnsi="Times New Roman"/>
      <w:color w:val="000000"/>
      <w:sz w:val="20"/>
    </w:rPr>
  </w:style>
  <w:style w:type="character" w:customStyle="1" w:styleId="aa">
    <w:name w:val="Заголовок"/>
    <w:link w:val="11111111"/>
    <w:qFormat/>
    <w:rPr>
      <w:rFonts w:ascii="PT Astra Serif" w:hAnsi="PT Astra Serif"/>
      <w:sz w:val="28"/>
    </w:rPr>
  </w:style>
  <w:style w:type="character" w:customStyle="1" w:styleId="52">
    <w:name w:val="Оглавление 5 Знак"/>
    <w:link w:val="512"/>
    <w:qFormat/>
    <w:rPr>
      <w:rFonts w:ascii="XO Thames" w:hAnsi="XO Thames"/>
      <w:color w:val="000000"/>
      <w:spacing w:val="0"/>
      <w:sz w:val="28"/>
    </w:rPr>
  </w:style>
  <w:style w:type="character" w:customStyle="1" w:styleId="1f2">
    <w:name w:val="Текст выноски1"/>
    <w:link w:val="BalloonText1"/>
    <w:qFormat/>
    <w:rPr>
      <w:rFonts w:ascii="Tahoma" w:hAnsi="Tahoma"/>
      <w:sz w:val="16"/>
    </w:rPr>
  </w:style>
  <w:style w:type="character" w:customStyle="1" w:styleId="Contents51">
    <w:name w:val="Contents 51"/>
    <w:qFormat/>
    <w:rPr>
      <w:rFonts w:ascii="XO Thames" w:hAnsi="XO Thames"/>
      <w:color w:val="000000"/>
      <w:sz w:val="28"/>
    </w:rPr>
  </w:style>
  <w:style w:type="character" w:customStyle="1" w:styleId="ab">
    <w:name w:val="Основной текст Знак"/>
    <w:basedOn w:val="13"/>
    <w:link w:val="1f3"/>
    <w:qFormat/>
    <w:rPr>
      <w:rFonts w:ascii="Times New Roman" w:hAnsi="Times New Roman"/>
      <w:color w:val="000000"/>
      <w:spacing w:val="0"/>
      <w:sz w:val="20"/>
    </w:rPr>
  </w:style>
  <w:style w:type="character" w:customStyle="1" w:styleId="ac">
    <w:name w:val="Текст Знак"/>
    <w:link w:val="1f4"/>
    <w:qFormat/>
    <w:rPr>
      <w:rFonts w:ascii="Courier New" w:hAnsi="Courier New"/>
      <w:color w:val="000000"/>
      <w:sz w:val="20"/>
    </w:rPr>
  </w:style>
  <w:style w:type="character" w:customStyle="1" w:styleId="Subtitle1">
    <w:name w:val="Subtitle1"/>
    <w:qFormat/>
    <w:rPr>
      <w:rFonts w:ascii="XO Thames" w:hAnsi="XO Thames"/>
      <w:i/>
      <w:color w:val="000000"/>
      <w:sz w:val="24"/>
    </w:rPr>
  </w:style>
  <w:style w:type="character" w:customStyle="1" w:styleId="42">
    <w:name w:val="Оглавление 4 Знак"/>
    <w:link w:val="412"/>
    <w:qFormat/>
    <w:rPr>
      <w:rFonts w:ascii="XO Thames" w:hAnsi="XO Thames"/>
      <w:color w:val="000000"/>
      <w:spacing w:val="0"/>
      <w:sz w:val="28"/>
    </w:rPr>
  </w:style>
  <w:style w:type="character" w:customStyle="1" w:styleId="9">
    <w:name w:val="Оглавление 9 Знак"/>
    <w:link w:val="91"/>
    <w:qFormat/>
    <w:rPr>
      <w:rFonts w:ascii="XO Thames" w:hAnsi="XO Thames"/>
      <w:color w:val="000000"/>
      <w:spacing w:val="0"/>
      <w:sz w:val="28"/>
    </w:rPr>
  </w:style>
  <w:style w:type="character" w:customStyle="1" w:styleId="ad">
    <w:name w:val="Подзаголовок Знак"/>
    <w:link w:val="1f5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color w:val="000000"/>
      <w:sz w:val="40"/>
    </w:rPr>
  </w:style>
  <w:style w:type="character" w:customStyle="1" w:styleId="Heading41">
    <w:name w:val="Heading 41"/>
    <w:qFormat/>
    <w:rPr>
      <w:rFonts w:ascii="XO Thames" w:hAnsi="XO Thames"/>
      <w:b/>
      <w:color w:val="000000"/>
      <w:sz w:val="24"/>
    </w:rPr>
  </w:style>
  <w:style w:type="character" w:customStyle="1" w:styleId="24">
    <w:name w:val="Заголовок 2 Знак"/>
    <w:link w:val="220"/>
    <w:qFormat/>
    <w:rPr>
      <w:rFonts w:ascii="Cambria" w:hAnsi="Cambria"/>
      <w:b/>
      <w:i/>
      <w:color w:val="000000"/>
      <w:sz w:val="28"/>
    </w:rPr>
  </w:style>
  <w:style w:type="character" w:customStyle="1" w:styleId="Internetlink">
    <w:name w:val="Internet link"/>
    <w:link w:val="Internetlink2"/>
    <w:qFormat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Heading21">
    <w:name w:val="Heading 21"/>
    <w:qFormat/>
    <w:rPr>
      <w:b/>
      <w:sz w:val="48"/>
    </w:rPr>
  </w:style>
  <w:style w:type="character" w:customStyle="1" w:styleId="IndexHeading1">
    <w:name w:val="Index Heading1"/>
    <w:qFormat/>
    <w:rPr>
      <w:rFonts w:ascii="PT Astra Serif" w:hAnsi="PT Astra Serif"/>
    </w:rPr>
  </w:style>
  <w:style w:type="character" w:customStyle="1" w:styleId="1f6">
    <w:name w:val="Указатель1"/>
    <w:link w:val="111111110"/>
    <w:qFormat/>
    <w:rPr>
      <w:rFonts w:ascii="PT Astra Serif" w:hAnsi="PT Astra Serif"/>
    </w:rPr>
  </w:style>
  <w:style w:type="paragraph" w:customStyle="1" w:styleId="1f7">
    <w:name w:val="Заголовок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e">
    <w:name w:val="Body Text"/>
    <w:basedOn w:val="a"/>
    <w:pPr>
      <w:widowControl w:val="0"/>
      <w:spacing w:after="140" w:line="276" w:lineRule="auto"/>
    </w:pPr>
  </w:style>
  <w:style w:type="paragraph" w:styleId="af">
    <w:name w:val="List"/>
    <w:basedOn w:val="ae"/>
    <w:rPr>
      <w:rFonts w:ascii="PT Astra Serif" w:hAnsi="PT Astra Serif"/>
    </w:rPr>
  </w:style>
  <w:style w:type="paragraph" w:styleId="af0">
    <w:name w:val="caption"/>
    <w:basedOn w:val="a"/>
    <w:qFormat/>
    <w:pPr>
      <w:widowControl w:val="0"/>
      <w:spacing w:before="120" w:after="120"/>
    </w:pPr>
    <w:rPr>
      <w:rFonts w:ascii="PT Astra Serif" w:hAnsi="PT Astra Serif"/>
      <w:i/>
      <w:sz w:val="24"/>
    </w:rPr>
  </w:style>
  <w:style w:type="paragraph" w:customStyle="1" w:styleId="1f8">
    <w:name w:val="Указатель1"/>
    <w:basedOn w:val="a"/>
    <w:qFormat/>
    <w:pPr>
      <w:suppressLineNumbers/>
    </w:pPr>
    <w:rPr>
      <w:rFonts w:ascii="PT Astra Serif" w:hAnsi="PT Astra Serif"/>
    </w:rPr>
  </w:style>
  <w:style w:type="paragraph" w:customStyle="1" w:styleId="11c">
    <w:name w:val="Заголовок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d">
    <w:name w:val="Указатель11"/>
    <w:basedOn w:val="a"/>
    <w:qFormat/>
    <w:pPr>
      <w:suppressLineNumbers/>
    </w:pPr>
    <w:rPr>
      <w:rFonts w:ascii="PT Astra Serif" w:hAnsi="PT Astra Serif"/>
    </w:rPr>
  </w:style>
  <w:style w:type="paragraph" w:customStyle="1" w:styleId="1112">
    <w:name w:val="Заголовок1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3">
    <w:name w:val="Указатель111"/>
    <w:basedOn w:val="a"/>
    <w:qFormat/>
    <w:pPr>
      <w:suppressLineNumbers/>
    </w:pPr>
    <w:rPr>
      <w:rFonts w:ascii="PT Astra Serif" w:hAnsi="PT Astra Serif"/>
    </w:rPr>
  </w:style>
  <w:style w:type="paragraph" w:customStyle="1" w:styleId="11110">
    <w:name w:val="Заголовок11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11">
    <w:name w:val="Указатель1111"/>
    <w:basedOn w:val="a"/>
    <w:qFormat/>
    <w:pPr>
      <w:suppressLineNumbers/>
    </w:pPr>
    <w:rPr>
      <w:rFonts w:ascii="PT Astra Serif" w:hAnsi="PT Astra Serif"/>
    </w:rPr>
  </w:style>
  <w:style w:type="paragraph" w:customStyle="1" w:styleId="111110">
    <w:name w:val="Заголовок111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111">
    <w:name w:val="Указатель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0">
    <w:name w:val="Заголовок1111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1111">
    <w:name w:val="Указатель1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10">
    <w:name w:val="Заголовок1111111"/>
    <w:basedOn w:val="a"/>
    <w:next w:val="ae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11111112">
    <w:name w:val="Указатель11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11">
    <w:name w:val="Заголовок11111111"/>
    <w:basedOn w:val="a"/>
    <w:next w:val="ae"/>
    <w:link w:val="aa"/>
    <w:qFormat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paragraph" w:customStyle="1" w:styleId="111111110">
    <w:name w:val="Указатель11111111"/>
    <w:basedOn w:val="a"/>
    <w:link w:val="1f6"/>
    <w:qFormat/>
    <w:rPr>
      <w:rFonts w:ascii="PT Astra Serif" w:hAnsi="PT Astra Serif"/>
    </w:rPr>
  </w:style>
  <w:style w:type="paragraph" w:styleId="25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31">
    <w:name w:val="Оглавление 3 Знак1"/>
    <w:link w:val="30"/>
    <w:qFormat/>
    <w:pPr>
      <w:widowControl w:val="0"/>
    </w:pPr>
    <w:rPr>
      <w:rFonts w:ascii="XO Thames" w:hAnsi="XO Thames"/>
      <w:sz w:val="28"/>
    </w:rPr>
  </w:style>
  <w:style w:type="paragraph" w:customStyle="1" w:styleId="Contents82">
    <w:name w:val="Contents 82"/>
    <w:link w:val="Contents8"/>
    <w:qFormat/>
    <w:rPr>
      <w:rFonts w:ascii="XO Thames" w:hAnsi="XO Thames"/>
      <w:sz w:val="28"/>
    </w:rPr>
  </w:style>
  <w:style w:type="paragraph" w:customStyle="1" w:styleId="10">
    <w:name w:val="Название Знак1"/>
    <w:link w:val="a3"/>
    <w:qFormat/>
    <w:pPr>
      <w:widowControl w:val="0"/>
    </w:pPr>
    <w:rPr>
      <w:rFonts w:ascii="XO Thames" w:hAnsi="XO Thames"/>
      <w:b/>
      <w:caps/>
      <w:sz w:val="40"/>
    </w:rPr>
  </w:style>
  <w:style w:type="paragraph" w:customStyle="1" w:styleId="110">
    <w:name w:val="Гиперссылка11"/>
    <w:link w:val="11"/>
    <w:qFormat/>
    <w:rPr>
      <w:color w:val="0000FF"/>
      <w:u w:val="single"/>
    </w:rPr>
  </w:style>
  <w:style w:type="paragraph" w:styleId="43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110">
    <w:name w:val="Заголовок 1 Знак11"/>
    <w:link w:val="111"/>
    <w:qFormat/>
    <w:pPr>
      <w:widowControl w:val="0"/>
    </w:pPr>
    <w:rPr>
      <w:b/>
      <w:sz w:val="32"/>
    </w:rPr>
  </w:style>
  <w:style w:type="paragraph" w:customStyle="1" w:styleId="NoSpacing1">
    <w:name w:val="No Spacing1"/>
    <w:link w:val="12"/>
    <w:qFormat/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DefaultParagraphFont1">
    <w:name w:val="Default Paragraph Font1"/>
    <w:qFormat/>
    <w:pPr>
      <w:widowControl w:val="0"/>
    </w:pPr>
  </w:style>
  <w:style w:type="paragraph" w:customStyle="1" w:styleId="211">
    <w:name w:val="Заголовок 2 Знак11"/>
    <w:basedOn w:val="116"/>
    <w:link w:val="21"/>
    <w:qFormat/>
    <w:rPr>
      <w:b/>
      <w:sz w:val="48"/>
    </w:rPr>
  </w:style>
  <w:style w:type="paragraph" w:customStyle="1" w:styleId="Contents92">
    <w:name w:val="Contents 92"/>
    <w:link w:val="Contents9"/>
    <w:qFormat/>
    <w:rPr>
      <w:rFonts w:ascii="XO Thames" w:hAnsi="XO Thames"/>
      <w:sz w:val="28"/>
    </w:rPr>
  </w:style>
  <w:style w:type="paragraph" w:customStyle="1" w:styleId="14">
    <w:name w:val="Список Знак1"/>
    <w:basedOn w:val="ae"/>
    <w:link w:val="a4"/>
    <w:qFormat/>
    <w:rPr>
      <w:rFonts w:ascii="PT Astra Serif" w:hAnsi="PT Astra Serif"/>
    </w:rPr>
  </w:style>
  <w:style w:type="paragraph" w:customStyle="1" w:styleId="411">
    <w:name w:val="Заголовок 411"/>
    <w:link w:val="41"/>
    <w:qFormat/>
    <w:pPr>
      <w:widowControl w:val="0"/>
    </w:pPr>
    <w:rPr>
      <w:rFonts w:ascii="XO Thames" w:hAnsi="XO Thames"/>
      <w:b/>
      <w:sz w:val="24"/>
    </w:rPr>
  </w:style>
  <w:style w:type="paragraph" w:customStyle="1" w:styleId="20">
    <w:name w:val="Верхний колонтитул Знак2"/>
    <w:link w:val="a5"/>
    <w:qFormat/>
  </w:style>
  <w:style w:type="paragraph" w:customStyle="1" w:styleId="210">
    <w:name w:val="Основной текст 2 Знак1"/>
    <w:link w:val="22"/>
    <w:qFormat/>
  </w:style>
  <w:style w:type="paragraph" w:customStyle="1" w:styleId="71">
    <w:name w:val="Оглавление 7 Знак1"/>
    <w:link w:val="7"/>
    <w:qFormat/>
    <w:pPr>
      <w:widowControl w:val="0"/>
    </w:pPr>
    <w:rPr>
      <w:rFonts w:ascii="XO Thames" w:hAnsi="XO Thames"/>
      <w:sz w:val="28"/>
    </w:rPr>
  </w:style>
  <w:style w:type="paragraph" w:customStyle="1" w:styleId="410">
    <w:name w:val="Заголовок 4 Знак1"/>
    <w:link w:val="40"/>
    <w:qFormat/>
    <w:pPr>
      <w:widowControl w:val="0"/>
    </w:pPr>
    <w:rPr>
      <w:rFonts w:ascii="XO Thames" w:hAnsi="XO Thames"/>
      <w:b/>
      <w:sz w:val="24"/>
    </w:rPr>
  </w:style>
  <w:style w:type="paragraph" w:customStyle="1" w:styleId="212">
    <w:name w:val="Оглавление 2 Знак1"/>
    <w:link w:val="23"/>
    <w:qFormat/>
    <w:pPr>
      <w:widowControl w:val="0"/>
    </w:pPr>
    <w:rPr>
      <w:rFonts w:ascii="XO Thames" w:hAnsi="XO Thames"/>
      <w:sz w:val="28"/>
    </w:rPr>
  </w:style>
  <w:style w:type="paragraph" w:customStyle="1" w:styleId="112">
    <w:name w:val="Подзаголовок11"/>
    <w:link w:val="15"/>
    <w:qFormat/>
    <w:pPr>
      <w:widowControl w:val="0"/>
    </w:pPr>
    <w:rPr>
      <w:rFonts w:ascii="XO Thames" w:hAnsi="XO Thames"/>
      <w:i/>
      <w:sz w:val="24"/>
    </w:rPr>
  </w:style>
  <w:style w:type="paragraph" w:customStyle="1" w:styleId="511">
    <w:name w:val="Заголовок 511"/>
    <w:link w:val="51"/>
    <w:qFormat/>
    <w:pPr>
      <w:widowControl w:val="0"/>
    </w:pPr>
    <w:rPr>
      <w:rFonts w:ascii="XO Thames" w:hAnsi="XO Thames"/>
      <w:b/>
      <w:sz w:val="22"/>
    </w:rPr>
  </w:style>
  <w:style w:type="paragraph" w:customStyle="1" w:styleId="1111">
    <w:name w:val="Заголовок 111"/>
    <w:basedOn w:val="116"/>
    <w:link w:val="113"/>
    <w:qFormat/>
    <w:rPr>
      <w:b/>
      <w:sz w:val="32"/>
    </w:rPr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pPr>
      <w:widowControl w:val="0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styleId="af1">
    <w:name w:val="header"/>
    <w:basedOn w:val="a"/>
    <w:pPr>
      <w:widowControl w:val="0"/>
      <w:tabs>
        <w:tab w:val="center" w:pos="4153"/>
        <w:tab w:val="right" w:pos="8306"/>
      </w:tabs>
    </w:pPr>
  </w:style>
  <w:style w:type="paragraph" w:customStyle="1" w:styleId="311">
    <w:name w:val="Заголовок 311"/>
    <w:link w:val="310"/>
    <w:qFormat/>
    <w:pPr>
      <w:widowControl w:val="0"/>
    </w:pPr>
    <w:rPr>
      <w:rFonts w:ascii="XO Thames" w:hAnsi="XO Thames"/>
      <w:b/>
      <w:sz w:val="26"/>
    </w:rPr>
  </w:style>
  <w:style w:type="paragraph" w:styleId="af2">
    <w:name w:val="footer"/>
  </w:style>
  <w:style w:type="paragraph" w:customStyle="1" w:styleId="61">
    <w:name w:val="Оглавление 6 Знак1"/>
    <w:link w:val="6"/>
    <w:qFormat/>
    <w:pPr>
      <w:widowControl w:val="0"/>
    </w:pPr>
    <w:rPr>
      <w:rFonts w:ascii="XO Thames" w:hAnsi="XO Thames"/>
      <w:sz w:val="28"/>
    </w:rPr>
  </w:style>
  <w:style w:type="paragraph" w:customStyle="1" w:styleId="81">
    <w:name w:val="Оглавление 8 Знак1"/>
    <w:link w:val="8"/>
    <w:qFormat/>
    <w:pPr>
      <w:widowControl w:val="0"/>
    </w:pPr>
    <w:rPr>
      <w:rFonts w:ascii="XO Thames" w:hAnsi="XO Thames"/>
      <w:sz w:val="28"/>
    </w:rPr>
  </w:style>
  <w:style w:type="paragraph" w:styleId="33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14">
    <w:name w:val="Нижний колонтитул11"/>
    <w:basedOn w:val="116"/>
    <w:link w:val="16"/>
    <w:qFormat/>
  </w:style>
  <w:style w:type="paragraph" w:customStyle="1" w:styleId="115">
    <w:name w:val="Название11"/>
    <w:link w:val="17"/>
    <w:qFormat/>
    <w:pPr>
      <w:widowControl w:val="0"/>
    </w:pPr>
    <w:rPr>
      <w:rFonts w:ascii="XO Thames" w:hAnsi="XO Thames"/>
      <w:b/>
      <w:caps/>
      <w:sz w:val="40"/>
    </w:rPr>
  </w:style>
  <w:style w:type="paragraph" w:customStyle="1" w:styleId="510">
    <w:name w:val="Заголовок 5 Знак1"/>
    <w:link w:val="50"/>
    <w:qFormat/>
    <w:pPr>
      <w:widowControl w:val="0"/>
    </w:pPr>
    <w:rPr>
      <w:rFonts w:ascii="XO Thames" w:hAnsi="XO Thames"/>
      <w:b/>
      <w:sz w:val="22"/>
    </w:rPr>
  </w:style>
  <w:style w:type="paragraph" w:customStyle="1" w:styleId="18">
    <w:name w:val="Текст выноски Знак1"/>
    <w:link w:val="a6"/>
    <w:qFormat/>
    <w:rPr>
      <w:rFonts w:ascii="Tahoma" w:hAnsi="Tahoma"/>
      <w:sz w:val="16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customStyle="1" w:styleId="Contents32">
    <w:name w:val="Contents 32"/>
    <w:link w:val="Contents31"/>
    <w:qFormat/>
    <w:rPr>
      <w:rFonts w:ascii="XO Thames" w:hAnsi="XO Thames"/>
      <w:sz w:val="28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customStyle="1" w:styleId="BodyText21">
    <w:name w:val="Body Text 21"/>
    <w:basedOn w:val="a"/>
    <w:link w:val="213"/>
    <w:qFormat/>
    <w:pPr>
      <w:widowControl w:val="0"/>
      <w:ind w:firstLine="720"/>
      <w:jc w:val="both"/>
    </w:pPr>
    <w:rPr>
      <w:sz w:val="28"/>
    </w:rPr>
  </w:style>
  <w:style w:type="paragraph" w:customStyle="1" w:styleId="2110">
    <w:name w:val="Заголовок 211"/>
    <w:link w:val="214"/>
    <w:qFormat/>
    <w:pPr>
      <w:widowControl w:val="0"/>
    </w:pPr>
    <w:rPr>
      <w:b/>
      <w:sz w:val="48"/>
    </w:rPr>
  </w:style>
  <w:style w:type="paragraph" w:customStyle="1" w:styleId="PlainText1">
    <w:name w:val="Plain Text1"/>
    <w:basedOn w:val="a"/>
    <w:link w:val="19"/>
    <w:qFormat/>
    <w:rPr>
      <w:rFonts w:ascii="Courier New" w:hAnsi="Courier New"/>
    </w:rPr>
  </w:style>
  <w:style w:type="paragraph" w:customStyle="1" w:styleId="Internetlink1">
    <w:name w:val="Internet link1"/>
    <w:qFormat/>
    <w:pPr>
      <w:widowControl w:val="0"/>
    </w:pPr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a">
    <w:name w:val="Нижний колонтитул Знак1"/>
    <w:link w:val="a8"/>
    <w:qFormat/>
    <w:pPr>
      <w:widowControl w:val="0"/>
    </w:pPr>
  </w:style>
  <w:style w:type="paragraph" w:styleId="1f9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20">
    <w:name w:val="Заголовок 1 Знак2"/>
    <w:link w:val="1b"/>
    <w:qFormat/>
    <w:rPr>
      <w:rFonts w:ascii="Cambria" w:hAnsi="Cambria"/>
      <w:b/>
      <w:sz w:val="32"/>
    </w:rPr>
  </w:style>
  <w:style w:type="paragraph" w:customStyle="1" w:styleId="1c">
    <w:name w:val="Колонтитул1"/>
    <w:link w:val="a9"/>
    <w:qFormat/>
    <w:rPr>
      <w:rFonts w:ascii="XO Thames" w:hAnsi="XO Thames"/>
      <w:sz w:val="28"/>
    </w:rPr>
  </w:style>
  <w:style w:type="paragraph" w:customStyle="1" w:styleId="116">
    <w:name w:val="Обычный11"/>
    <w:link w:val="13"/>
    <w:qFormat/>
    <w:pPr>
      <w:widowControl w:val="0"/>
    </w:pPr>
  </w:style>
  <w:style w:type="paragraph" w:customStyle="1" w:styleId="312">
    <w:name w:val="Заголовок 3 Знак1"/>
    <w:link w:val="32"/>
    <w:qFormat/>
    <w:pPr>
      <w:widowControl w:val="0"/>
    </w:pPr>
    <w:rPr>
      <w:rFonts w:ascii="XO Thames" w:hAnsi="XO Thames"/>
      <w:b/>
      <w:sz w:val="26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17">
    <w:name w:val="Основной шрифт абзаца11"/>
    <w:link w:val="1d"/>
    <w:qFormat/>
  </w:style>
  <w:style w:type="paragraph" w:customStyle="1" w:styleId="118">
    <w:name w:val="Оглавление 1 Знак1"/>
    <w:link w:val="1e"/>
    <w:qFormat/>
    <w:pPr>
      <w:widowControl w:val="0"/>
    </w:pPr>
    <w:rPr>
      <w:rFonts w:ascii="XO Thames" w:hAnsi="XO Thames"/>
      <w:b/>
      <w:sz w:val="28"/>
    </w:rPr>
  </w:style>
  <w:style w:type="paragraph" w:customStyle="1" w:styleId="Contents72">
    <w:name w:val="Contents 72"/>
    <w:link w:val="Contents71"/>
    <w:qFormat/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119">
    <w:name w:val="Верхний колонтитул Знак11"/>
    <w:basedOn w:val="116"/>
    <w:link w:val="1f"/>
    <w:qFormat/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11a">
    <w:name w:val="Верхний колонтитул11"/>
    <w:link w:val="1f0"/>
    <w:qFormat/>
    <w:pPr>
      <w:widowControl w:val="0"/>
    </w:pPr>
  </w:style>
  <w:style w:type="paragraph" w:customStyle="1" w:styleId="Contents12">
    <w:name w:val="Contents 12"/>
    <w:link w:val="Contents11"/>
    <w:qFormat/>
    <w:rPr>
      <w:rFonts w:ascii="XO Thames" w:hAnsi="XO Thames"/>
      <w:b/>
      <w:sz w:val="28"/>
    </w:rPr>
  </w:style>
  <w:style w:type="paragraph" w:customStyle="1" w:styleId="11b">
    <w:name w:val="Номер страницы11"/>
    <w:link w:val="1f1"/>
    <w:qFormat/>
  </w:style>
  <w:style w:type="paragraph" w:customStyle="1" w:styleId="512">
    <w:name w:val="Оглавление 5 Знак1"/>
    <w:link w:val="52"/>
    <w:qFormat/>
    <w:pPr>
      <w:widowControl w:val="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f2"/>
    <w:qFormat/>
    <w:rPr>
      <w:rFonts w:ascii="Tahoma" w:hAnsi="Tahoma"/>
      <w:sz w:val="16"/>
    </w:rPr>
  </w:style>
  <w:style w:type="paragraph" w:styleId="53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f3">
    <w:name w:val="Основной текст Знак1"/>
    <w:basedOn w:val="116"/>
    <w:link w:val="ab"/>
    <w:qFormat/>
  </w:style>
  <w:style w:type="paragraph" w:customStyle="1" w:styleId="1f4">
    <w:name w:val="Текст Знак1"/>
    <w:link w:val="ac"/>
    <w:qFormat/>
    <w:rPr>
      <w:rFonts w:ascii="Courier New" w:hAnsi="Courier New"/>
    </w:rPr>
  </w:style>
  <w:style w:type="paragraph" w:styleId="af3">
    <w:name w:val="Subtitle"/>
    <w:uiPriority w:val="11"/>
    <w:qFormat/>
    <w:rPr>
      <w:rFonts w:ascii="XO Thames" w:hAnsi="XO Thames"/>
      <w:i/>
      <w:sz w:val="24"/>
    </w:rPr>
  </w:style>
  <w:style w:type="paragraph" w:customStyle="1" w:styleId="412">
    <w:name w:val="Оглавление 4 Знак1"/>
    <w:link w:val="42"/>
    <w:qFormat/>
    <w:pPr>
      <w:widowControl w:val="0"/>
    </w:pPr>
    <w:rPr>
      <w:rFonts w:ascii="XO Thames" w:hAnsi="XO Thames"/>
      <w:sz w:val="28"/>
    </w:rPr>
  </w:style>
  <w:style w:type="paragraph" w:customStyle="1" w:styleId="91">
    <w:name w:val="Оглавление 9 Знак1"/>
    <w:link w:val="9"/>
    <w:qFormat/>
    <w:pPr>
      <w:widowControl w:val="0"/>
    </w:pPr>
    <w:rPr>
      <w:rFonts w:ascii="XO Thames" w:hAnsi="XO Thames"/>
      <w:sz w:val="28"/>
    </w:rPr>
  </w:style>
  <w:style w:type="paragraph" w:customStyle="1" w:styleId="1f5">
    <w:name w:val="Подзаголовок Знак1"/>
    <w:link w:val="ad"/>
    <w:qFormat/>
    <w:pPr>
      <w:widowControl w:val="0"/>
    </w:pPr>
    <w:rPr>
      <w:rFonts w:ascii="XO Thames" w:hAnsi="XO Thames"/>
      <w:i/>
      <w:sz w:val="24"/>
    </w:rPr>
  </w:style>
  <w:style w:type="paragraph" w:styleId="af4">
    <w:name w:val="Title"/>
    <w:uiPriority w:val="10"/>
    <w:qFormat/>
    <w:rPr>
      <w:rFonts w:ascii="XO Thames" w:hAnsi="XO Thames"/>
      <w:b/>
      <w:caps/>
      <w:sz w:val="40"/>
    </w:rPr>
  </w:style>
  <w:style w:type="paragraph" w:customStyle="1" w:styleId="220">
    <w:name w:val="Заголовок 2 Знак2"/>
    <w:link w:val="24"/>
    <w:qFormat/>
    <w:rPr>
      <w:rFonts w:ascii="Cambria" w:hAnsi="Cambria"/>
      <w:b/>
      <w:i/>
      <w:sz w:val="28"/>
    </w:rPr>
  </w:style>
  <w:style w:type="paragraph" w:customStyle="1" w:styleId="Internetlink2">
    <w:name w:val="Internet link2"/>
    <w:link w:val="Internetlink"/>
    <w:qFormat/>
    <w:pPr>
      <w:widowControl w:val="0"/>
    </w:pPr>
    <w:rPr>
      <w:color w:val="0000FF"/>
      <w:u w:val="single"/>
    </w:rPr>
  </w:style>
  <w:style w:type="paragraph" w:styleId="af5">
    <w:name w:val="index heading"/>
    <w:basedOn w:val="a"/>
    <w:rPr>
      <w:rFonts w:ascii="PT Astra Serif" w:hAnsi="PT Astra Serif"/>
    </w:rPr>
  </w:style>
  <w:style w:type="table" w:styleId="a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C1391460451120D0FF2BE8C8A06AF02B972FB0AC9902A85FEEEDFDE032579DA6C83E87C7722E035EFB40EF5063AB875DE86B7C62A7588C7Ah3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C1391460451120D0FF2BE8C8A06AF02B972FB0AC9902A85FEEEDFDE032579DA6C83E87C7722E035EFB40EF5063AB875DE86B7C62A7588C7Ah3G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6C1391460451120D0FF2BE8C8A06AF02B972FB0AC9902A85FEEEDFDE032579DA6C83E87C7722E035EFB40EF5063AB875DE86B7C62A7588C7Ah3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2026-08-10T14:08:00Z</cp:lastPrinted>
  <dcterms:created xsi:type="dcterms:W3CDTF">2026-09-07T06:39:00Z</dcterms:created>
  <dcterms:modified xsi:type="dcterms:W3CDTF">2026-09-07T06:39:00Z</dcterms:modified>
  <dc:language>ru-RU</dc:language>
</cp:coreProperties>
</file>