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bookmarkStart w:id="0" w:name="_GoBack"/>
      <w:bookmarkEnd w:id="0"/>
      <w:r>
        <w:rPr>
          <w:rFonts w:ascii="Times New Roman" w:eastAsia="Times New Roman" w:hAnsi="Times New Roman" w:cs="Times New Roman"/>
          <w:b/>
          <w:bCs/>
          <w:sz w:val="32"/>
          <w:szCs w:val="32"/>
          <w:lang w:eastAsia="ru-RU"/>
        </w:rPr>
        <w:t>КЕМЕРОВСКАЯ ОБЛАСТЬ-КУЗБАСС</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7C70F4" w:rsidRDefault="007C70F4" w:rsidP="007C70F4">
      <w:pPr>
        <w:spacing w:after="0" w:line="240" w:lineRule="auto"/>
        <w:outlineLvl w:val="2"/>
        <w:rPr>
          <w:rFonts w:ascii="Times New Roman" w:eastAsia="Times New Roman" w:hAnsi="Times New Roman" w:cs="Times New Roman"/>
          <w:b/>
          <w:sz w:val="24"/>
          <w:szCs w:val="24"/>
          <w:lang w:eastAsia="ru-RU"/>
        </w:rPr>
      </w:pPr>
    </w:p>
    <w:p w:rsidR="007C70F4" w:rsidRDefault="001813EE" w:rsidP="007C70F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951E99">
        <w:rPr>
          <w:rFonts w:ascii="Times New Roman" w:eastAsia="Times New Roman" w:hAnsi="Times New Roman" w:cs="Times New Roman"/>
          <w:sz w:val="28"/>
          <w:szCs w:val="28"/>
          <w:lang w:eastAsia="ru-RU"/>
        </w:rPr>
        <w:t>07.05.2026</w:t>
      </w:r>
      <w:r>
        <w:rPr>
          <w:rFonts w:ascii="Times New Roman" w:eastAsia="Times New Roman" w:hAnsi="Times New Roman" w:cs="Times New Roman"/>
          <w:sz w:val="28"/>
          <w:szCs w:val="28"/>
          <w:lang w:eastAsia="ru-RU"/>
        </w:rPr>
        <w:t xml:space="preserve"> № </w:t>
      </w:r>
      <w:r w:rsidR="00951E99">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-п</w:t>
      </w:r>
    </w:p>
    <w:p w:rsidR="007C70F4" w:rsidRDefault="007C70F4" w:rsidP="007C70F4">
      <w:pPr>
        <w:spacing w:after="0" w:line="240" w:lineRule="auto"/>
        <w:outlineLvl w:val="2"/>
        <w:rPr>
          <w:rFonts w:ascii="Times New Roman" w:eastAsia="Times New Roman" w:hAnsi="Times New Roman" w:cs="Times New Roman"/>
          <w:sz w:val="28"/>
          <w:szCs w:val="28"/>
          <w:lang w:eastAsia="ru-RU"/>
        </w:rPr>
      </w:pPr>
    </w:p>
    <w:p w:rsidR="007C70F4" w:rsidRDefault="007C70F4" w:rsidP="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7C70F4" w:rsidRDefault="007C70F4" w:rsidP="007C70F4">
      <w:pPr>
        <w:spacing w:after="0" w:line="240" w:lineRule="auto"/>
        <w:rPr>
          <w:rFonts w:ascii="Times New Roman" w:eastAsia="Times New Roman" w:hAnsi="Times New Roman" w:cs="Times New Roman"/>
          <w:sz w:val="28"/>
          <w:szCs w:val="28"/>
          <w:lang w:eastAsia="ru-RU"/>
        </w:rPr>
      </w:pPr>
    </w:p>
    <w:tbl>
      <w:tblPr>
        <w:tblStyle w:val="af"/>
        <w:tblW w:w="10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28"/>
      </w:tblGrid>
      <w:tr w:rsidR="00D835A1" w:rsidTr="00D835A1">
        <w:tc>
          <w:tcPr>
            <w:tcW w:w="5637" w:type="dxa"/>
          </w:tcPr>
          <w:p w:rsidR="00D835A1" w:rsidRDefault="00D835A1" w:rsidP="00D835A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1D4A1D">
              <w:rPr>
                <w:rFonts w:ascii="Times New Roman" w:eastAsia="Times New Roman" w:hAnsi="Times New Roman"/>
                <w:sz w:val="28"/>
                <w:szCs w:val="28"/>
                <w:lang w:eastAsia="ru-RU"/>
              </w:rPr>
              <w:t>б утверждении</w:t>
            </w:r>
            <w:r w:rsidR="000735BC">
              <w:rPr>
                <w:rFonts w:ascii="Times New Roman" w:eastAsia="Times New Roman" w:hAnsi="Times New Roman"/>
                <w:sz w:val="28"/>
                <w:szCs w:val="28"/>
                <w:lang w:eastAsia="ru-RU"/>
              </w:rPr>
              <w:t xml:space="preserve"> порядк</w:t>
            </w:r>
            <w:r w:rsidR="001D4A1D">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w:t>
            </w:r>
            <w:r w:rsidR="001D4A1D">
              <w:rPr>
                <w:rFonts w:ascii="Times New Roman" w:eastAsia="Times New Roman" w:hAnsi="Times New Roman"/>
                <w:sz w:val="28"/>
                <w:szCs w:val="28"/>
                <w:lang w:eastAsia="ru-RU"/>
              </w:rPr>
              <w:t>«П</w:t>
            </w:r>
            <w:r w:rsidRPr="007C70F4">
              <w:rPr>
                <w:rFonts w:ascii="Times New Roman" w:eastAsia="Times New Roman" w:hAnsi="Times New Roman"/>
                <w:sz w:val="28"/>
                <w:szCs w:val="28"/>
                <w:lang w:eastAsia="ru-RU"/>
              </w:rPr>
              <w:t>редоставлени</w:t>
            </w:r>
            <w:r w:rsidR="001D4A1D">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sidR="001768EA">
              <w:rPr>
                <w:rFonts w:ascii="Times New Roman" w:eastAsia="Times New Roman" w:hAnsi="Times New Roman"/>
                <w:sz w:val="28"/>
                <w:szCs w:val="28"/>
                <w:lang w:eastAsia="ru-RU"/>
              </w:rPr>
              <w:t xml:space="preserve"> </w:t>
            </w:r>
            <w:r w:rsidR="001768EA" w:rsidRPr="001768EA">
              <w:rPr>
                <w:rFonts w:ascii="Times New Roman" w:eastAsia="Times New Roman" w:hAnsi="Times New Roman"/>
                <w:sz w:val="28"/>
                <w:szCs w:val="28"/>
                <w:lang w:eastAsia="ru-RU"/>
              </w:rPr>
              <w:t>начинающим</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 xml:space="preserve">предпринимательства на </w:t>
            </w:r>
            <w:r w:rsidR="001768EA" w:rsidRPr="001768EA">
              <w:rPr>
                <w:rFonts w:ascii="Times New Roman" w:eastAsia="Times New Roman" w:hAnsi="Times New Roman"/>
                <w:sz w:val="28"/>
                <w:szCs w:val="28"/>
                <w:lang w:eastAsia="ru-RU"/>
              </w:rPr>
              <w:t>создание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sidR="001D4A1D">
              <w:rPr>
                <w:rFonts w:ascii="Times New Roman" w:eastAsia="Times New Roman" w:hAnsi="Times New Roman"/>
                <w:sz w:val="28"/>
                <w:szCs w:val="28"/>
                <w:lang w:eastAsia="ru-RU"/>
              </w:rPr>
              <w:t>»</w:t>
            </w:r>
          </w:p>
          <w:p w:rsidR="00D835A1" w:rsidRDefault="00D835A1" w:rsidP="007C70F4">
            <w:pPr>
              <w:rPr>
                <w:rFonts w:ascii="Times New Roman" w:eastAsia="Times New Roman" w:hAnsi="Times New Roman"/>
                <w:sz w:val="28"/>
                <w:szCs w:val="28"/>
                <w:lang w:eastAsia="ru-RU"/>
              </w:rPr>
            </w:pPr>
          </w:p>
        </w:tc>
        <w:tc>
          <w:tcPr>
            <w:tcW w:w="4928" w:type="dxa"/>
          </w:tcPr>
          <w:p w:rsidR="00D835A1" w:rsidRDefault="00D835A1" w:rsidP="007C70F4">
            <w:pPr>
              <w:rPr>
                <w:rFonts w:ascii="Times New Roman" w:eastAsia="Times New Roman" w:hAnsi="Times New Roman"/>
                <w:sz w:val="28"/>
                <w:szCs w:val="28"/>
                <w:lang w:eastAsia="ru-RU"/>
              </w:rPr>
            </w:pPr>
          </w:p>
        </w:tc>
      </w:tr>
    </w:tbl>
    <w:p w:rsidR="00F13E5B" w:rsidRPr="00FF6DBF" w:rsidRDefault="00F13E5B" w:rsidP="00F13E5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w:t>
      </w:r>
      <w:r w:rsidR="00D153E0">
        <w:rPr>
          <w:rFonts w:ascii="Times New Roman" w:eastAsia="Times New Roman" w:hAnsi="Times New Roman" w:cs="Times New Roman"/>
          <w:sz w:val="28"/>
          <w:szCs w:val="28"/>
          <w:lang w:eastAsia="ru-RU"/>
        </w:rPr>
        <w:t>о статьей 16</w:t>
      </w:r>
      <w:r w:rsidR="00D153E0" w:rsidRPr="00D153E0">
        <w:rPr>
          <w:rFonts w:ascii="Times New Roman" w:eastAsia="Times New Roman" w:hAnsi="Times New Roman" w:cs="Times New Roman"/>
          <w:sz w:val="28"/>
          <w:szCs w:val="28"/>
          <w:lang w:eastAsia="ru-RU"/>
        </w:rPr>
        <w:t xml:space="preserve"> Федеральн</w:t>
      </w:r>
      <w:r w:rsidR="00D153E0">
        <w:rPr>
          <w:rFonts w:ascii="Times New Roman" w:eastAsia="Times New Roman" w:hAnsi="Times New Roman" w:cs="Times New Roman"/>
          <w:sz w:val="28"/>
          <w:szCs w:val="28"/>
          <w:lang w:eastAsia="ru-RU"/>
        </w:rPr>
        <w:t>ого</w:t>
      </w:r>
      <w:r w:rsidR="00D153E0" w:rsidRPr="00D153E0">
        <w:rPr>
          <w:rFonts w:ascii="Times New Roman" w:eastAsia="Times New Roman" w:hAnsi="Times New Roman" w:cs="Times New Roman"/>
          <w:sz w:val="28"/>
          <w:szCs w:val="28"/>
          <w:lang w:eastAsia="ru-RU"/>
        </w:rPr>
        <w:t xml:space="preserve"> закон</w:t>
      </w:r>
      <w:r w:rsidR="00D153E0">
        <w:rPr>
          <w:rFonts w:ascii="Times New Roman" w:eastAsia="Times New Roman" w:hAnsi="Times New Roman" w:cs="Times New Roman"/>
          <w:sz w:val="28"/>
          <w:szCs w:val="28"/>
          <w:lang w:eastAsia="ru-RU"/>
        </w:rPr>
        <w:t>а</w:t>
      </w:r>
      <w:r w:rsidR="002063E0">
        <w:rPr>
          <w:rFonts w:ascii="Times New Roman" w:eastAsia="Times New Roman" w:hAnsi="Times New Roman" w:cs="Times New Roman"/>
          <w:sz w:val="28"/>
          <w:szCs w:val="28"/>
          <w:lang w:eastAsia="ru-RU"/>
        </w:rPr>
        <w:t xml:space="preserve"> </w:t>
      </w:r>
      <w:r w:rsidR="00E719A8" w:rsidRPr="00E719A8">
        <w:rPr>
          <w:rFonts w:ascii="Times New Roman" w:eastAsia="Times New Roman" w:hAnsi="Times New Roman" w:cs="Times New Roman"/>
          <w:sz w:val="28"/>
          <w:szCs w:val="28"/>
          <w:lang w:eastAsia="ru-RU"/>
        </w:rPr>
        <w:t xml:space="preserve">Российской Федерации </w:t>
      </w:r>
      <w:r w:rsidR="002063E0">
        <w:rPr>
          <w:rFonts w:ascii="Times New Roman" w:eastAsia="Times New Roman" w:hAnsi="Times New Roman" w:cs="Times New Roman"/>
          <w:sz w:val="28"/>
          <w:szCs w:val="28"/>
          <w:lang w:eastAsia="ru-RU"/>
        </w:rPr>
        <w:t>от</w:t>
      </w:r>
      <w:r w:rsidR="00D153E0" w:rsidRPr="00D153E0">
        <w:rPr>
          <w:rFonts w:ascii="Times New Roman" w:eastAsia="Times New Roman" w:hAnsi="Times New Roman" w:cs="Times New Roman"/>
          <w:sz w:val="28"/>
          <w:szCs w:val="28"/>
          <w:lang w:eastAsia="ru-RU"/>
        </w:rPr>
        <w:t xml:space="preserve"> 06.10.2003 № 131-ФЗ «Об общих принципах организации местного самоуправления в Российской Федерации»</w:t>
      </w:r>
      <w:r w:rsidR="00D153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Федеральным законом Российской Федерации от </w:t>
      </w:r>
      <w:r w:rsidR="00684771">
        <w:rPr>
          <w:rFonts w:ascii="Times New Roman" w:eastAsia="Times New Roman" w:hAnsi="Times New Roman" w:cs="Times New Roman"/>
          <w:sz w:val="28"/>
          <w:szCs w:val="28"/>
          <w:lang w:eastAsia="ru-RU"/>
        </w:rPr>
        <w:t>20.03.2025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sz w:val="28"/>
          <w:szCs w:val="28"/>
          <w:lang w:eastAsia="ru-RU"/>
        </w:rPr>
        <w:t xml:space="preserve">, Федеральным законом Российской Федерации от 24.07.2007 № 209-ФЗ «О развитии малого и среднего предпринимательства в Российской Федерации», </w:t>
      </w:r>
      <w:r w:rsidRPr="00FF6DBF">
        <w:rPr>
          <w:rFonts w:ascii="Times New Roman" w:eastAsia="Times New Roman" w:hAnsi="Times New Roman" w:cs="Times New Roman"/>
          <w:sz w:val="28"/>
          <w:szCs w:val="28"/>
          <w:lang w:eastAsia="ru-RU"/>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eastAsia="Times New Roman" w:hAnsi="Times New Roman" w:cs="Times New Roman"/>
          <w:sz w:val="28"/>
          <w:szCs w:val="28"/>
          <w:lang w:eastAsia="ru-RU"/>
        </w:rPr>
        <w:t>,</w:t>
      </w:r>
      <w:r w:rsidRPr="00FF6DBF">
        <w:rPr>
          <w:rFonts w:ascii="Times New Roman" w:eastAsia="Times New Roman" w:hAnsi="Times New Roman" w:cs="Times New Roman"/>
          <w:sz w:val="28"/>
          <w:szCs w:val="28"/>
          <w:lang w:eastAsia="ru-RU"/>
        </w:rPr>
        <w:t xml:space="preserve"> руководствуясь Уставом муниципального образования Прокопьевский муниципальный округ Кемеровской области – Кузбасса,</w:t>
      </w:r>
    </w:p>
    <w:p w:rsidR="00F13E5B" w:rsidRDefault="00F13E5B" w:rsidP="00F13E5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D835A1" w:rsidRDefault="00D835A1"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1. </w:t>
      </w:r>
      <w:r w:rsidR="000735BC">
        <w:rPr>
          <w:rFonts w:ascii="Times New Roman" w:eastAsia="Times New Roman" w:hAnsi="Times New Roman" w:cs="Times New Roman"/>
          <w:sz w:val="28"/>
          <w:szCs w:val="28"/>
          <w:lang w:eastAsia="ru-RU"/>
        </w:rPr>
        <w:t xml:space="preserve">Утвердить </w:t>
      </w:r>
      <w:r w:rsidR="00AA34DD">
        <w:rPr>
          <w:rFonts w:ascii="Times New Roman" w:eastAsia="Times New Roman" w:hAnsi="Times New Roman" w:cs="Times New Roman"/>
          <w:sz w:val="28"/>
          <w:szCs w:val="28"/>
          <w:lang w:eastAsia="ru-RU"/>
        </w:rPr>
        <w:t>п</w:t>
      </w:r>
      <w:r w:rsidR="000735BC">
        <w:rPr>
          <w:rFonts w:ascii="Times New Roman" w:eastAsia="Times New Roman" w:hAnsi="Times New Roman" w:cs="Times New Roman"/>
          <w:sz w:val="28"/>
          <w:szCs w:val="28"/>
          <w:lang w:eastAsia="ru-RU"/>
        </w:rPr>
        <w:t xml:space="preserve">орядок </w:t>
      </w:r>
      <w:r w:rsidR="00AA34DD">
        <w:rPr>
          <w:rFonts w:ascii="Times New Roman" w:eastAsia="Times New Roman" w:hAnsi="Times New Roman" w:cs="Times New Roman"/>
          <w:sz w:val="28"/>
          <w:szCs w:val="28"/>
          <w:lang w:eastAsia="ru-RU"/>
        </w:rPr>
        <w:t>«</w:t>
      </w:r>
      <w:r w:rsidR="001768EA" w:rsidRPr="001768EA">
        <w:rPr>
          <w:rFonts w:ascii="Times New Roman" w:eastAsia="Times New Roman" w:hAnsi="Times New Roman" w:cs="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sidR="00AA34DD">
        <w:rPr>
          <w:rFonts w:ascii="Times New Roman" w:eastAsia="Times New Roman" w:hAnsi="Times New Roman"/>
          <w:sz w:val="28"/>
          <w:szCs w:val="28"/>
          <w:lang w:eastAsia="ru-RU"/>
        </w:rPr>
        <w:t>»</w:t>
      </w:r>
      <w:r w:rsidR="000C4D75">
        <w:rPr>
          <w:rFonts w:ascii="Times New Roman" w:eastAsia="Times New Roman" w:hAnsi="Times New Roman"/>
          <w:sz w:val="28"/>
          <w:szCs w:val="28"/>
          <w:lang w:eastAsia="ru-RU"/>
        </w:rPr>
        <w:t xml:space="preserve"> согласно приложению к настоящему постановлению</w:t>
      </w:r>
      <w:r w:rsidR="000735BC">
        <w:rPr>
          <w:rFonts w:ascii="Times New Roman" w:eastAsia="Times New Roman" w:hAnsi="Times New Roman"/>
          <w:sz w:val="28"/>
          <w:szCs w:val="28"/>
          <w:lang w:eastAsia="ru-RU"/>
        </w:rPr>
        <w:t>.</w:t>
      </w:r>
    </w:p>
    <w:p w:rsidR="00E719A8" w:rsidRDefault="00A655B9" w:rsidP="000735B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sidRPr="00FF6D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 даты вступления в силу настоящего постановления п</w:t>
      </w:r>
      <w:r w:rsidRPr="00FF6DBF">
        <w:rPr>
          <w:rFonts w:ascii="Times New Roman" w:hAnsi="Times New Roman" w:cs="Times New Roman"/>
          <w:sz w:val="28"/>
          <w:szCs w:val="28"/>
        </w:rPr>
        <w:t>ризнать</w:t>
      </w:r>
      <w:r>
        <w:rPr>
          <w:rFonts w:ascii="Times New Roman" w:hAnsi="Times New Roman" w:cs="Times New Roman"/>
          <w:sz w:val="28"/>
          <w:szCs w:val="28"/>
        </w:rPr>
        <w:t xml:space="preserve"> </w:t>
      </w:r>
      <w:r w:rsidRPr="00FF6DBF">
        <w:rPr>
          <w:rFonts w:ascii="Times New Roman" w:hAnsi="Times New Roman" w:cs="Times New Roman"/>
          <w:sz w:val="28"/>
          <w:szCs w:val="28"/>
        </w:rPr>
        <w:t>утратившим</w:t>
      </w:r>
      <w:r w:rsidR="00E719A8">
        <w:rPr>
          <w:rFonts w:ascii="Times New Roman" w:hAnsi="Times New Roman" w:cs="Times New Roman"/>
          <w:sz w:val="28"/>
          <w:szCs w:val="28"/>
        </w:rPr>
        <w:t>и</w:t>
      </w:r>
      <w:r w:rsidRPr="00FF6DBF">
        <w:rPr>
          <w:rFonts w:ascii="Times New Roman" w:hAnsi="Times New Roman" w:cs="Times New Roman"/>
          <w:sz w:val="28"/>
          <w:szCs w:val="28"/>
        </w:rPr>
        <w:t xml:space="preserve"> силу</w:t>
      </w:r>
      <w:r w:rsidR="00E719A8">
        <w:rPr>
          <w:rFonts w:ascii="Times New Roman" w:hAnsi="Times New Roman" w:cs="Times New Roman"/>
          <w:sz w:val="28"/>
          <w:szCs w:val="28"/>
        </w:rPr>
        <w:t>:</w:t>
      </w:r>
    </w:p>
    <w:p w:rsidR="00E719A8" w:rsidRDefault="00E719A8" w:rsidP="000735BC">
      <w:pPr>
        <w:spacing w:after="0" w:line="240" w:lineRule="auto"/>
        <w:ind w:firstLine="709"/>
        <w:jc w:val="both"/>
        <w:rPr>
          <w:rFonts w:ascii="Times New Roman" w:eastAsia="Times New Roman" w:hAnsi="Times New Roman"/>
          <w:sz w:val="28"/>
          <w:szCs w:val="28"/>
          <w:lang w:eastAsia="ru-RU"/>
        </w:rPr>
      </w:pPr>
      <w:r>
        <w:rPr>
          <w:rFonts w:ascii="Times New Roman" w:hAnsi="Times New Roman" w:cs="Times New Roman"/>
          <w:sz w:val="28"/>
          <w:szCs w:val="28"/>
        </w:rPr>
        <w:t>2.1.</w:t>
      </w:r>
      <w:r w:rsidR="00A655B9" w:rsidRPr="00FF6DBF">
        <w:rPr>
          <w:rFonts w:ascii="Times New Roman" w:hAnsi="Times New Roman" w:cs="Times New Roman"/>
          <w:sz w:val="28"/>
          <w:szCs w:val="28"/>
        </w:rPr>
        <w:t xml:space="preserve"> </w:t>
      </w:r>
      <w:r>
        <w:rPr>
          <w:rFonts w:ascii="Times New Roman" w:hAnsi="Times New Roman" w:cs="Times New Roman"/>
          <w:sz w:val="28"/>
          <w:szCs w:val="28"/>
        </w:rPr>
        <w:t>П</w:t>
      </w:r>
      <w:r w:rsidR="00A655B9" w:rsidRPr="00C22977">
        <w:rPr>
          <w:rFonts w:ascii="Times New Roman" w:hAnsi="Times New Roman" w:cs="Times New Roman"/>
          <w:sz w:val="28"/>
          <w:szCs w:val="28"/>
        </w:rPr>
        <w:t>остановление администрации Прокопьевского муниципального округа от</w:t>
      </w:r>
      <w:r w:rsidR="00A655B9" w:rsidRPr="00A655B9">
        <w:rPr>
          <w:rFonts w:ascii="Times New Roman" w:hAnsi="Times New Roman" w:cs="Times New Roman"/>
          <w:sz w:val="28"/>
          <w:szCs w:val="28"/>
        </w:rPr>
        <w:t xml:space="preserve"> </w:t>
      </w:r>
      <w:r>
        <w:rPr>
          <w:rFonts w:ascii="Times New Roman" w:hAnsi="Times New Roman" w:cs="Times New Roman"/>
          <w:sz w:val="28"/>
          <w:szCs w:val="28"/>
        </w:rPr>
        <w:t>01</w:t>
      </w:r>
      <w:r w:rsidR="00AA34DD">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9</w:t>
      </w:r>
      <w:r w:rsidR="00AA34D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00AA34D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148-п</w:t>
      </w:r>
      <w:r w:rsidR="00AA34DD">
        <w:rPr>
          <w:rFonts w:ascii="Times New Roman" w:eastAsia="Times New Roman" w:hAnsi="Times New Roman" w:cs="Times New Roman"/>
          <w:sz w:val="28"/>
          <w:szCs w:val="28"/>
          <w:lang w:eastAsia="ru-RU"/>
        </w:rPr>
        <w:t xml:space="preserve"> </w:t>
      </w:r>
      <w:r w:rsidR="00AA34DD">
        <w:rPr>
          <w:rFonts w:ascii="Times New Roman" w:eastAsia="Times New Roman" w:hAnsi="Times New Roman"/>
          <w:sz w:val="28"/>
          <w:szCs w:val="28"/>
          <w:lang w:eastAsia="ru-RU"/>
        </w:rPr>
        <w:t>«</w:t>
      </w:r>
      <w:r w:rsidR="004B4CBA" w:rsidRPr="004B4CBA">
        <w:rPr>
          <w:rFonts w:ascii="Times New Roman" w:eastAsia="Times New Roman" w:hAnsi="Times New Roman"/>
          <w:sz w:val="28"/>
          <w:szCs w:val="28"/>
          <w:lang w:eastAsia="ru-RU"/>
        </w:rPr>
        <w:t>Об утверждении порядка «Предоставление гранта начинающим субъектам малого и среднего предпринимательства на создание собственного бизнеса»</w:t>
      </w:r>
      <w:r w:rsidR="008B611D">
        <w:rPr>
          <w:rFonts w:ascii="Times New Roman" w:eastAsia="Times New Roman" w:hAnsi="Times New Roman"/>
          <w:sz w:val="28"/>
          <w:szCs w:val="28"/>
          <w:lang w:eastAsia="ru-RU"/>
        </w:rPr>
        <w:t>.</w:t>
      </w:r>
    </w:p>
    <w:p w:rsidR="00AA34DD" w:rsidRDefault="00E719A8" w:rsidP="000735B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2.2. </w:t>
      </w:r>
      <w:r w:rsidR="00AA34DD">
        <w:rPr>
          <w:rFonts w:ascii="Times New Roman" w:eastAsia="Times New Roman" w:hAnsi="Times New Roman"/>
          <w:sz w:val="28"/>
          <w:szCs w:val="28"/>
          <w:lang w:eastAsia="ru-RU"/>
        </w:rPr>
        <w:t xml:space="preserve"> </w:t>
      </w:r>
      <w:r w:rsidRPr="00E719A8">
        <w:rPr>
          <w:rFonts w:ascii="Times New Roman" w:eastAsia="Times New Roman" w:hAnsi="Times New Roman"/>
          <w:sz w:val="28"/>
          <w:szCs w:val="28"/>
          <w:lang w:eastAsia="ru-RU"/>
        </w:rPr>
        <w:t>Постановление администрации Прокопьевского муниципального округа от</w:t>
      </w:r>
      <w:r>
        <w:rPr>
          <w:rFonts w:ascii="Times New Roman" w:eastAsia="Times New Roman" w:hAnsi="Times New Roman"/>
          <w:sz w:val="28"/>
          <w:szCs w:val="28"/>
          <w:lang w:eastAsia="ru-RU"/>
        </w:rPr>
        <w:t xml:space="preserve"> 08.12.2025 № 214-п «</w:t>
      </w:r>
      <w:r w:rsidRPr="00F719D2">
        <w:rPr>
          <w:rFonts w:ascii="Times New Roman" w:hAnsi="Times New Roman" w:cs="Times New Roman"/>
          <w:sz w:val="28"/>
          <w:szCs w:val="28"/>
        </w:rPr>
        <w:t>О</w:t>
      </w:r>
      <w:r>
        <w:rPr>
          <w:rFonts w:ascii="Times New Roman" w:hAnsi="Times New Roman" w:cs="Times New Roman"/>
          <w:sz w:val="28"/>
          <w:szCs w:val="28"/>
        </w:rPr>
        <w:t xml:space="preserve"> внесении изменений в постановление администрации Прокопьевского муниципального округа от 01.09.2025 № 148-п «</w:t>
      </w:r>
      <w:r>
        <w:rPr>
          <w:rFonts w:ascii="Times New Roman" w:eastAsia="Times New Roman" w:hAnsi="Times New Roman"/>
          <w:sz w:val="28"/>
          <w:szCs w:val="28"/>
          <w:lang w:eastAsia="ru-RU"/>
        </w:rPr>
        <w:t>Об утверждении порядка «П</w:t>
      </w:r>
      <w:r w:rsidRPr="007C70F4">
        <w:rPr>
          <w:rFonts w:ascii="Times New Roman" w:eastAsia="Times New Roman" w:hAnsi="Times New Roman"/>
          <w:sz w:val="28"/>
          <w:szCs w:val="28"/>
          <w:lang w:eastAsia="ru-RU"/>
        </w:rPr>
        <w:t>редоставлени</w:t>
      </w:r>
      <w:r>
        <w:rPr>
          <w:rFonts w:ascii="Times New Roman" w:eastAsia="Times New Roman" w:hAnsi="Times New Roman"/>
          <w:sz w:val="28"/>
          <w:szCs w:val="28"/>
          <w:lang w:eastAsia="ru-RU"/>
        </w:rPr>
        <w:t>е</w:t>
      </w:r>
      <w:r w:rsidRPr="007C70F4">
        <w:rPr>
          <w:rFonts w:ascii="Times New Roman" w:eastAsia="Times New Roman" w:hAnsi="Times New Roman"/>
          <w:sz w:val="28"/>
          <w:szCs w:val="28"/>
          <w:lang w:eastAsia="ru-RU"/>
        </w:rPr>
        <w:t xml:space="preserve"> гранта</w:t>
      </w:r>
      <w:r>
        <w:rPr>
          <w:rFonts w:ascii="Times New Roman" w:eastAsia="Times New Roman" w:hAnsi="Times New Roman"/>
          <w:sz w:val="28"/>
          <w:szCs w:val="28"/>
          <w:lang w:eastAsia="ru-RU"/>
        </w:rPr>
        <w:t xml:space="preserve"> </w:t>
      </w:r>
      <w:r w:rsidRPr="001768EA">
        <w:rPr>
          <w:rFonts w:ascii="Times New Roman" w:eastAsia="Times New Roman" w:hAnsi="Times New Roman"/>
          <w:sz w:val="28"/>
          <w:szCs w:val="28"/>
          <w:lang w:eastAsia="ru-RU"/>
        </w:rPr>
        <w:t>начинающим</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 xml:space="preserve">предпринимательства на </w:t>
      </w:r>
      <w:r w:rsidRPr="001768EA">
        <w:rPr>
          <w:rFonts w:ascii="Times New Roman" w:eastAsia="Times New Roman" w:hAnsi="Times New Roman"/>
          <w:sz w:val="28"/>
          <w:szCs w:val="28"/>
          <w:lang w:eastAsia="ru-RU"/>
        </w:rPr>
        <w:t>создание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Pr>
          <w:rFonts w:ascii="Times New Roman" w:eastAsia="Times New Roman" w:hAnsi="Times New Roman"/>
          <w:sz w:val="28"/>
          <w:szCs w:val="28"/>
          <w:lang w:eastAsia="ru-RU"/>
        </w:rPr>
        <w:t>».</w:t>
      </w:r>
    </w:p>
    <w:p w:rsidR="007C70F4" w:rsidRDefault="00AA34DD" w:rsidP="000735BC">
      <w:pPr>
        <w:spacing w:after="0"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7C70F4">
        <w:rPr>
          <w:rFonts w:ascii="Times New Roman" w:hAnsi="Times New Roman" w:cs="Times New Roman"/>
          <w:sz w:val="28"/>
          <w:szCs w:val="28"/>
        </w:rPr>
        <w:t>. Настоящее постановление опубликовать в газете «Сельская новь».</w:t>
      </w:r>
    </w:p>
    <w:p w:rsidR="007C70F4" w:rsidRDefault="00AA34DD"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C70F4">
        <w:rPr>
          <w:rFonts w:ascii="Times New Roman" w:hAnsi="Times New Roman" w:cs="Times New Roman"/>
          <w:sz w:val="28"/>
          <w:szCs w:val="28"/>
        </w:rPr>
        <w:t>. Настоящее постановление вступает в силу после официального опубликования.</w:t>
      </w:r>
    </w:p>
    <w:p w:rsidR="007C70F4" w:rsidRDefault="00695513" w:rsidP="0007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C70F4">
        <w:rPr>
          <w:rFonts w:ascii="Times New Roman" w:hAnsi="Times New Roman" w:cs="Times New Roman"/>
          <w:sz w:val="28"/>
          <w:szCs w:val="28"/>
        </w:rPr>
        <w:t>. Контроль за исполнением настоящего постановления возложить на заместителя главы округа по экономике и инвестициям Зимаеву</w:t>
      </w:r>
      <w:r w:rsidR="001C7590" w:rsidRPr="001C7590">
        <w:rPr>
          <w:rFonts w:ascii="Times New Roman" w:hAnsi="Times New Roman" w:cs="Times New Roman"/>
          <w:sz w:val="28"/>
          <w:szCs w:val="28"/>
        </w:rPr>
        <w:t xml:space="preserve"> </w:t>
      </w:r>
      <w:r w:rsidR="001C7590">
        <w:rPr>
          <w:rFonts w:ascii="Times New Roman" w:hAnsi="Times New Roman" w:cs="Times New Roman"/>
          <w:sz w:val="28"/>
          <w:szCs w:val="28"/>
        </w:rPr>
        <w:t>Н.Н.</w:t>
      </w:r>
    </w:p>
    <w:p w:rsidR="007C70F4" w:rsidRDefault="007C70F4" w:rsidP="000735BC">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0735B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0934D0" w:rsidTr="007C70F4">
        <w:tc>
          <w:tcPr>
            <w:tcW w:w="4774" w:type="dxa"/>
            <w:hideMark/>
          </w:tcPr>
          <w:p w:rsidR="000934D0" w:rsidRDefault="004B4CBA"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0934D0">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0934D0">
              <w:rPr>
                <w:rFonts w:ascii="Times New Roman" w:eastAsia="Times New Roman" w:hAnsi="Times New Roman" w:cs="Times New Roman"/>
                <w:sz w:val="28"/>
                <w:szCs w:val="28"/>
                <w:lang w:eastAsia="ru-RU"/>
              </w:rPr>
              <w:t xml:space="preserve"> Прокопьевского</w:t>
            </w:r>
          </w:p>
          <w:p w:rsidR="000934D0" w:rsidRDefault="000934D0" w:rsidP="000934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0934D0" w:rsidRDefault="000934D0" w:rsidP="000934D0">
            <w:pPr>
              <w:spacing w:after="0" w:line="240" w:lineRule="auto"/>
              <w:jc w:val="right"/>
              <w:rPr>
                <w:rFonts w:ascii="Times New Roman" w:eastAsia="Times New Roman" w:hAnsi="Times New Roman" w:cs="Times New Roman"/>
                <w:sz w:val="28"/>
                <w:szCs w:val="28"/>
                <w:lang w:eastAsia="ru-RU"/>
              </w:rPr>
            </w:pPr>
          </w:p>
          <w:p w:rsidR="000934D0" w:rsidRDefault="000934D0" w:rsidP="004B4C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w:t>
            </w:r>
            <w:r w:rsidR="004B4CBA">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004B4CBA">
              <w:rPr>
                <w:rFonts w:ascii="Times New Roman" w:eastAsia="Times New Roman" w:hAnsi="Times New Roman" w:cs="Times New Roman"/>
                <w:sz w:val="28"/>
                <w:szCs w:val="28"/>
                <w:lang w:eastAsia="ru-RU"/>
              </w:rPr>
              <w:t>Шабалина</w:t>
            </w:r>
          </w:p>
        </w:tc>
      </w:tr>
    </w:tbl>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AA34DD" w:rsidRDefault="00AA34DD"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61EC4" w:rsidRDefault="00F61EC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F61EC4" w:rsidRDefault="00F61EC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B4CBA" w:rsidRDefault="004B4CBA"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2CBF">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т </w:t>
      </w:r>
      <w:r w:rsidR="007C3C41">
        <w:rPr>
          <w:rFonts w:ascii="Times New Roman" w:eastAsia="Times New Roman" w:hAnsi="Times New Roman" w:cs="Times New Roman"/>
          <w:sz w:val="28"/>
          <w:szCs w:val="28"/>
          <w:lang w:eastAsia="ru-RU"/>
        </w:rPr>
        <w:t xml:space="preserve">07.05.2026 </w:t>
      </w:r>
      <w:r>
        <w:rPr>
          <w:rFonts w:ascii="Times New Roman" w:eastAsia="Times New Roman" w:hAnsi="Times New Roman" w:cs="Times New Roman"/>
          <w:sz w:val="28"/>
          <w:szCs w:val="28"/>
          <w:lang w:eastAsia="ru-RU"/>
        </w:rPr>
        <w:t xml:space="preserve"> № </w:t>
      </w:r>
      <w:r w:rsidR="007C3C41">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 xml:space="preserve"> -п</w:t>
      </w:r>
    </w:p>
    <w:p w:rsidR="007C70F4" w:rsidRPr="007C70F4" w:rsidRDefault="00E16BC0"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ПОРЯДОК</w:t>
      </w:r>
    </w:p>
    <w:p w:rsidR="007C70F4" w:rsidRPr="007C70F4" w:rsidRDefault="00E16BC0" w:rsidP="001768E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sz w:val="28"/>
          <w:szCs w:val="28"/>
          <w:lang w:eastAsia="ru-RU"/>
        </w:rPr>
        <w:t>«</w:t>
      </w:r>
      <w:r w:rsidR="001768EA" w:rsidRPr="001768EA">
        <w:rPr>
          <w:rFonts w:ascii="Times New Roman" w:eastAsia="Times New Roman" w:hAnsi="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Pr>
          <w:rFonts w:ascii="Times New Roman" w:eastAsia="Times New Roman" w:hAnsi="Times New Roman"/>
          <w:sz w:val="28"/>
          <w:szCs w:val="28"/>
          <w:lang w:eastAsia="ru-RU"/>
        </w:rPr>
        <w:t>»</w:t>
      </w:r>
    </w:p>
    <w:p w:rsid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1. Общие положения</w:t>
      </w:r>
    </w:p>
    <w:p w:rsidR="008F54CC" w:rsidRDefault="008F54CC" w:rsidP="008F54CC">
      <w:pPr>
        <w:pStyle w:val="ad"/>
        <w:numPr>
          <w:ilvl w:val="1"/>
          <w:numId w:val="9"/>
        </w:numPr>
        <w:ind w:left="0" w:firstLine="709"/>
        <w:jc w:val="both"/>
        <w:rPr>
          <w:sz w:val="28"/>
          <w:szCs w:val="28"/>
        </w:rPr>
      </w:pPr>
      <w:r>
        <w:rPr>
          <w:sz w:val="28"/>
          <w:szCs w:val="28"/>
        </w:rPr>
        <w:t xml:space="preserve">Настоящий </w:t>
      </w:r>
      <w:r w:rsidR="003F539A">
        <w:rPr>
          <w:sz w:val="28"/>
          <w:szCs w:val="28"/>
        </w:rPr>
        <w:t>п</w:t>
      </w:r>
      <w:r>
        <w:rPr>
          <w:sz w:val="28"/>
          <w:szCs w:val="28"/>
        </w:rPr>
        <w:t>орядок</w:t>
      </w:r>
      <w:r w:rsidR="003F539A">
        <w:rPr>
          <w:sz w:val="28"/>
          <w:szCs w:val="28"/>
        </w:rPr>
        <w:t xml:space="preserve"> «</w:t>
      </w:r>
      <w:r w:rsidR="001768EA" w:rsidRPr="001768EA">
        <w:rPr>
          <w:sz w:val="28"/>
          <w:szCs w:val="28"/>
        </w:rPr>
        <w:t>Предоставление гранта начинающим субъектам малого и среднего предпринимательства на создание собственного бизнеса</w:t>
      </w:r>
      <w:r w:rsidR="003F539A">
        <w:rPr>
          <w:sz w:val="28"/>
          <w:szCs w:val="28"/>
        </w:rPr>
        <w:t>»</w:t>
      </w:r>
      <w:r w:rsidR="00DE0081">
        <w:rPr>
          <w:sz w:val="28"/>
          <w:szCs w:val="28"/>
        </w:rPr>
        <w:t xml:space="preserve"> (далее – Порядок)</w:t>
      </w:r>
      <w:r w:rsidR="003F539A" w:rsidRPr="008F54CC">
        <w:rPr>
          <w:sz w:val="28"/>
          <w:szCs w:val="28"/>
        </w:rPr>
        <w:t xml:space="preserve"> определяет</w:t>
      </w:r>
      <w:r w:rsidR="00DE0081">
        <w:rPr>
          <w:sz w:val="28"/>
          <w:szCs w:val="28"/>
        </w:rPr>
        <w:t xml:space="preserve"> цель, условия и порядок предоставления из бюджета Прокопьевского муниципального округа грантов в форме субсидий</w:t>
      </w:r>
      <w:r>
        <w:rPr>
          <w:sz w:val="28"/>
          <w:szCs w:val="28"/>
        </w:rPr>
        <w:t xml:space="preserve"> </w:t>
      </w:r>
      <w:r w:rsidR="00DE0081">
        <w:rPr>
          <w:sz w:val="28"/>
          <w:szCs w:val="28"/>
        </w:rPr>
        <w:t>субъектам малого и среднего предпринимательства</w:t>
      </w:r>
      <w:r w:rsidR="003F539A">
        <w:rPr>
          <w:sz w:val="28"/>
          <w:szCs w:val="28"/>
        </w:rPr>
        <w:t xml:space="preserve"> – производителям товаров, работ, услуг </w:t>
      </w:r>
      <w:r w:rsidRPr="008F54CC">
        <w:rPr>
          <w:sz w:val="28"/>
          <w:szCs w:val="28"/>
        </w:rPr>
        <w:t>(далее</w:t>
      </w:r>
      <w:r w:rsidR="003E5D44">
        <w:rPr>
          <w:sz w:val="28"/>
          <w:szCs w:val="28"/>
        </w:rPr>
        <w:t xml:space="preserve"> </w:t>
      </w:r>
      <w:r w:rsidR="00265426">
        <w:rPr>
          <w:sz w:val="28"/>
          <w:szCs w:val="28"/>
        </w:rPr>
        <w:t>–</w:t>
      </w:r>
      <w:r w:rsidRPr="008F54CC">
        <w:rPr>
          <w:sz w:val="28"/>
          <w:szCs w:val="28"/>
        </w:rPr>
        <w:t xml:space="preserve"> </w:t>
      </w:r>
      <w:r w:rsidR="00265426">
        <w:rPr>
          <w:sz w:val="28"/>
          <w:szCs w:val="28"/>
        </w:rPr>
        <w:t>грант</w:t>
      </w:r>
      <w:r w:rsidRPr="008F54CC">
        <w:rPr>
          <w:sz w:val="28"/>
          <w:szCs w:val="28"/>
        </w:rPr>
        <w:t>)</w:t>
      </w:r>
      <w:r>
        <w:rPr>
          <w:sz w:val="28"/>
          <w:szCs w:val="28"/>
        </w:rPr>
        <w:t>.</w:t>
      </w:r>
    </w:p>
    <w:p w:rsidR="008F54CC" w:rsidRPr="008F54CC" w:rsidRDefault="007C70F4" w:rsidP="008F54CC">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1.2. </w:t>
      </w:r>
      <w:r w:rsidR="00DE0081" w:rsidRPr="00DE0081">
        <w:rPr>
          <w:rFonts w:ascii="Times New Roman" w:eastAsia="Times New Roman" w:hAnsi="Times New Roman" w:cs="Times New Roman"/>
          <w:sz w:val="28"/>
          <w:szCs w:val="28"/>
          <w:lang w:eastAsia="ru-RU"/>
        </w:rPr>
        <w:t>Для целей настоящего Порядка используются следующие понятия</w:t>
      </w:r>
      <w:r w:rsidR="008F54CC" w:rsidRPr="008F54CC">
        <w:rPr>
          <w:rFonts w:ascii="Times New Roman" w:eastAsia="Times New Roman" w:hAnsi="Times New Roman" w:cs="Times New Roman"/>
          <w:sz w:val="28"/>
          <w:szCs w:val="28"/>
          <w:lang w:eastAsia="ru-RU"/>
        </w:rPr>
        <w:t>:</w:t>
      </w:r>
    </w:p>
    <w:p w:rsid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грант - денежные средства в форме субсидии, предоставляемые на конкурсной основе получателю </w:t>
      </w:r>
      <w:r w:rsidR="00EC5119">
        <w:rPr>
          <w:rFonts w:ascii="Times New Roman" w:eastAsia="Times New Roman" w:hAnsi="Times New Roman" w:cs="Times New Roman"/>
          <w:sz w:val="28"/>
          <w:szCs w:val="28"/>
          <w:lang w:eastAsia="ru-RU"/>
        </w:rPr>
        <w:t>гранта</w:t>
      </w:r>
      <w:r w:rsidRPr="008F54CC">
        <w:rPr>
          <w:rFonts w:ascii="Times New Roman" w:eastAsia="Times New Roman" w:hAnsi="Times New Roman" w:cs="Times New Roman"/>
          <w:sz w:val="28"/>
          <w:szCs w:val="28"/>
          <w:lang w:eastAsia="ru-RU"/>
        </w:rPr>
        <w:t>, в соответствии с условиями настоящего Порядка;</w:t>
      </w:r>
    </w:p>
    <w:p w:rsidR="00DE0081" w:rsidRPr="00A2676E" w:rsidRDefault="00DE0081" w:rsidP="008F54CC">
      <w:pPr>
        <w:spacing w:after="0" w:line="240" w:lineRule="auto"/>
        <w:ind w:firstLine="709"/>
        <w:jc w:val="both"/>
        <w:rPr>
          <w:rFonts w:ascii="Times New Roman" w:eastAsia="Times New Roman" w:hAnsi="Times New Roman" w:cs="Times New Roman"/>
          <w:sz w:val="28"/>
          <w:szCs w:val="28"/>
          <w:lang w:eastAsia="ru-RU"/>
        </w:rPr>
      </w:pPr>
      <w:r w:rsidRPr="00DE0081">
        <w:rPr>
          <w:rFonts w:ascii="Times New Roman" w:eastAsia="Times New Roman" w:hAnsi="Times New Roman" w:cs="Times New Roman"/>
          <w:sz w:val="28"/>
          <w:szCs w:val="28"/>
          <w:lang w:eastAsia="ru-RU"/>
        </w:rPr>
        <w:t xml:space="preserve">конкурс - способ проведения отбора в соответствии с требованиями </w:t>
      </w:r>
      <w:r w:rsidRPr="00A2676E">
        <w:rPr>
          <w:rFonts w:ascii="Times New Roman" w:eastAsia="Times New Roman" w:hAnsi="Times New Roman" w:cs="Times New Roman"/>
          <w:sz w:val="28"/>
          <w:szCs w:val="28"/>
          <w:lang w:eastAsia="ru-RU"/>
        </w:rPr>
        <w:t xml:space="preserve">пункта </w:t>
      </w:r>
      <w:r w:rsidR="00265426">
        <w:rPr>
          <w:rFonts w:ascii="Times New Roman" w:eastAsia="Times New Roman" w:hAnsi="Times New Roman" w:cs="Times New Roman"/>
          <w:sz w:val="28"/>
          <w:szCs w:val="28"/>
          <w:lang w:eastAsia="ru-RU"/>
        </w:rPr>
        <w:t>3</w:t>
      </w:r>
      <w:r w:rsidRPr="00A2676E">
        <w:rPr>
          <w:rFonts w:ascii="Times New Roman" w:eastAsia="Times New Roman" w:hAnsi="Times New Roman" w:cs="Times New Roman"/>
          <w:sz w:val="28"/>
          <w:szCs w:val="28"/>
          <w:lang w:eastAsia="ru-RU"/>
        </w:rPr>
        <w:t>.1 настоящего Порядка;</w:t>
      </w:r>
    </w:p>
    <w:p w:rsidR="00D7122A" w:rsidRPr="0034235D" w:rsidRDefault="00D7122A" w:rsidP="00D7122A">
      <w:pPr>
        <w:spacing w:after="0" w:line="240" w:lineRule="auto"/>
        <w:ind w:firstLine="709"/>
        <w:jc w:val="both"/>
        <w:rPr>
          <w:rFonts w:ascii="Times New Roman" w:eastAsia="Times New Roman" w:hAnsi="Times New Roman" w:cs="Times New Roman"/>
          <w:sz w:val="28"/>
          <w:szCs w:val="28"/>
          <w:lang w:eastAsia="ru-RU"/>
        </w:rPr>
      </w:pPr>
      <w:r w:rsidRPr="0034235D">
        <w:rPr>
          <w:rFonts w:ascii="Times New Roman" w:eastAsia="Times New Roman" w:hAnsi="Times New Roman" w:cs="Times New Roman"/>
          <w:sz w:val="28"/>
          <w:szCs w:val="28"/>
          <w:lang w:eastAsia="ru-RU"/>
        </w:rPr>
        <w:t xml:space="preserve">организатор конкурса - орган, на который возложены функции по организации и проведению отбора претендентов на получение </w:t>
      </w:r>
      <w:r w:rsidR="00EC5119">
        <w:rPr>
          <w:rFonts w:ascii="Times New Roman" w:eastAsia="Times New Roman" w:hAnsi="Times New Roman" w:cs="Times New Roman"/>
          <w:sz w:val="28"/>
          <w:szCs w:val="28"/>
          <w:lang w:eastAsia="ru-RU"/>
        </w:rPr>
        <w:t>гранта</w:t>
      </w:r>
      <w:r w:rsidRPr="0034235D">
        <w:rPr>
          <w:rFonts w:ascii="Times New Roman" w:eastAsia="Times New Roman" w:hAnsi="Times New Roman" w:cs="Times New Roman"/>
          <w:sz w:val="28"/>
          <w:szCs w:val="28"/>
          <w:lang w:eastAsia="ru-RU"/>
        </w:rPr>
        <w:t xml:space="preserve">, указанный в пункте </w:t>
      </w:r>
      <w:r>
        <w:rPr>
          <w:rFonts w:ascii="Times New Roman" w:eastAsia="Times New Roman" w:hAnsi="Times New Roman" w:cs="Times New Roman"/>
          <w:sz w:val="28"/>
          <w:szCs w:val="28"/>
          <w:lang w:eastAsia="ru-RU"/>
        </w:rPr>
        <w:t>3</w:t>
      </w:r>
      <w:r w:rsidRPr="0034235D">
        <w:rPr>
          <w:rFonts w:ascii="Times New Roman" w:eastAsia="Times New Roman" w:hAnsi="Times New Roman" w:cs="Times New Roman"/>
          <w:sz w:val="28"/>
          <w:szCs w:val="28"/>
          <w:lang w:eastAsia="ru-RU"/>
        </w:rPr>
        <w:t>.2 настоящего Порядка;</w:t>
      </w:r>
    </w:p>
    <w:p w:rsidR="005D5439" w:rsidRPr="006B0949" w:rsidRDefault="008F54CC" w:rsidP="00EA2A7E">
      <w:pPr>
        <w:spacing w:after="0" w:line="240" w:lineRule="auto"/>
        <w:ind w:firstLine="709"/>
        <w:jc w:val="both"/>
        <w:rPr>
          <w:rFonts w:ascii="Times New Roman" w:eastAsia="Times New Roman" w:hAnsi="Times New Roman" w:cs="Times New Roman"/>
          <w:sz w:val="28"/>
          <w:szCs w:val="28"/>
          <w:lang w:eastAsia="ru-RU"/>
        </w:rPr>
      </w:pPr>
      <w:r w:rsidRPr="006B0949">
        <w:rPr>
          <w:rFonts w:ascii="Times New Roman" w:eastAsia="Times New Roman" w:hAnsi="Times New Roman" w:cs="Times New Roman"/>
          <w:sz w:val="28"/>
          <w:szCs w:val="28"/>
          <w:lang w:eastAsia="ru-RU"/>
        </w:rPr>
        <w:t xml:space="preserve">претенденты на получение гранта (далее - претенденты) </w:t>
      </w:r>
      <w:r w:rsidR="00A26CBE" w:rsidRPr="006B0949">
        <w:rPr>
          <w:rFonts w:ascii="Times New Roman" w:eastAsia="Times New Roman" w:hAnsi="Times New Roman" w:cs="Times New Roman"/>
          <w:sz w:val="28"/>
          <w:szCs w:val="28"/>
          <w:lang w:eastAsia="ru-RU"/>
        </w:rPr>
        <w:t>–</w:t>
      </w:r>
      <w:r w:rsidRPr="006B0949">
        <w:rPr>
          <w:rFonts w:ascii="Times New Roman" w:eastAsia="Times New Roman" w:hAnsi="Times New Roman" w:cs="Times New Roman"/>
          <w:sz w:val="28"/>
          <w:szCs w:val="28"/>
          <w:lang w:eastAsia="ru-RU"/>
        </w:rPr>
        <w:t xml:space="preserve"> </w:t>
      </w:r>
      <w:r w:rsidR="001768EA" w:rsidRPr="006B0949">
        <w:rPr>
          <w:rFonts w:ascii="Times New Roman" w:eastAsia="Times New Roman" w:hAnsi="Times New Roman" w:cs="Times New Roman"/>
          <w:sz w:val="28"/>
          <w:szCs w:val="28"/>
          <w:lang w:eastAsia="ru-RU"/>
        </w:rPr>
        <w:t xml:space="preserve">вновь </w:t>
      </w:r>
      <w:r w:rsidR="002D42C6" w:rsidRPr="006B0949">
        <w:rPr>
          <w:rFonts w:ascii="Times New Roman" w:eastAsia="Times New Roman" w:hAnsi="Times New Roman" w:cs="Times New Roman"/>
          <w:sz w:val="28"/>
          <w:szCs w:val="28"/>
          <w:lang w:eastAsia="ru-RU"/>
        </w:rPr>
        <w:t xml:space="preserve">зарегистрированные и </w:t>
      </w:r>
      <w:r w:rsidR="00FB1501" w:rsidRPr="006B0949">
        <w:rPr>
          <w:rFonts w:ascii="Times New Roman" w:eastAsia="Times New Roman" w:hAnsi="Times New Roman" w:cs="Times New Roman"/>
          <w:sz w:val="28"/>
          <w:szCs w:val="28"/>
          <w:lang w:eastAsia="ru-RU"/>
        </w:rPr>
        <w:t>осуществляющие деятельность</w:t>
      </w:r>
      <w:r w:rsidR="00280080" w:rsidRPr="006B0949">
        <w:rPr>
          <w:rFonts w:ascii="Times New Roman" w:eastAsia="Times New Roman" w:hAnsi="Times New Roman" w:cs="Times New Roman"/>
          <w:sz w:val="28"/>
          <w:szCs w:val="28"/>
          <w:lang w:eastAsia="ru-RU"/>
        </w:rPr>
        <w:t xml:space="preserve"> на территории Прокопьевского муниципального округа</w:t>
      </w:r>
      <w:r w:rsidR="002D42C6" w:rsidRPr="006B0949">
        <w:rPr>
          <w:rFonts w:ascii="Times New Roman" w:eastAsia="Times New Roman" w:hAnsi="Times New Roman" w:cs="Times New Roman"/>
          <w:sz w:val="28"/>
          <w:szCs w:val="28"/>
          <w:lang w:eastAsia="ru-RU"/>
        </w:rPr>
        <w:t xml:space="preserve"> </w:t>
      </w:r>
      <w:r w:rsidR="001768EA" w:rsidRPr="006B0949">
        <w:rPr>
          <w:rFonts w:ascii="Times New Roman" w:eastAsia="Times New Roman" w:hAnsi="Times New Roman" w:cs="Times New Roman"/>
          <w:sz w:val="28"/>
          <w:szCs w:val="28"/>
          <w:lang w:eastAsia="ru-RU"/>
        </w:rPr>
        <w:t>менее</w:t>
      </w:r>
      <w:r w:rsidR="002D42C6" w:rsidRPr="006B0949">
        <w:rPr>
          <w:rFonts w:ascii="Times New Roman" w:eastAsia="Times New Roman" w:hAnsi="Times New Roman" w:cs="Times New Roman"/>
          <w:sz w:val="28"/>
          <w:szCs w:val="28"/>
          <w:lang w:eastAsia="ru-RU"/>
        </w:rPr>
        <w:t xml:space="preserve"> 1 (одного) года</w:t>
      </w:r>
      <w:r w:rsidR="00881EE7" w:rsidRPr="006B0949">
        <w:rPr>
          <w:rFonts w:ascii="Times New Roman" w:eastAsia="Times New Roman" w:hAnsi="Times New Roman" w:cs="Times New Roman"/>
          <w:sz w:val="28"/>
          <w:szCs w:val="28"/>
          <w:lang w:eastAsia="ru-RU"/>
        </w:rPr>
        <w:t xml:space="preserve"> </w:t>
      </w:r>
      <w:r w:rsidR="00485F8E" w:rsidRPr="006B0949">
        <w:rPr>
          <w:rFonts w:ascii="Times New Roman" w:eastAsia="Times New Roman" w:hAnsi="Times New Roman" w:cs="Times New Roman"/>
          <w:sz w:val="28"/>
          <w:szCs w:val="28"/>
          <w:lang w:eastAsia="ru-RU"/>
        </w:rPr>
        <w:t xml:space="preserve">индивидуальные предприниматели и </w:t>
      </w:r>
      <w:r w:rsidR="00296B59" w:rsidRPr="006B0949">
        <w:rPr>
          <w:rFonts w:ascii="Times New Roman" w:eastAsia="Times New Roman" w:hAnsi="Times New Roman" w:cs="Times New Roman"/>
          <w:sz w:val="28"/>
          <w:szCs w:val="28"/>
          <w:lang w:eastAsia="ru-RU"/>
        </w:rPr>
        <w:t>юридические лица</w:t>
      </w:r>
      <w:r w:rsidR="00D7122A" w:rsidRPr="006B0949">
        <w:rPr>
          <w:rFonts w:ascii="Times New Roman" w:eastAsia="Times New Roman" w:hAnsi="Times New Roman" w:cs="Times New Roman"/>
          <w:sz w:val="28"/>
          <w:szCs w:val="28"/>
          <w:lang w:eastAsia="ru-RU"/>
        </w:rPr>
        <w:t>,</w:t>
      </w:r>
      <w:r w:rsidR="00485F8E" w:rsidRPr="006B0949">
        <w:t xml:space="preserve"> </w:t>
      </w:r>
      <w:r w:rsidR="00485F8E" w:rsidRPr="006B0949">
        <w:rPr>
          <w:rFonts w:ascii="Times New Roman" w:eastAsia="Times New Roman" w:hAnsi="Times New Roman" w:cs="Times New Roman"/>
          <w:sz w:val="28"/>
          <w:szCs w:val="28"/>
          <w:lang w:eastAsia="ru-RU"/>
        </w:rPr>
        <w:t>одним из учредителей котор</w:t>
      </w:r>
      <w:r w:rsidR="00280080" w:rsidRPr="006B0949">
        <w:rPr>
          <w:rFonts w:ascii="Times New Roman" w:eastAsia="Times New Roman" w:hAnsi="Times New Roman" w:cs="Times New Roman"/>
          <w:sz w:val="28"/>
          <w:szCs w:val="28"/>
          <w:lang w:eastAsia="ru-RU"/>
        </w:rPr>
        <w:t>ых</w:t>
      </w:r>
      <w:r w:rsidR="00485F8E" w:rsidRPr="006B0949">
        <w:rPr>
          <w:rFonts w:ascii="Times New Roman" w:eastAsia="Times New Roman" w:hAnsi="Times New Roman" w:cs="Times New Roman"/>
          <w:sz w:val="28"/>
          <w:szCs w:val="28"/>
          <w:lang w:eastAsia="ru-RU"/>
        </w:rPr>
        <w:t xml:space="preserve"> является физическое лицо, доля которого в уставном капитале составляет более 50 процентов</w:t>
      </w:r>
      <w:r w:rsidR="00A26CBE" w:rsidRPr="006B0949">
        <w:rPr>
          <w:rFonts w:ascii="Times New Roman" w:eastAsia="Times New Roman" w:hAnsi="Times New Roman" w:cs="Times New Roman"/>
          <w:sz w:val="28"/>
          <w:szCs w:val="28"/>
          <w:lang w:eastAsia="ru-RU"/>
        </w:rPr>
        <w:t>, определенные в соответствии со статьей 4 Федерального закона от 24</w:t>
      </w:r>
      <w:r w:rsidR="00D7122A" w:rsidRPr="006B0949">
        <w:rPr>
          <w:rFonts w:ascii="Times New Roman" w:eastAsia="Times New Roman" w:hAnsi="Times New Roman" w:cs="Times New Roman"/>
          <w:sz w:val="28"/>
          <w:szCs w:val="28"/>
          <w:lang w:eastAsia="ru-RU"/>
        </w:rPr>
        <w:t>.07.</w:t>
      </w:r>
      <w:r w:rsidR="00A26CBE" w:rsidRPr="006B0949">
        <w:rPr>
          <w:rFonts w:ascii="Times New Roman" w:eastAsia="Times New Roman" w:hAnsi="Times New Roman" w:cs="Times New Roman"/>
          <w:sz w:val="28"/>
          <w:szCs w:val="28"/>
          <w:lang w:eastAsia="ru-RU"/>
        </w:rPr>
        <w:t>2007 № 209-ФЗ «О развитии малого и среднего предпринимательства в Российской Федерации»</w:t>
      </w:r>
      <w:r w:rsidR="00817F86" w:rsidRPr="006B0949">
        <w:t xml:space="preserve"> </w:t>
      </w:r>
      <w:r w:rsidR="00817F86" w:rsidRPr="006B0949">
        <w:rPr>
          <w:rFonts w:ascii="Times New Roman" w:hAnsi="Times New Roman" w:cs="Times New Roman"/>
          <w:sz w:val="28"/>
          <w:szCs w:val="28"/>
        </w:rPr>
        <w:t xml:space="preserve">(далее - </w:t>
      </w:r>
      <w:r w:rsidR="00817F86" w:rsidRPr="006B0949">
        <w:rPr>
          <w:rFonts w:ascii="Times New Roman" w:eastAsia="Times New Roman" w:hAnsi="Times New Roman" w:cs="Times New Roman"/>
          <w:sz w:val="28"/>
          <w:szCs w:val="28"/>
          <w:lang w:eastAsia="ru-RU"/>
        </w:rPr>
        <w:t>Федеральный закон</w:t>
      </w:r>
      <w:r w:rsidR="006B0949" w:rsidRPr="006B0949">
        <w:rPr>
          <w:rFonts w:ascii="Times New Roman" w:eastAsia="Times New Roman" w:hAnsi="Times New Roman" w:cs="Times New Roman"/>
          <w:sz w:val="28"/>
          <w:szCs w:val="28"/>
          <w:lang w:eastAsia="ru-RU"/>
        </w:rPr>
        <w:t xml:space="preserve"> от 24.07.2007 </w:t>
      </w:r>
      <w:r w:rsidR="00817F86" w:rsidRPr="006B0949">
        <w:rPr>
          <w:rFonts w:ascii="Times New Roman" w:eastAsia="Times New Roman" w:hAnsi="Times New Roman" w:cs="Times New Roman"/>
          <w:sz w:val="28"/>
          <w:szCs w:val="28"/>
          <w:lang w:eastAsia="ru-RU"/>
        </w:rPr>
        <w:t xml:space="preserve"> № 209-ФЗ)</w:t>
      </w:r>
      <w:r w:rsidR="00D7122A" w:rsidRPr="006B0949">
        <w:rPr>
          <w:rFonts w:ascii="Times New Roman" w:eastAsia="Times New Roman" w:hAnsi="Times New Roman" w:cs="Times New Roman"/>
          <w:sz w:val="28"/>
          <w:szCs w:val="28"/>
          <w:lang w:eastAsia="ru-RU"/>
        </w:rPr>
        <w:t>,</w:t>
      </w:r>
      <w:r w:rsidR="00817F86" w:rsidRPr="006B0949">
        <w:rPr>
          <w:rFonts w:ascii="Times New Roman" w:eastAsia="Times New Roman" w:hAnsi="Times New Roman" w:cs="Times New Roman"/>
          <w:sz w:val="28"/>
          <w:szCs w:val="28"/>
          <w:lang w:eastAsia="ru-RU"/>
        </w:rPr>
        <w:t xml:space="preserve"> </w:t>
      </w:r>
      <w:r w:rsidR="00044A1C" w:rsidRPr="006B0949">
        <w:rPr>
          <w:rFonts w:ascii="Times New Roman" w:eastAsia="Times New Roman" w:hAnsi="Times New Roman" w:cs="Times New Roman"/>
          <w:sz w:val="28"/>
          <w:szCs w:val="28"/>
          <w:lang w:eastAsia="ru-RU"/>
        </w:rPr>
        <w:t>реализующие либо планирующие к реализации проект в сфере предпринимательской деятельности</w:t>
      </w:r>
      <w:r w:rsidR="001C7590" w:rsidRPr="006B0949">
        <w:rPr>
          <w:rFonts w:ascii="Times New Roman" w:eastAsia="Times New Roman" w:hAnsi="Times New Roman" w:cs="Times New Roman"/>
          <w:sz w:val="28"/>
          <w:szCs w:val="28"/>
          <w:lang w:eastAsia="ru-RU"/>
        </w:rPr>
        <w:t>;</w:t>
      </w:r>
    </w:p>
    <w:p w:rsidR="008F54CC" w:rsidRPr="00A2676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получатель гранта - </w:t>
      </w:r>
      <w:r w:rsidR="00296B59" w:rsidRPr="00296B59">
        <w:rPr>
          <w:rFonts w:ascii="Times New Roman" w:eastAsia="Times New Roman" w:hAnsi="Times New Roman" w:cs="Times New Roman"/>
          <w:sz w:val="28"/>
          <w:szCs w:val="28"/>
          <w:lang w:eastAsia="ru-RU"/>
        </w:rPr>
        <w:t xml:space="preserve">претендент, прошедший отбор в соответствии с </w:t>
      </w:r>
      <w:r w:rsidR="00296B59" w:rsidRPr="00A2676E">
        <w:rPr>
          <w:rFonts w:ascii="Times New Roman" w:eastAsia="Times New Roman" w:hAnsi="Times New Roman" w:cs="Times New Roman"/>
          <w:sz w:val="28"/>
          <w:szCs w:val="28"/>
          <w:lang w:eastAsia="ru-RU"/>
        </w:rPr>
        <w:t xml:space="preserve">пунктом </w:t>
      </w:r>
      <w:r w:rsidR="00D7122A">
        <w:rPr>
          <w:rFonts w:ascii="Times New Roman" w:eastAsia="Times New Roman" w:hAnsi="Times New Roman" w:cs="Times New Roman"/>
          <w:sz w:val="28"/>
          <w:szCs w:val="28"/>
          <w:lang w:eastAsia="ru-RU"/>
        </w:rPr>
        <w:t>3</w:t>
      </w:r>
      <w:r w:rsidR="00296B59" w:rsidRPr="00A2676E">
        <w:rPr>
          <w:rFonts w:ascii="Times New Roman" w:eastAsia="Times New Roman" w:hAnsi="Times New Roman" w:cs="Times New Roman"/>
          <w:sz w:val="28"/>
          <w:szCs w:val="28"/>
          <w:lang w:eastAsia="ru-RU"/>
        </w:rPr>
        <w:t>.1 настоящего Порядка и заключивший соглашение о предоставлении гранта в форме субсидии (далее - соглашение) в соответствии с пунктом 2.8 настоящего Порядка;</w:t>
      </w:r>
    </w:p>
    <w:p w:rsidR="008F54CC" w:rsidRPr="008F54CC"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победители конкурса - юридические лица, индивидуальные предприниматели, определенные победителями конкурса</w:t>
      </w:r>
      <w:r w:rsidR="00296B59">
        <w:rPr>
          <w:rFonts w:ascii="Times New Roman" w:eastAsia="Times New Roman" w:hAnsi="Times New Roman" w:cs="Times New Roman"/>
          <w:sz w:val="28"/>
          <w:szCs w:val="28"/>
          <w:lang w:eastAsia="ru-RU"/>
        </w:rPr>
        <w:t xml:space="preserve"> </w:t>
      </w:r>
      <w:r w:rsidRPr="008F54CC">
        <w:rPr>
          <w:rFonts w:ascii="Times New Roman" w:eastAsia="Times New Roman" w:hAnsi="Times New Roman" w:cs="Times New Roman"/>
          <w:sz w:val="28"/>
          <w:szCs w:val="28"/>
          <w:lang w:eastAsia="ru-RU"/>
        </w:rPr>
        <w:t>решен</w:t>
      </w:r>
      <w:r w:rsidR="00D7122A">
        <w:rPr>
          <w:rFonts w:ascii="Times New Roman" w:eastAsia="Times New Roman" w:hAnsi="Times New Roman" w:cs="Times New Roman"/>
          <w:sz w:val="28"/>
          <w:szCs w:val="28"/>
          <w:lang w:eastAsia="ru-RU"/>
        </w:rPr>
        <w:t>ием</w:t>
      </w:r>
      <w:r w:rsidRPr="008F54CC">
        <w:rPr>
          <w:rFonts w:ascii="Times New Roman" w:eastAsia="Times New Roman" w:hAnsi="Times New Roman" w:cs="Times New Roman"/>
          <w:sz w:val="28"/>
          <w:szCs w:val="28"/>
          <w:lang w:eastAsia="ru-RU"/>
        </w:rPr>
        <w:t xml:space="preserve"> конкурсной комиссии;</w:t>
      </w:r>
    </w:p>
    <w:p w:rsidR="00A26CBE" w:rsidRDefault="008F54CC" w:rsidP="008F54CC">
      <w:pPr>
        <w:spacing w:after="0" w:line="240" w:lineRule="auto"/>
        <w:ind w:firstLine="709"/>
        <w:jc w:val="both"/>
        <w:rPr>
          <w:rFonts w:ascii="Times New Roman" w:eastAsia="Times New Roman" w:hAnsi="Times New Roman" w:cs="Times New Roman"/>
          <w:sz w:val="28"/>
          <w:szCs w:val="28"/>
          <w:lang w:eastAsia="ru-RU"/>
        </w:rPr>
      </w:pPr>
      <w:r w:rsidRPr="008F54CC">
        <w:rPr>
          <w:rFonts w:ascii="Times New Roman" w:eastAsia="Times New Roman" w:hAnsi="Times New Roman" w:cs="Times New Roman"/>
          <w:sz w:val="28"/>
          <w:szCs w:val="28"/>
          <w:lang w:eastAsia="ru-RU"/>
        </w:rPr>
        <w:t xml:space="preserve">конкурсная комиссия </w:t>
      </w:r>
      <w:r w:rsidR="00A26CBE">
        <w:rPr>
          <w:rFonts w:ascii="Times New Roman" w:eastAsia="Times New Roman" w:hAnsi="Times New Roman" w:cs="Times New Roman"/>
          <w:sz w:val="28"/>
          <w:szCs w:val="28"/>
          <w:lang w:eastAsia="ru-RU"/>
        </w:rPr>
        <w:t>–</w:t>
      </w:r>
      <w:r w:rsidRPr="008F54CC">
        <w:rPr>
          <w:rFonts w:ascii="Times New Roman" w:eastAsia="Times New Roman" w:hAnsi="Times New Roman" w:cs="Times New Roman"/>
          <w:sz w:val="28"/>
          <w:szCs w:val="28"/>
          <w:lang w:eastAsia="ru-RU"/>
        </w:rPr>
        <w:t xml:space="preserve"> </w:t>
      </w:r>
      <w:r w:rsidR="00A26CBE">
        <w:rPr>
          <w:rFonts w:ascii="Times New Roman" w:eastAsia="Times New Roman" w:hAnsi="Times New Roman" w:cs="Times New Roman"/>
          <w:sz w:val="28"/>
          <w:szCs w:val="28"/>
          <w:lang w:eastAsia="ru-RU"/>
        </w:rPr>
        <w:t xml:space="preserve">комиссия </w:t>
      </w:r>
      <w:r w:rsidR="00A26CBE" w:rsidRPr="00A26CBE">
        <w:rPr>
          <w:rFonts w:ascii="Times New Roman" w:eastAsia="Times New Roman" w:hAnsi="Times New Roman" w:cs="Times New Roman"/>
          <w:sz w:val="28"/>
          <w:szCs w:val="28"/>
          <w:lang w:eastAsia="ru-RU"/>
        </w:rPr>
        <w:t>по проведению конкурсного отбора в целях оказания поддержки субъектам малого и среднего предпринимательства</w:t>
      </w:r>
      <w:r w:rsidR="00A26CBE">
        <w:rPr>
          <w:rFonts w:ascii="Times New Roman" w:eastAsia="Times New Roman" w:hAnsi="Times New Roman" w:cs="Times New Roman"/>
          <w:sz w:val="28"/>
          <w:szCs w:val="28"/>
          <w:lang w:eastAsia="ru-RU"/>
        </w:rPr>
        <w:t xml:space="preserve"> Проко</w:t>
      </w:r>
      <w:r w:rsidR="00296B59">
        <w:rPr>
          <w:rFonts w:ascii="Times New Roman" w:eastAsia="Times New Roman" w:hAnsi="Times New Roman" w:cs="Times New Roman"/>
          <w:sz w:val="28"/>
          <w:szCs w:val="28"/>
          <w:lang w:eastAsia="ru-RU"/>
        </w:rPr>
        <w:t>пьевского муниципального округа;</w:t>
      </w:r>
    </w:p>
    <w:p w:rsidR="00296B59" w:rsidRDefault="00296B59" w:rsidP="008F54CC">
      <w:pPr>
        <w:spacing w:after="0" w:line="240" w:lineRule="auto"/>
        <w:ind w:firstLine="709"/>
        <w:jc w:val="both"/>
        <w:rPr>
          <w:rFonts w:ascii="Times New Roman" w:eastAsia="Times New Roman" w:hAnsi="Times New Roman" w:cs="Times New Roman"/>
          <w:sz w:val="28"/>
          <w:szCs w:val="28"/>
          <w:lang w:eastAsia="ru-RU"/>
        </w:rPr>
      </w:pPr>
      <w:r w:rsidRPr="00296B59">
        <w:rPr>
          <w:rFonts w:ascii="Times New Roman" w:eastAsia="Times New Roman" w:hAnsi="Times New Roman" w:cs="Times New Roman"/>
          <w:sz w:val="28"/>
          <w:szCs w:val="28"/>
          <w:lang w:eastAsia="ru-RU"/>
        </w:rPr>
        <w:lastRenderedPageBreak/>
        <w:t>отчетный период - отчетными периодами признаются квартал, полугодие, девять месяцев календарного года, календарный год.</w:t>
      </w:r>
    </w:p>
    <w:p w:rsidR="00E719A8" w:rsidRPr="00E719A8" w:rsidRDefault="00E719A8" w:rsidP="00E719A8">
      <w:pPr>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1.3. Целью предоставления гранта является предоставление гранта начинающим субъектам малого и среднего предпринимательства на создание собственного бизнеса. Предоставление гранта в счет предстоящих затрат осуществляется в форме гранта на цели приобретения основных средств.</w:t>
      </w:r>
    </w:p>
    <w:p w:rsidR="00E719A8" w:rsidRDefault="00E719A8" w:rsidP="00E719A8">
      <w:pPr>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Предоставление гранта осуществляется для достижения целей, показателей и результатов мероприятия «Предоставление гранта начинающим субъектам малого и среднего предпринимательства, на создание собственного бизнеса» муниципальной программы «Экономическое развитие и инновационная экономика Прокопьевского муниципального округа».</w:t>
      </w:r>
    </w:p>
    <w:p w:rsidR="00E719A8" w:rsidRPr="00E719A8" w:rsidRDefault="00E719A8" w:rsidP="00E719A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Администрация).</w:t>
      </w:r>
    </w:p>
    <w:p w:rsidR="00E719A8" w:rsidRDefault="00E719A8" w:rsidP="00E719A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Гранты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«Экономическое развитие и инновационная экономика Прокопьевского муниципального округа».</w:t>
      </w:r>
    </w:p>
    <w:p w:rsidR="00EA2A7E" w:rsidRDefault="00EA2A7E" w:rsidP="00E719A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A2A7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EA2A7E">
        <w:rPr>
          <w:rFonts w:ascii="Times New Roman" w:eastAsia="Times New Roman" w:hAnsi="Times New Roman" w:cs="Times New Roman"/>
          <w:sz w:val="28"/>
          <w:szCs w:val="28"/>
          <w:lang w:eastAsia="ru-RU"/>
        </w:rPr>
        <w:t>. Способ предоставления гранта – финансовое обеспечение затрат.</w:t>
      </w:r>
    </w:p>
    <w:p w:rsidR="00271026" w:rsidRDefault="00271026" w:rsidP="00912CF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007B5038">
        <w:rPr>
          <w:rFonts w:ascii="Times New Roman" w:eastAsia="Times New Roman" w:hAnsi="Times New Roman" w:cs="Times New Roman"/>
          <w:sz w:val="28"/>
          <w:szCs w:val="28"/>
          <w:lang w:eastAsia="ru-RU"/>
        </w:rPr>
        <w:t>И</w:t>
      </w:r>
      <w:r w:rsidR="007B5038" w:rsidRPr="007B5038">
        <w:rPr>
          <w:rFonts w:ascii="Times New Roman" w:eastAsia="Times New Roman" w:hAnsi="Times New Roman" w:cs="Times New Roman"/>
          <w:sz w:val="28"/>
          <w:szCs w:val="28"/>
          <w:lang w:eastAsia="ru-RU"/>
        </w:rPr>
        <w:t xml:space="preserve">нформации о </w:t>
      </w:r>
      <w:r w:rsidR="00844913">
        <w:rPr>
          <w:rFonts w:ascii="Times New Roman" w:eastAsia="Times New Roman" w:hAnsi="Times New Roman" w:cs="Times New Roman"/>
          <w:sz w:val="28"/>
          <w:szCs w:val="28"/>
          <w:lang w:eastAsia="ru-RU"/>
        </w:rPr>
        <w:t xml:space="preserve">гранте размещена на </w:t>
      </w:r>
      <w:r w:rsidR="00844913" w:rsidRPr="00844913">
        <w:rPr>
          <w:rFonts w:ascii="Times New Roman" w:eastAsia="Times New Roman" w:hAnsi="Times New Roman" w:cs="Times New Roman"/>
          <w:sz w:val="28"/>
          <w:szCs w:val="28"/>
          <w:lang w:eastAsia="ru-RU"/>
        </w:rPr>
        <w:t>едином портале бюджетной системы Российской Федерации в информационно-телекоммуникационной сети «Интернет» (далее - единый портал)</w:t>
      </w:r>
      <w:r w:rsidR="007B5038" w:rsidRPr="007B5038">
        <w:rPr>
          <w:rFonts w:ascii="Times New Roman" w:eastAsia="Times New Roman" w:hAnsi="Times New Roman" w:cs="Times New Roman"/>
          <w:sz w:val="28"/>
          <w:szCs w:val="28"/>
          <w:lang w:eastAsia="ru-RU"/>
        </w:rPr>
        <w:t>,</w:t>
      </w:r>
      <w:r w:rsidR="00844913" w:rsidRPr="00844913">
        <w:t xml:space="preserve"> </w:t>
      </w:r>
      <w:r w:rsidR="00844913" w:rsidRPr="00844913">
        <w:rPr>
          <w:rFonts w:ascii="Times New Roman" w:eastAsia="Times New Roman" w:hAnsi="Times New Roman" w:cs="Times New Roman"/>
          <w:sz w:val="28"/>
          <w:szCs w:val="28"/>
          <w:lang w:eastAsia="ru-RU"/>
        </w:rPr>
        <w:t>в разделе единого портала информации о субсидиях</w:t>
      </w:r>
      <w:r w:rsidR="00844913">
        <w:rPr>
          <w:rFonts w:ascii="Times New Roman" w:eastAsia="Times New Roman" w:hAnsi="Times New Roman" w:cs="Times New Roman"/>
          <w:sz w:val="28"/>
          <w:szCs w:val="28"/>
          <w:lang w:eastAsia="ru-RU"/>
        </w:rPr>
        <w:t>,</w:t>
      </w:r>
      <w:r w:rsidR="007B5038" w:rsidRPr="007B5038">
        <w:rPr>
          <w:rFonts w:ascii="Times New Roman" w:eastAsia="Times New Roman" w:hAnsi="Times New Roman" w:cs="Times New Roman"/>
          <w:sz w:val="28"/>
          <w:szCs w:val="28"/>
          <w:lang w:eastAsia="ru-RU"/>
        </w:rPr>
        <w:t xml:space="preserve"> в том числе предусмотренных решением о бюджете (решением о внесении изменений</w:t>
      </w:r>
      <w:r w:rsidR="007B5038">
        <w:rPr>
          <w:rFonts w:ascii="Times New Roman" w:eastAsia="Times New Roman" w:hAnsi="Times New Roman" w:cs="Times New Roman"/>
          <w:sz w:val="28"/>
          <w:szCs w:val="28"/>
          <w:lang w:eastAsia="ru-RU"/>
        </w:rPr>
        <w:t xml:space="preserve"> в</w:t>
      </w:r>
      <w:r w:rsidR="007B5038" w:rsidRPr="007B5038">
        <w:rPr>
          <w:rFonts w:ascii="Times New Roman" w:eastAsia="Times New Roman" w:hAnsi="Times New Roman" w:cs="Times New Roman"/>
          <w:sz w:val="28"/>
          <w:szCs w:val="28"/>
          <w:lang w:eastAsia="ru-RU"/>
        </w:rPr>
        <w:t xml:space="preserve"> решение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w:t>
      </w:r>
      <w:r w:rsidR="007B5038">
        <w:rPr>
          <w:rFonts w:ascii="Times New Roman" w:eastAsia="Times New Roman" w:hAnsi="Times New Roman" w:cs="Times New Roman"/>
          <w:sz w:val="28"/>
          <w:szCs w:val="28"/>
          <w:lang w:eastAsia="ru-RU"/>
        </w:rPr>
        <w:t>ого</w:t>
      </w:r>
      <w:r w:rsidR="007B5038" w:rsidRPr="007B5038">
        <w:rPr>
          <w:rFonts w:ascii="Times New Roman" w:eastAsia="Times New Roman" w:hAnsi="Times New Roman" w:cs="Times New Roman"/>
          <w:sz w:val="28"/>
          <w:szCs w:val="28"/>
          <w:lang w:eastAsia="ru-RU"/>
        </w:rPr>
        <w:t xml:space="preserve"> распорядител</w:t>
      </w:r>
      <w:r w:rsidR="007B5038">
        <w:rPr>
          <w:rFonts w:ascii="Times New Roman" w:eastAsia="Times New Roman" w:hAnsi="Times New Roman" w:cs="Times New Roman"/>
          <w:sz w:val="28"/>
          <w:szCs w:val="28"/>
          <w:lang w:eastAsia="ru-RU"/>
        </w:rPr>
        <w:t>я бюджетных средств</w:t>
      </w:r>
      <w:r w:rsidR="007B5038" w:rsidRPr="007B5038">
        <w:rPr>
          <w:rFonts w:ascii="Times New Roman" w:eastAsia="Times New Roman" w:hAnsi="Times New Roman" w:cs="Times New Roman"/>
          <w:sz w:val="28"/>
          <w:szCs w:val="28"/>
          <w:lang w:eastAsia="ru-RU"/>
        </w:rPr>
        <w:t>.</w:t>
      </w:r>
    </w:p>
    <w:p w:rsidR="00844913" w:rsidRDefault="00844913" w:rsidP="00912CFC">
      <w:pPr>
        <w:spacing w:after="0" w:line="240" w:lineRule="auto"/>
        <w:ind w:firstLine="709"/>
        <w:jc w:val="both"/>
        <w:rPr>
          <w:rFonts w:ascii="Times New Roman" w:eastAsia="Times New Roman" w:hAnsi="Times New Roman" w:cs="Times New Roman"/>
          <w:sz w:val="28"/>
          <w:szCs w:val="28"/>
          <w:lang w:eastAsia="ru-RU"/>
        </w:rPr>
      </w:pPr>
    </w:p>
    <w:p w:rsidR="001D1A74" w:rsidRPr="001D1A74" w:rsidRDefault="001D1A74" w:rsidP="001D1A74">
      <w:pPr>
        <w:autoSpaceDE w:val="0"/>
        <w:autoSpaceDN w:val="0"/>
        <w:adjustRightInd w:val="0"/>
        <w:spacing w:after="0" w:line="240" w:lineRule="auto"/>
        <w:ind w:firstLine="709"/>
        <w:jc w:val="center"/>
        <w:rPr>
          <w:rFonts w:ascii="Times New Roman" w:hAnsi="Times New Roman" w:cs="Times New Roman"/>
          <w:b/>
          <w:sz w:val="28"/>
          <w:szCs w:val="28"/>
        </w:rPr>
      </w:pPr>
      <w:r w:rsidRPr="001D1A74">
        <w:rPr>
          <w:rFonts w:ascii="Times New Roman" w:hAnsi="Times New Roman" w:cs="Times New Roman"/>
          <w:b/>
          <w:sz w:val="28"/>
          <w:szCs w:val="28"/>
        </w:rPr>
        <w:t xml:space="preserve">2. </w:t>
      </w:r>
      <w:r w:rsidR="003E5D44" w:rsidRPr="003E5D44">
        <w:rPr>
          <w:rFonts w:ascii="Times New Roman" w:hAnsi="Times New Roman" w:cs="Times New Roman"/>
          <w:b/>
          <w:sz w:val="28"/>
          <w:szCs w:val="28"/>
        </w:rPr>
        <w:t>Условия и порядок предоставления грантов</w:t>
      </w:r>
    </w:p>
    <w:p w:rsidR="00CE0D04" w:rsidRDefault="00027BDD" w:rsidP="00CE0D0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2.1. </w:t>
      </w:r>
      <w:r w:rsidR="00CE0D04" w:rsidRPr="007062FA">
        <w:rPr>
          <w:rFonts w:ascii="Times New Roman" w:eastAsia="Times New Roman" w:hAnsi="Times New Roman" w:cs="Times New Roman"/>
          <w:sz w:val="28"/>
          <w:szCs w:val="28"/>
          <w:lang w:eastAsia="ru-RU"/>
        </w:rPr>
        <w:t>Требования, которым должен соответствовать претендент на дату подачи заявки:</w:t>
      </w:r>
    </w:p>
    <w:p w:rsidR="00844913" w:rsidRDefault="00CE0D04" w:rsidP="008449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w:t>
      </w:r>
      <w:r w:rsidRPr="007062FA">
        <w:rPr>
          <w:rFonts w:ascii="Times New Roman" w:eastAsia="Times New Roman" w:hAnsi="Times New Roman" w:cs="Times New Roman"/>
          <w:sz w:val="28"/>
          <w:szCs w:val="28"/>
          <w:lang w:eastAsia="ru-RU"/>
        </w:rPr>
        <w:t>ретендент</w:t>
      </w:r>
      <w:r>
        <w:rPr>
          <w:rFonts w:ascii="Times New Roman" w:eastAsia="Times New Roman" w:hAnsi="Times New Roman" w:cs="Times New Roman"/>
          <w:sz w:val="28"/>
          <w:szCs w:val="28"/>
          <w:lang w:eastAsia="ru-RU"/>
        </w:rPr>
        <w:t xml:space="preserve"> не</w:t>
      </w:r>
      <w:r w:rsidRPr="007062FA">
        <w:rPr>
          <w:rFonts w:ascii="Times New Roman" w:eastAsia="Times New Roman" w:hAnsi="Times New Roman" w:cs="Times New Roman"/>
          <w:sz w:val="28"/>
          <w:szCs w:val="28"/>
          <w:lang w:eastAsia="ru-RU"/>
        </w:rPr>
        <w:t xml:space="preserve"> является иностранным </w:t>
      </w:r>
      <w:r w:rsidRPr="0075659A">
        <w:rPr>
          <w:rFonts w:ascii="Times New Roman" w:eastAsia="Times New Roman" w:hAnsi="Times New Roman" w:cs="Times New Roman"/>
          <w:sz w:val="28"/>
          <w:szCs w:val="28"/>
          <w:lang w:eastAsia="ru-RU"/>
        </w:rPr>
        <w:t xml:space="preserve">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w:t>
      </w:r>
    </w:p>
    <w:p w:rsidR="00CE0D04" w:rsidRPr="0075659A" w:rsidRDefault="00CE0D04" w:rsidP="00844913">
      <w:pPr>
        <w:spacing w:after="0" w:line="240" w:lineRule="auto"/>
        <w:jc w:val="both"/>
        <w:rPr>
          <w:rFonts w:ascii="Times New Roman" w:eastAsia="Times New Roman" w:hAnsi="Times New Roman" w:cs="Times New Roman"/>
          <w:sz w:val="28"/>
          <w:szCs w:val="28"/>
          <w:lang w:eastAsia="ru-RU"/>
        </w:rPr>
      </w:pPr>
      <w:r w:rsidRPr="0075659A">
        <w:rPr>
          <w:rFonts w:ascii="Times New Roman" w:eastAsia="Times New Roman" w:hAnsi="Times New Roman" w:cs="Times New Roman"/>
          <w:sz w:val="28"/>
          <w:szCs w:val="28"/>
          <w:lang w:eastAsia="ru-RU"/>
        </w:rPr>
        <w:lastRenderedPageBreak/>
        <w:t>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27BDD" w:rsidRPr="00C9362F" w:rsidRDefault="00CE0D04"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027BDD" w:rsidRPr="00C9362F">
        <w:rPr>
          <w:rFonts w:ascii="Times New Roman" w:hAnsi="Times New Roman" w:cs="Times New Roman"/>
          <w:sz w:val="28"/>
          <w:szCs w:val="28"/>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27BDD" w:rsidRDefault="00CE0D04"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27BDD" w:rsidRPr="00C9362F">
        <w:rPr>
          <w:rFonts w:ascii="Times New Roman" w:hAnsi="Times New Roman" w:cs="Times New Roman"/>
          <w:sz w:val="28"/>
          <w:szCs w:val="28"/>
        </w:rPr>
        <w:t xml:space="preserve">претендент не находится в составляемых в рамках реализации полномочий, предусмотренных </w:t>
      </w:r>
      <w:hyperlink r:id="rId9" w:history="1">
        <w:r w:rsidR="00027BDD" w:rsidRPr="00C9362F">
          <w:rPr>
            <w:rFonts w:ascii="Times New Roman" w:hAnsi="Times New Roman" w:cs="Times New Roman"/>
            <w:sz w:val="28"/>
            <w:szCs w:val="28"/>
          </w:rPr>
          <w:t>главой VII</w:t>
        </w:r>
      </w:hyperlink>
      <w:r w:rsidR="00027BDD" w:rsidRPr="00C9362F">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27BDD" w:rsidRPr="00C9362F" w:rsidRDefault="00CE0D04"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027BDD" w:rsidRPr="00C9362F">
        <w:rPr>
          <w:rFonts w:ascii="Times New Roman" w:hAnsi="Times New Roman" w:cs="Times New Roman"/>
          <w:sz w:val="28"/>
          <w:szCs w:val="28"/>
        </w:rPr>
        <w:t xml:space="preserve">претендент не </w:t>
      </w:r>
      <w:r w:rsidR="00ED2978" w:rsidRPr="00C9362F">
        <w:rPr>
          <w:rFonts w:ascii="Times New Roman" w:hAnsi="Times New Roman" w:cs="Times New Roman"/>
          <w:sz w:val="28"/>
          <w:szCs w:val="28"/>
        </w:rPr>
        <w:t>получа</w:t>
      </w:r>
      <w:r>
        <w:rPr>
          <w:rFonts w:ascii="Times New Roman" w:hAnsi="Times New Roman" w:cs="Times New Roman"/>
          <w:sz w:val="28"/>
          <w:szCs w:val="28"/>
        </w:rPr>
        <w:t>е</w:t>
      </w:r>
      <w:r w:rsidR="00ED2978" w:rsidRPr="00C9362F">
        <w:rPr>
          <w:rFonts w:ascii="Times New Roman" w:hAnsi="Times New Roman" w:cs="Times New Roman"/>
          <w:sz w:val="28"/>
          <w:szCs w:val="28"/>
        </w:rPr>
        <w:t>т</w:t>
      </w:r>
      <w:r w:rsidR="00027BDD" w:rsidRPr="00C9362F">
        <w:rPr>
          <w:rFonts w:ascii="Times New Roman" w:hAnsi="Times New Roman" w:cs="Times New Roman"/>
          <w:sz w:val="28"/>
          <w:szCs w:val="28"/>
        </w:rPr>
        <w:t xml:space="preserve"> средства из </w:t>
      </w:r>
      <w:r w:rsidR="00F90119" w:rsidRPr="00C9362F">
        <w:rPr>
          <w:rFonts w:ascii="Times New Roman" w:hAnsi="Times New Roman" w:cs="Times New Roman"/>
          <w:sz w:val="28"/>
          <w:szCs w:val="28"/>
        </w:rPr>
        <w:t>бюджета Прокопьевского муниципального округа</w:t>
      </w:r>
      <w:r w:rsidR="00027BDD" w:rsidRPr="00C9362F">
        <w:rPr>
          <w:rFonts w:ascii="Times New Roman" w:hAnsi="Times New Roman" w:cs="Times New Roman"/>
          <w:sz w:val="28"/>
          <w:szCs w:val="28"/>
        </w:rPr>
        <w:t xml:space="preserve"> на основании иных муниципальных правовых актов на цел</w:t>
      </w:r>
      <w:r w:rsidR="00DB50E6" w:rsidRPr="00C9362F">
        <w:rPr>
          <w:rFonts w:ascii="Times New Roman" w:hAnsi="Times New Roman" w:cs="Times New Roman"/>
          <w:sz w:val="28"/>
          <w:szCs w:val="28"/>
        </w:rPr>
        <w:t>ь</w:t>
      </w:r>
      <w:r w:rsidR="00027BDD" w:rsidRPr="00C9362F">
        <w:rPr>
          <w:rFonts w:ascii="Times New Roman" w:hAnsi="Times New Roman" w:cs="Times New Roman"/>
          <w:sz w:val="28"/>
          <w:szCs w:val="28"/>
        </w:rPr>
        <w:t>, установленн</w:t>
      </w:r>
      <w:r w:rsidR="00DB50E6" w:rsidRPr="00C9362F">
        <w:rPr>
          <w:rFonts w:ascii="Times New Roman" w:hAnsi="Times New Roman" w:cs="Times New Roman"/>
          <w:sz w:val="28"/>
          <w:szCs w:val="28"/>
        </w:rPr>
        <w:t>ую</w:t>
      </w:r>
      <w:r w:rsidR="00027BDD" w:rsidRPr="00C9362F">
        <w:rPr>
          <w:rFonts w:ascii="Times New Roman" w:hAnsi="Times New Roman" w:cs="Times New Roman"/>
          <w:sz w:val="28"/>
          <w:szCs w:val="28"/>
        </w:rPr>
        <w:t xml:space="preserve"> </w:t>
      </w:r>
      <w:r w:rsidR="00ED2978" w:rsidRPr="00C9362F">
        <w:rPr>
          <w:rFonts w:ascii="Times New Roman" w:hAnsi="Times New Roman" w:cs="Times New Roman"/>
          <w:sz w:val="28"/>
          <w:szCs w:val="28"/>
        </w:rPr>
        <w:t xml:space="preserve">пунктом 1.3 </w:t>
      </w:r>
      <w:r w:rsidR="00DB50E6" w:rsidRPr="00C9362F">
        <w:rPr>
          <w:rFonts w:ascii="Times New Roman" w:hAnsi="Times New Roman" w:cs="Times New Roman"/>
          <w:sz w:val="28"/>
          <w:szCs w:val="28"/>
        </w:rPr>
        <w:t>настоящ</w:t>
      </w:r>
      <w:r w:rsidR="00ED2978" w:rsidRPr="00C9362F">
        <w:rPr>
          <w:rFonts w:ascii="Times New Roman" w:hAnsi="Times New Roman" w:cs="Times New Roman"/>
          <w:sz w:val="28"/>
          <w:szCs w:val="28"/>
        </w:rPr>
        <w:t>его</w:t>
      </w:r>
      <w:r w:rsidR="00DB50E6" w:rsidRPr="00C9362F">
        <w:rPr>
          <w:rFonts w:ascii="Times New Roman" w:hAnsi="Times New Roman" w:cs="Times New Roman"/>
          <w:sz w:val="28"/>
          <w:szCs w:val="28"/>
        </w:rPr>
        <w:t xml:space="preserve"> Порядк</w:t>
      </w:r>
      <w:r w:rsidR="00ED2978" w:rsidRPr="00C9362F">
        <w:rPr>
          <w:rFonts w:ascii="Times New Roman" w:hAnsi="Times New Roman" w:cs="Times New Roman"/>
          <w:sz w:val="28"/>
          <w:szCs w:val="28"/>
        </w:rPr>
        <w:t>а</w:t>
      </w:r>
      <w:r w:rsidR="00027BDD" w:rsidRPr="00C9362F">
        <w:rPr>
          <w:rFonts w:ascii="Times New Roman" w:hAnsi="Times New Roman" w:cs="Times New Roman"/>
          <w:sz w:val="28"/>
          <w:szCs w:val="28"/>
        </w:rPr>
        <w:t>;</w:t>
      </w:r>
    </w:p>
    <w:p w:rsidR="00DB50E6" w:rsidRDefault="00441FA3"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B50E6" w:rsidRPr="00C9362F">
        <w:rPr>
          <w:rFonts w:ascii="Times New Roman" w:hAnsi="Times New Roman" w:cs="Times New Roman"/>
          <w:sz w:val="28"/>
          <w:szCs w:val="28"/>
        </w:rPr>
        <w:t xml:space="preserve">претендент не является иностранным агентом в соответствии с Федеральным </w:t>
      </w:r>
      <w:hyperlink r:id="rId10" w:history="1">
        <w:r w:rsidR="00DB50E6" w:rsidRPr="00C9362F">
          <w:rPr>
            <w:rFonts w:ascii="Times New Roman" w:hAnsi="Times New Roman" w:cs="Times New Roman"/>
            <w:sz w:val="28"/>
            <w:szCs w:val="28"/>
          </w:rPr>
          <w:t>законом</w:t>
        </w:r>
      </w:hyperlink>
      <w:r w:rsidR="007F4B06">
        <w:rPr>
          <w:rFonts w:ascii="Times New Roman" w:hAnsi="Times New Roman" w:cs="Times New Roman"/>
          <w:sz w:val="28"/>
          <w:szCs w:val="28"/>
        </w:rPr>
        <w:t xml:space="preserve"> от 14.07.2022 № 255-ФЗ</w:t>
      </w:r>
      <w:r w:rsidR="00DB50E6" w:rsidRPr="00C9362F">
        <w:rPr>
          <w:rFonts w:ascii="Times New Roman" w:hAnsi="Times New Roman" w:cs="Times New Roman"/>
          <w:sz w:val="28"/>
          <w:szCs w:val="28"/>
        </w:rPr>
        <w:t xml:space="preserve"> «О контроле за деятельностью лиц, находящихся под иностранным влиянием»;</w:t>
      </w:r>
    </w:p>
    <w:p w:rsidR="006B5A7B" w:rsidRDefault="00441FA3" w:rsidP="00B6266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6B5A7B" w:rsidRPr="006B5A7B">
        <w:rPr>
          <w:rFonts w:ascii="Times New Roman" w:hAnsi="Times New Roman" w:cs="Times New Roman"/>
          <w:sz w:val="28"/>
          <w:szCs w:val="28"/>
        </w:rPr>
        <w:t xml:space="preserve">у </w:t>
      </w:r>
      <w:r w:rsidR="00C9362F">
        <w:rPr>
          <w:rFonts w:ascii="Times New Roman" w:hAnsi="Times New Roman" w:cs="Times New Roman"/>
          <w:sz w:val="28"/>
          <w:szCs w:val="28"/>
        </w:rPr>
        <w:t>претендента</w:t>
      </w:r>
      <w:r w:rsidR="006B5A7B" w:rsidRPr="006B5A7B">
        <w:rPr>
          <w:rFonts w:ascii="Times New Roman" w:hAnsi="Times New Roman" w:cs="Times New Roman"/>
          <w:sz w:val="28"/>
          <w:szCs w:val="28"/>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441FA3" w:rsidRDefault="00441FA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ж) </w:t>
      </w:r>
      <w:r w:rsidRPr="0075659A">
        <w:rPr>
          <w:rFonts w:ascii="Times New Roman" w:eastAsia="Times New Roman" w:hAnsi="Times New Roman" w:cs="Times New Roman"/>
          <w:color w:val="000000" w:themeColor="text1"/>
          <w:sz w:val="28"/>
          <w:szCs w:val="28"/>
          <w:lang w:eastAsia="ru-RU"/>
        </w:rPr>
        <w:t>у претендента отсутству</w:t>
      </w:r>
      <w:r>
        <w:rPr>
          <w:rFonts w:ascii="Times New Roman" w:eastAsia="Times New Roman" w:hAnsi="Times New Roman" w:cs="Times New Roman"/>
          <w:color w:val="000000" w:themeColor="text1"/>
          <w:sz w:val="28"/>
          <w:szCs w:val="28"/>
          <w:lang w:eastAsia="ru-RU"/>
        </w:rPr>
        <w:t>е</w:t>
      </w:r>
      <w:r w:rsidRPr="0075659A">
        <w:rPr>
          <w:rFonts w:ascii="Times New Roman" w:eastAsia="Times New Roman" w:hAnsi="Times New Roman" w:cs="Times New Roman"/>
          <w:color w:val="000000" w:themeColor="text1"/>
          <w:sz w:val="28"/>
          <w:szCs w:val="28"/>
          <w:lang w:eastAsia="ru-RU"/>
        </w:rPr>
        <w:t>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бюджетом Прокопьевского муниципального округа, за исключением случаев, установленных Администрацией;</w:t>
      </w:r>
    </w:p>
    <w:p w:rsidR="00441FA3" w:rsidRPr="0075659A" w:rsidRDefault="00441FA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 </w:t>
      </w:r>
      <w:r w:rsidRPr="0075659A">
        <w:rPr>
          <w:rFonts w:ascii="Times New Roman" w:eastAsia="Times New Roman" w:hAnsi="Times New Roman" w:cs="Times New Roman"/>
          <w:color w:val="000000" w:themeColor="text1"/>
          <w:sz w:val="28"/>
          <w:szCs w:val="28"/>
          <w:lang w:eastAsia="ru-RU"/>
        </w:rPr>
        <w:t xml:space="preserve">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w:t>
      </w:r>
      <w:r w:rsidR="00EC5119">
        <w:rPr>
          <w:rFonts w:ascii="Times New Roman" w:eastAsia="Times New Roman" w:hAnsi="Times New Roman" w:cs="Times New Roman"/>
          <w:color w:val="000000" w:themeColor="text1"/>
          <w:sz w:val="28"/>
          <w:szCs w:val="28"/>
          <w:lang w:eastAsia="ru-RU"/>
        </w:rPr>
        <w:t>гранта</w:t>
      </w:r>
      <w:r w:rsidRPr="0075659A">
        <w:rPr>
          <w:rFonts w:ascii="Times New Roman" w:eastAsia="Times New Roman" w:hAnsi="Times New Roman" w:cs="Times New Roman"/>
          <w:color w:val="000000" w:themeColor="text1"/>
          <w:sz w:val="28"/>
          <w:szCs w:val="28"/>
          <w:lang w:eastAsia="ru-RU"/>
        </w:rPr>
        <w:t xml:space="preserve">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
    <w:p w:rsidR="00441FA3" w:rsidRPr="0075659A" w:rsidRDefault="00441FA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и) </w:t>
      </w:r>
      <w:r w:rsidRPr="0075659A">
        <w:rPr>
          <w:rFonts w:ascii="Times New Roman" w:eastAsia="Times New Roman" w:hAnsi="Times New Roman" w:cs="Times New Roman"/>
          <w:color w:val="000000" w:themeColor="text1"/>
          <w:sz w:val="28"/>
          <w:szCs w:val="28"/>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t>
      </w:r>
      <w:r w:rsidRPr="0075659A">
        <w:rPr>
          <w:rFonts w:ascii="Times New Roman" w:eastAsia="Times New Roman" w:hAnsi="Times New Roman" w:cs="Times New Roman"/>
          <w:color w:val="000000" w:themeColor="text1"/>
          <w:sz w:val="28"/>
          <w:szCs w:val="28"/>
          <w:lang w:eastAsia="ru-RU"/>
        </w:rPr>
        <w:lastRenderedPageBreak/>
        <w:t>являющегося юридическим лицом, об индивидуальном предпринимателе</w:t>
      </w:r>
      <w:r w:rsidR="007B5038">
        <w:rPr>
          <w:rFonts w:ascii="Times New Roman" w:eastAsia="Times New Roman" w:hAnsi="Times New Roman" w:cs="Times New Roman"/>
          <w:color w:val="000000" w:themeColor="text1"/>
          <w:sz w:val="28"/>
          <w:szCs w:val="28"/>
          <w:lang w:eastAsia="ru-RU"/>
        </w:rPr>
        <w:t xml:space="preserve">, о физическом лице </w:t>
      </w:r>
      <w:r w:rsidRPr="0075659A">
        <w:rPr>
          <w:rFonts w:ascii="Times New Roman" w:eastAsia="Times New Roman" w:hAnsi="Times New Roman" w:cs="Times New Roman"/>
          <w:color w:val="000000" w:themeColor="text1"/>
          <w:sz w:val="28"/>
          <w:szCs w:val="28"/>
          <w:lang w:eastAsia="ru-RU"/>
        </w:rPr>
        <w:t>являющимся претендентом;</w:t>
      </w:r>
    </w:p>
    <w:p w:rsidR="00441FA3" w:rsidRDefault="00FB4B43" w:rsidP="00441FA3">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к</w:t>
      </w:r>
      <w:r w:rsidR="00441FA3">
        <w:rPr>
          <w:rFonts w:ascii="Times New Roman" w:hAnsi="Times New Roman" w:cs="Times New Roman"/>
          <w:color w:val="000000" w:themeColor="text1"/>
          <w:sz w:val="28"/>
          <w:szCs w:val="28"/>
        </w:rPr>
        <w:t xml:space="preserve">) </w:t>
      </w:r>
      <w:r w:rsidR="00441FA3" w:rsidRPr="0075659A">
        <w:rPr>
          <w:rFonts w:ascii="Times New Roman" w:eastAsia="Times New Roman" w:hAnsi="Times New Roman" w:cs="Times New Roman"/>
          <w:color w:val="000000" w:themeColor="text1"/>
          <w:sz w:val="28"/>
          <w:szCs w:val="28"/>
          <w:lang w:eastAsia="ru-RU"/>
        </w:rPr>
        <w:t>претендент не осуществляет деятельность по производству и (или) реализаци</w:t>
      </w:r>
      <w:r w:rsidR="00441FA3">
        <w:rPr>
          <w:rFonts w:ascii="Times New Roman" w:eastAsia="Times New Roman" w:hAnsi="Times New Roman" w:cs="Times New Roman"/>
          <w:color w:val="000000" w:themeColor="text1"/>
          <w:sz w:val="28"/>
          <w:szCs w:val="28"/>
          <w:lang w:eastAsia="ru-RU"/>
        </w:rPr>
        <w:t>и</w:t>
      </w:r>
      <w:r w:rsidR="00441FA3" w:rsidRPr="0075659A">
        <w:rPr>
          <w:rFonts w:ascii="Times New Roman" w:eastAsia="Times New Roman" w:hAnsi="Times New Roman" w:cs="Times New Roman"/>
          <w:color w:val="000000" w:themeColor="text1"/>
          <w:sz w:val="28"/>
          <w:szCs w:val="28"/>
          <w:lang w:eastAsia="ru-RU"/>
        </w:rPr>
        <w:t xml:space="preserve"> подакцизных товаров, а также добыч</w:t>
      </w:r>
      <w:r w:rsidR="00441FA3">
        <w:rPr>
          <w:rFonts w:ascii="Times New Roman" w:eastAsia="Times New Roman" w:hAnsi="Times New Roman" w:cs="Times New Roman"/>
          <w:color w:val="000000" w:themeColor="text1"/>
          <w:sz w:val="28"/>
          <w:szCs w:val="28"/>
          <w:lang w:eastAsia="ru-RU"/>
        </w:rPr>
        <w:t>е</w:t>
      </w:r>
      <w:r w:rsidR="00441FA3" w:rsidRPr="0075659A">
        <w:rPr>
          <w:rFonts w:ascii="Times New Roman" w:eastAsia="Times New Roman" w:hAnsi="Times New Roman" w:cs="Times New Roman"/>
          <w:color w:val="000000" w:themeColor="text1"/>
          <w:sz w:val="28"/>
          <w:szCs w:val="28"/>
          <w:lang w:eastAsia="ru-RU"/>
        </w:rPr>
        <w:t xml:space="preserve"> и (или) реализаци</w:t>
      </w:r>
      <w:r w:rsidR="00441FA3">
        <w:rPr>
          <w:rFonts w:ascii="Times New Roman" w:eastAsia="Times New Roman" w:hAnsi="Times New Roman" w:cs="Times New Roman"/>
          <w:color w:val="000000" w:themeColor="text1"/>
          <w:sz w:val="28"/>
          <w:szCs w:val="28"/>
          <w:lang w:eastAsia="ru-RU"/>
        </w:rPr>
        <w:t>и</w:t>
      </w:r>
      <w:r w:rsidR="00441FA3" w:rsidRPr="0075659A">
        <w:rPr>
          <w:rFonts w:ascii="Times New Roman" w:eastAsia="Times New Roman" w:hAnsi="Times New Roman" w:cs="Times New Roman"/>
          <w:color w:val="000000" w:themeColor="text1"/>
          <w:sz w:val="28"/>
          <w:szCs w:val="28"/>
          <w:lang w:eastAsia="ru-RU"/>
        </w:rPr>
        <w:t xml:space="preserve">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по транспортировке и хранению (раздел Н </w:t>
      </w:r>
      <w:r w:rsidR="00441FA3">
        <w:rPr>
          <w:rFonts w:ascii="Times New Roman" w:eastAsia="Times New Roman" w:hAnsi="Times New Roman" w:cs="Times New Roman"/>
          <w:color w:val="000000" w:themeColor="text1"/>
          <w:sz w:val="28"/>
          <w:szCs w:val="28"/>
          <w:lang w:eastAsia="ru-RU"/>
        </w:rPr>
        <w:t>п</w:t>
      </w:r>
      <w:r w:rsidR="00441FA3" w:rsidRPr="0075659A">
        <w:rPr>
          <w:rFonts w:ascii="Times New Roman" w:eastAsia="Times New Roman" w:hAnsi="Times New Roman" w:cs="Times New Roman"/>
          <w:color w:val="000000" w:themeColor="text1"/>
          <w:sz w:val="28"/>
          <w:szCs w:val="28"/>
          <w:lang w:eastAsia="ru-RU"/>
        </w:rPr>
        <w:t>риказ</w:t>
      </w:r>
      <w:r w:rsidR="00441FA3">
        <w:rPr>
          <w:rFonts w:ascii="Times New Roman" w:eastAsia="Times New Roman" w:hAnsi="Times New Roman" w:cs="Times New Roman"/>
          <w:color w:val="000000" w:themeColor="text1"/>
          <w:sz w:val="28"/>
          <w:szCs w:val="28"/>
          <w:lang w:eastAsia="ru-RU"/>
        </w:rPr>
        <w:t>а</w:t>
      </w:r>
      <w:r w:rsidR="00441FA3" w:rsidRPr="0075659A">
        <w:rPr>
          <w:rFonts w:ascii="Times New Roman" w:eastAsia="Times New Roman" w:hAnsi="Times New Roman" w:cs="Times New Roman"/>
          <w:color w:val="000000" w:themeColor="text1"/>
          <w:sz w:val="28"/>
          <w:szCs w:val="28"/>
          <w:lang w:eastAsia="ru-RU"/>
        </w:rPr>
        <w:t xml:space="preserve"> Росстандарта от 31.01.2014 № 14-ст «Общероссийский классификатор видов экономической деятельности</w:t>
      </w:r>
      <w:r w:rsidR="00441FA3" w:rsidRPr="004A384B">
        <w:rPr>
          <w:rFonts w:ascii="Times New Roman" w:eastAsia="Times New Roman" w:hAnsi="Times New Roman" w:cs="Times New Roman"/>
          <w:color w:val="000000" w:themeColor="text1"/>
          <w:sz w:val="28"/>
          <w:szCs w:val="28"/>
          <w:lang w:eastAsia="ru-RU"/>
        </w:rPr>
        <w:t xml:space="preserve"> </w:t>
      </w:r>
      <w:r w:rsidR="00441FA3" w:rsidRPr="0075659A">
        <w:rPr>
          <w:rFonts w:ascii="Times New Roman" w:eastAsia="Times New Roman" w:hAnsi="Times New Roman" w:cs="Times New Roman"/>
          <w:color w:val="000000" w:themeColor="text1"/>
          <w:sz w:val="28"/>
          <w:szCs w:val="28"/>
          <w:lang w:eastAsia="ru-RU"/>
        </w:rPr>
        <w:t>ОК 029-2014 (КДЕС Ред. 2)</w:t>
      </w:r>
      <w:r w:rsidR="00441FA3">
        <w:rPr>
          <w:rFonts w:ascii="Times New Roman" w:eastAsia="Times New Roman" w:hAnsi="Times New Roman" w:cs="Times New Roman"/>
          <w:color w:val="000000" w:themeColor="text1"/>
          <w:sz w:val="28"/>
          <w:szCs w:val="28"/>
          <w:lang w:eastAsia="ru-RU"/>
        </w:rPr>
        <w:t>»</w:t>
      </w:r>
      <w:r w:rsidR="00441FA3" w:rsidRPr="0075659A">
        <w:rPr>
          <w:rFonts w:ascii="Times New Roman" w:eastAsia="Times New Roman" w:hAnsi="Times New Roman" w:cs="Times New Roman"/>
          <w:color w:val="000000" w:themeColor="text1"/>
          <w:sz w:val="28"/>
          <w:szCs w:val="28"/>
          <w:lang w:eastAsia="ru-RU"/>
        </w:rPr>
        <w:t>;</w:t>
      </w:r>
    </w:p>
    <w:p w:rsidR="00AC7BEE" w:rsidRPr="00BD3B7C" w:rsidRDefault="00FB4B43" w:rsidP="00441FA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л</w:t>
      </w:r>
      <w:r w:rsidR="00441FA3">
        <w:rPr>
          <w:rFonts w:ascii="Times New Roman" w:eastAsia="Times New Roman" w:hAnsi="Times New Roman" w:cs="Times New Roman"/>
          <w:color w:val="000000" w:themeColor="text1"/>
          <w:sz w:val="28"/>
          <w:szCs w:val="28"/>
          <w:lang w:eastAsia="ru-RU"/>
        </w:rPr>
        <w:t xml:space="preserve">) </w:t>
      </w:r>
      <w:r w:rsidR="00AC7BEE" w:rsidRPr="00BD3B7C">
        <w:rPr>
          <w:rFonts w:ascii="Times New Roman" w:eastAsia="Times New Roman" w:hAnsi="Times New Roman" w:cs="Times New Roman"/>
          <w:sz w:val="28"/>
          <w:szCs w:val="28"/>
          <w:lang w:eastAsia="ru-RU"/>
        </w:rPr>
        <w:t xml:space="preserve">собственное </w:t>
      </w:r>
      <w:proofErr w:type="spellStart"/>
      <w:r w:rsidR="00AC7BEE" w:rsidRPr="00BD3B7C">
        <w:rPr>
          <w:rFonts w:ascii="Times New Roman" w:eastAsia="Times New Roman" w:hAnsi="Times New Roman" w:cs="Times New Roman"/>
          <w:sz w:val="28"/>
          <w:szCs w:val="28"/>
          <w:lang w:eastAsia="ru-RU"/>
        </w:rPr>
        <w:t>софинансирование</w:t>
      </w:r>
      <w:proofErr w:type="spellEnd"/>
      <w:r w:rsidR="00AC7BEE" w:rsidRPr="00BD3B7C">
        <w:rPr>
          <w:rFonts w:ascii="Times New Roman" w:eastAsia="Times New Roman" w:hAnsi="Times New Roman" w:cs="Times New Roman"/>
          <w:sz w:val="28"/>
          <w:szCs w:val="28"/>
          <w:lang w:eastAsia="ru-RU"/>
        </w:rPr>
        <w:t xml:space="preserve"> претендентом расходов на реализацию проекта в размере не менее 15 % от </w:t>
      </w:r>
      <w:r w:rsidR="00DE4619" w:rsidRPr="00BD3B7C">
        <w:rPr>
          <w:rFonts w:ascii="Times New Roman" w:eastAsia="Times New Roman" w:hAnsi="Times New Roman" w:cs="Times New Roman"/>
          <w:sz w:val="28"/>
          <w:szCs w:val="28"/>
          <w:lang w:eastAsia="ru-RU"/>
        </w:rPr>
        <w:t>суммы гранта;</w:t>
      </w:r>
    </w:p>
    <w:p w:rsidR="00DE4619"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FB1501">
        <w:rPr>
          <w:rFonts w:ascii="Times New Roman" w:eastAsia="Times New Roman" w:hAnsi="Times New Roman" w:cs="Times New Roman"/>
          <w:sz w:val="28"/>
          <w:szCs w:val="28"/>
          <w:lang w:eastAsia="ru-RU"/>
        </w:rPr>
        <w:t xml:space="preserve">) </w:t>
      </w:r>
      <w:r w:rsidR="00EA2D94">
        <w:rPr>
          <w:rFonts w:ascii="Times New Roman" w:eastAsia="Times New Roman" w:hAnsi="Times New Roman" w:cs="Times New Roman"/>
          <w:sz w:val="28"/>
          <w:szCs w:val="28"/>
          <w:lang w:eastAsia="ru-RU"/>
        </w:rPr>
        <w:t>п</w:t>
      </w:r>
      <w:r w:rsidR="00DE4619" w:rsidRPr="00BD3B7C">
        <w:rPr>
          <w:rFonts w:ascii="Times New Roman" w:eastAsia="Times New Roman" w:hAnsi="Times New Roman" w:cs="Times New Roman"/>
          <w:sz w:val="28"/>
          <w:szCs w:val="28"/>
          <w:lang w:eastAsia="ru-RU"/>
        </w:rPr>
        <w:t>ретендент,</w:t>
      </w:r>
      <w:r w:rsidR="009D5032">
        <w:rPr>
          <w:rFonts w:ascii="Times New Roman" w:eastAsia="Times New Roman" w:hAnsi="Times New Roman" w:cs="Times New Roman"/>
          <w:sz w:val="28"/>
          <w:szCs w:val="28"/>
          <w:lang w:eastAsia="ru-RU"/>
        </w:rPr>
        <w:t xml:space="preserve"> вновь</w:t>
      </w:r>
      <w:r w:rsidR="00DE4619" w:rsidRPr="00BD3B7C">
        <w:rPr>
          <w:rFonts w:ascii="Times New Roman" w:eastAsia="Times New Roman" w:hAnsi="Times New Roman" w:cs="Times New Roman"/>
          <w:sz w:val="28"/>
          <w:szCs w:val="28"/>
          <w:lang w:eastAsia="ru-RU"/>
        </w:rPr>
        <w:t xml:space="preserve"> зарегистрированный и </w:t>
      </w:r>
      <w:r w:rsidR="00FB1501">
        <w:rPr>
          <w:rFonts w:ascii="Times New Roman" w:eastAsia="Times New Roman" w:hAnsi="Times New Roman" w:cs="Times New Roman"/>
          <w:sz w:val="28"/>
          <w:szCs w:val="28"/>
          <w:lang w:eastAsia="ru-RU"/>
        </w:rPr>
        <w:t>осуществляющий деятельность</w:t>
      </w:r>
      <w:r w:rsidR="00280080" w:rsidRPr="00BD3B7C">
        <w:t xml:space="preserve"> </w:t>
      </w:r>
      <w:r w:rsidR="00280080" w:rsidRPr="00BD3B7C">
        <w:rPr>
          <w:rFonts w:ascii="Times New Roman" w:eastAsia="Times New Roman" w:hAnsi="Times New Roman" w:cs="Times New Roman"/>
          <w:sz w:val="28"/>
          <w:szCs w:val="28"/>
          <w:lang w:eastAsia="ru-RU"/>
        </w:rPr>
        <w:t>на территории Прокопьевского муниципального округа</w:t>
      </w:r>
      <w:r w:rsidR="00DE4619" w:rsidRPr="00BD3B7C">
        <w:rPr>
          <w:rFonts w:ascii="Times New Roman" w:eastAsia="Times New Roman" w:hAnsi="Times New Roman" w:cs="Times New Roman"/>
          <w:sz w:val="28"/>
          <w:szCs w:val="28"/>
          <w:lang w:eastAsia="ru-RU"/>
        </w:rPr>
        <w:t xml:space="preserve"> </w:t>
      </w:r>
      <w:r w:rsidR="009D5032">
        <w:rPr>
          <w:rFonts w:ascii="Times New Roman" w:eastAsia="Times New Roman" w:hAnsi="Times New Roman" w:cs="Times New Roman"/>
          <w:sz w:val="28"/>
          <w:szCs w:val="28"/>
          <w:lang w:eastAsia="ru-RU"/>
        </w:rPr>
        <w:t>менее</w:t>
      </w:r>
      <w:r w:rsidR="00881EE7" w:rsidRPr="00BD3B7C">
        <w:rPr>
          <w:rFonts w:ascii="Times New Roman" w:eastAsia="Times New Roman" w:hAnsi="Times New Roman" w:cs="Times New Roman"/>
          <w:sz w:val="28"/>
          <w:szCs w:val="28"/>
          <w:lang w:eastAsia="ru-RU"/>
        </w:rPr>
        <w:t xml:space="preserve"> 1 (одного) </w:t>
      </w:r>
      <w:r w:rsidR="00FB1501">
        <w:rPr>
          <w:rFonts w:ascii="Times New Roman" w:eastAsia="Times New Roman" w:hAnsi="Times New Roman" w:cs="Times New Roman"/>
          <w:sz w:val="28"/>
          <w:szCs w:val="28"/>
          <w:lang w:eastAsia="ru-RU"/>
        </w:rPr>
        <w:t xml:space="preserve">года </w:t>
      </w:r>
      <w:r w:rsidR="00DE4619" w:rsidRPr="00BD3B7C">
        <w:rPr>
          <w:rFonts w:ascii="Times New Roman" w:eastAsia="Times New Roman" w:hAnsi="Times New Roman" w:cs="Times New Roman"/>
          <w:sz w:val="28"/>
          <w:szCs w:val="28"/>
          <w:lang w:eastAsia="ru-RU"/>
        </w:rPr>
        <w:t>индивидуальный предприниматель или юридическое лицо</w:t>
      </w:r>
      <w:r w:rsidR="006022B9">
        <w:rPr>
          <w:rFonts w:ascii="Times New Roman" w:eastAsia="Times New Roman" w:hAnsi="Times New Roman" w:cs="Times New Roman"/>
          <w:sz w:val="28"/>
          <w:szCs w:val="28"/>
          <w:lang w:eastAsia="ru-RU"/>
        </w:rPr>
        <w:t>,</w:t>
      </w:r>
      <w:r w:rsidR="00DE4619" w:rsidRPr="00BD3B7C">
        <w:rPr>
          <w:rFonts w:ascii="Times New Roman" w:eastAsia="Times New Roman" w:hAnsi="Times New Roman" w:cs="Times New Roman"/>
          <w:sz w:val="28"/>
          <w:szCs w:val="28"/>
          <w:lang w:eastAsia="ru-RU"/>
        </w:rPr>
        <w:t xml:space="preserve"> одним из учредителей которого является физическое лицо, доля которого в уставном капитале составляет более 50 процентов, определенные в соответствии со статьей 4 Федерального закона от 24</w:t>
      </w:r>
      <w:r w:rsidR="00FB1501">
        <w:rPr>
          <w:rFonts w:ascii="Times New Roman" w:eastAsia="Times New Roman" w:hAnsi="Times New Roman" w:cs="Times New Roman"/>
          <w:sz w:val="28"/>
          <w:szCs w:val="28"/>
          <w:lang w:eastAsia="ru-RU"/>
        </w:rPr>
        <w:t>.07.</w:t>
      </w:r>
      <w:r w:rsidR="00DE4619" w:rsidRPr="00BD3B7C">
        <w:rPr>
          <w:rFonts w:ascii="Times New Roman" w:eastAsia="Times New Roman" w:hAnsi="Times New Roman" w:cs="Times New Roman"/>
          <w:sz w:val="28"/>
          <w:szCs w:val="28"/>
          <w:lang w:eastAsia="ru-RU"/>
        </w:rPr>
        <w:t>2007 № 209-ФЗ</w:t>
      </w:r>
      <w:r w:rsidR="00FB1501">
        <w:rPr>
          <w:rFonts w:ascii="Times New Roman" w:eastAsia="Times New Roman" w:hAnsi="Times New Roman" w:cs="Times New Roman"/>
          <w:sz w:val="28"/>
          <w:szCs w:val="28"/>
          <w:lang w:eastAsia="ru-RU"/>
        </w:rPr>
        <w:t>,</w:t>
      </w:r>
      <w:r w:rsidR="00DE4619" w:rsidRPr="00BD3B7C">
        <w:rPr>
          <w:rFonts w:ascii="Times New Roman" w:eastAsia="Times New Roman" w:hAnsi="Times New Roman" w:cs="Times New Roman"/>
          <w:sz w:val="28"/>
          <w:szCs w:val="28"/>
          <w:lang w:eastAsia="ru-RU"/>
        </w:rPr>
        <w:t xml:space="preserve"> реализующие либо планирующие к реализации проект в сфере предпринимательской деятельности</w:t>
      </w:r>
      <w:r w:rsidR="003777F5">
        <w:rPr>
          <w:rFonts w:ascii="Times New Roman" w:eastAsia="Times New Roman" w:hAnsi="Times New Roman" w:cs="Times New Roman"/>
          <w:sz w:val="28"/>
          <w:szCs w:val="28"/>
          <w:lang w:eastAsia="ru-RU"/>
        </w:rPr>
        <w:t>;</w:t>
      </w:r>
    </w:p>
    <w:p w:rsidR="00EA2D94"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6022B9">
        <w:rPr>
          <w:rFonts w:ascii="Times New Roman" w:eastAsia="Times New Roman" w:hAnsi="Times New Roman" w:cs="Times New Roman"/>
          <w:sz w:val="28"/>
          <w:szCs w:val="28"/>
          <w:lang w:eastAsia="ru-RU"/>
        </w:rPr>
        <w:t xml:space="preserve">) </w:t>
      </w:r>
      <w:r w:rsidR="00EA2D94">
        <w:rPr>
          <w:rFonts w:ascii="Times New Roman" w:eastAsia="Times New Roman" w:hAnsi="Times New Roman" w:cs="Times New Roman"/>
          <w:sz w:val="28"/>
          <w:szCs w:val="28"/>
          <w:lang w:eastAsia="ru-RU"/>
        </w:rPr>
        <w:t>претендент состоит в Едином реестре субъектов малого и среднего предпринимательства;</w:t>
      </w:r>
    </w:p>
    <w:p w:rsidR="008B5605" w:rsidRPr="009C747C"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6022B9">
        <w:rPr>
          <w:rFonts w:ascii="Times New Roman" w:eastAsia="Times New Roman" w:hAnsi="Times New Roman" w:cs="Times New Roman"/>
          <w:sz w:val="28"/>
          <w:szCs w:val="28"/>
          <w:lang w:eastAsia="ru-RU"/>
        </w:rPr>
        <w:t xml:space="preserve">) </w:t>
      </w:r>
      <w:r w:rsidR="003777F5" w:rsidRPr="009C747C">
        <w:rPr>
          <w:rFonts w:ascii="Times New Roman" w:eastAsia="Times New Roman" w:hAnsi="Times New Roman" w:cs="Times New Roman"/>
          <w:sz w:val="28"/>
          <w:szCs w:val="28"/>
          <w:lang w:eastAsia="ru-RU"/>
        </w:rPr>
        <w:t>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переподготовке)</w:t>
      </w:r>
      <w:r w:rsidR="008B5605" w:rsidRPr="009C747C">
        <w:rPr>
          <w:rFonts w:ascii="Times New Roman" w:eastAsia="Times New Roman" w:hAnsi="Times New Roman" w:cs="Times New Roman"/>
          <w:sz w:val="28"/>
          <w:szCs w:val="28"/>
          <w:lang w:eastAsia="ru-RU"/>
        </w:rPr>
        <w:t>;</w:t>
      </w:r>
    </w:p>
    <w:p w:rsidR="003777F5" w:rsidRPr="001C7590" w:rsidRDefault="00FB4B43"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6022B9">
        <w:rPr>
          <w:rFonts w:ascii="Times New Roman" w:eastAsia="Times New Roman" w:hAnsi="Times New Roman" w:cs="Times New Roman"/>
          <w:sz w:val="28"/>
          <w:szCs w:val="28"/>
          <w:lang w:eastAsia="ru-RU"/>
        </w:rPr>
        <w:t xml:space="preserve">) </w:t>
      </w:r>
      <w:r w:rsidR="008B5605" w:rsidRPr="001C7590">
        <w:rPr>
          <w:rFonts w:ascii="Times New Roman" w:eastAsia="Times New Roman" w:hAnsi="Times New Roman" w:cs="Times New Roman"/>
          <w:sz w:val="28"/>
          <w:szCs w:val="28"/>
          <w:lang w:eastAsia="ru-RU"/>
        </w:rPr>
        <w:t xml:space="preserve">создание не менее </w:t>
      </w:r>
      <w:r w:rsidR="009D5032">
        <w:rPr>
          <w:rFonts w:ascii="Times New Roman" w:eastAsia="Times New Roman" w:hAnsi="Times New Roman" w:cs="Times New Roman"/>
          <w:sz w:val="28"/>
          <w:szCs w:val="28"/>
          <w:lang w:eastAsia="ru-RU"/>
        </w:rPr>
        <w:t>1</w:t>
      </w:r>
      <w:r w:rsidR="008B5605" w:rsidRPr="001C7590">
        <w:rPr>
          <w:rFonts w:ascii="Times New Roman" w:eastAsia="Times New Roman" w:hAnsi="Times New Roman" w:cs="Times New Roman"/>
          <w:sz w:val="28"/>
          <w:szCs w:val="28"/>
          <w:lang w:eastAsia="ru-RU"/>
        </w:rPr>
        <w:t xml:space="preserve"> рабоч</w:t>
      </w:r>
      <w:r w:rsidR="009D5032">
        <w:rPr>
          <w:rFonts w:ascii="Times New Roman" w:eastAsia="Times New Roman" w:hAnsi="Times New Roman" w:cs="Times New Roman"/>
          <w:sz w:val="28"/>
          <w:szCs w:val="28"/>
          <w:lang w:eastAsia="ru-RU"/>
        </w:rPr>
        <w:t>его</w:t>
      </w:r>
      <w:r w:rsidR="008B5605" w:rsidRPr="001C7590">
        <w:rPr>
          <w:rFonts w:ascii="Times New Roman" w:eastAsia="Times New Roman" w:hAnsi="Times New Roman" w:cs="Times New Roman"/>
          <w:sz w:val="28"/>
          <w:szCs w:val="28"/>
          <w:lang w:eastAsia="ru-RU"/>
        </w:rPr>
        <w:t xml:space="preserve"> мест</w:t>
      </w:r>
      <w:r w:rsidR="009D5032">
        <w:rPr>
          <w:rFonts w:ascii="Times New Roman" w:eastAsia="Times New Roman" w:hAnsi="Times New Roman" w:cs="Times New Roman"/>
          <w:sz w:val="28"/>
          <w:szCs w:val="28"/>
          <w:lang w:eastAsia="ru-RU"/>
        </w:rPr>
        <w:t>а</w:t>
      </w:r>
      <w:r w:rsidR="008B5605" w:rsidRPr="001C7590">
        <w:rPr>
          <w:rFonts w:ascii="Times New Roman" w:eastAsia="Times New Roman" w:hAnsi="Times New Roman" w:cs="Times New Roman"/>
          <w:sz w:val="28"/>
          <w:szCs w:val="28"/>
          <w:lang w:eastAsia="ru-RU"/>
        </w:rPr>
        <w:t xml:space="preserve"> в период реализации проекта в сфере предпринимательской деятельности</w:t>
      </w:r>
      <w:r w:rsidR="003777F5" w:rsidRPr="001C7590">
        <w:rPr>
          <w:rFonts w:ascii="Times New Roman" w:eastAsia="Times New Roman" w:hAnsi="Times New Roman" w:cs="Times New Roman"/>
          <w:sz w:val="28"/>
          <w:szCs w:val="28"/>
          <w:lang w:eastAsia="ru-RU"/>
        </w:rPr>
        <w:t>.</w:t>
      </w:r>
    </w:p>
    <w:p w:rsidR="00AC7BEE" w:rsidRDefault="00AC7BEE" w:rsidP="00B6266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EE">
        <w:rPr>
          <w:rFonts w:ascii="Times New Roman" w:eastAsia="Times New Roman" w:hAnsi="Times New Roman" w:cs="Times New Roman"/>
          <w:sz w:val="28"/>
          <w:szCs w:val="28"/>
          <w:lang w:eastAsia="ru-RU"/>
        </w:rPr>
        <w:t xml:space="preserve">2.2. Проверка соответствия требованиям, установленным в пункте 2.1 настоящего Порядка, осуществляется в рамках проведения конкурса в соответствии с </w:t>
      </w:r>
      <w:r w:rsidRPr="00A2676E">
        <w:rPr>
          <w:rFonts w:ascii="Times New Roman" w:eastAsia="Times New Roman" w:hAnsi="Times New Roman" w:cs="Times New Roman"/>
          <w:sz w:val="28"/>
          <w:szCs w:val="28"/>
          <w:lang w:eastAsia="ru-RU"/>
        </w:rPr>
        <w:t xml:space="preserve">пунктом </w:t>
      </w:r>
      <w:r w:rsidR="004733B7">
        <w:rPr>
          <w:rFonts w:ascii="Times New Roman" w:eastAsia="Times New Roman" w:hAnsi="Times New Roman" w:cs="Times New Roman"/>
          <w:sz w:val="28"/>
          <w:szCs w:val="28"/>
          <w:lang w:eastAsia="ru-RU"/>
        </w:rPr>
        <w:t>3</w:t>
      </w:r>
      <w:r w:rsidRPr="00A2676E">
        <w:rPr>
          <w:rFonts w:ascii="Times New Roman" w:eastAsia="Times New Roman" w:hAnsi="Times New Roman" w:cs="Times New Roman"/>
          <w:sz w:val="28"/>
          <w:szCs w:val="28"/>
          <w:lang w:eastAsia="ru-RU"/>
        </w:rPr>
        <w:t>.7 настоящего Порядка.</w:t>
      </w:r>
    </w:p>
    <w:p w:rsidR="00C9352A" w:rsidRPr="00911042"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t>2.3. Для участия в конкурсе претенденты подают заявку на участие в отборе (далее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C9352A" w:rsidRPr="00911042"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911042">
        <w:rPr>
          <w:rFonts w:ascii="Times New Roman" w:eastAsia="Times New Roman" w:hAnsi="Times New Roman" w:cs="Times New Roman"/>
          <w:sz w:val="28"/>
          <w:szCs w:val="28"/>
          <w:lang w:eastAsia="ru-RU"/>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rsidR="00C9352A" w:rsidRDefault="00284752" w:rsidP="00C9352A">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2.4.1. </w:t>
      </w:r>
      <w:r w:rsidR="00C9352A">
        <w:rPr>
          <w:rFonts w:ascii="Times New Roman" w:eastAsia="Times New Roman" w:hAnsi="Times New Roman" w:cs="Times New Roman"/>
          <w:sz w:val="28"/>
          <w:szCs w:val="28"/>
          <w:lang w:eastAsia="ru-RU"/>
        </w:rPr>
        <w:t>З</w:t>
      </w:r>
      <w:r w:rsidR="00C9352A" w:rsidRPr="00AC7BEE">
        <w:rPr>
          <w:rFonts w:ascii="Times New Roman" w:eastAsia="Times New Roman" w:hAnsi="Times New Roman" w:cs="Times New Roman"/>
          <w:sz w:val="28"/>
          <w:szCs w:val="28"/>
          <w:lang w:eastAsia="ru-RU"/>
        </w:rPr>
        <w:t>аявление</w:t>
      </w:r>
      <w:r w:rsidR="00C9352A" w:rsidRPr="00911042">
        <w:rPr>
          <w:rFonts w:ascii="Times New Roman" w:eastAsia="Times New Roman" w:hAnsi="Times New Roman" w:cs="Times New Roman"/>
          <w:color w:val="000000" w:themeColor="text1"/>
          <w:sz w:val="28"/>
          <w:szCs w:val="28"/>
          <w:lang w:eastAsia="ru-RU"/>
        </w:rPr>
        <w:t xml:space="preserve"> о предоставлении </w:t>
      </w:r>
      <w:r w:rsidR="00EC5119">
        <w:rPr>
          <w:rFonts w:ascii="Times New Roman" w:eastAsia="Times New Roman" w:hAnsi="Times New Roman" w:cs="Times New Roman"/>
          <w:color w:val="000000" w:themeColor="text1"/>
          <w:sz w:val="28"/>
          <w:szCs w:val="28"/>
          <w:lang w:eastAsia="ru-RU"/>
        </w:rPr>
        <w:t>гранта</w:t>
      </w:r>
      <w:r w:rsidR="00C9352A" w:rsidRPr="00911042">
        <w:rPr>
          <w:rFonts w:ascii="Times New Roman" w:eastAsia="Times New Roman" w:hAnsi="Times New Roman" w:cs="Times New Roman"/>
          <w:color w:val="000000" w:themeColor="text1"/>
          <w:sz w:val="28"/>
          <w:szCs w:val="28"/>
          <w:lang w:eastAsia="ru-RU"/>
        </w:rPr>
        <w:t xml:space="preserve">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«Электронный бюджет» (далее </w:t>
      </w:r>
      <w:r w:rsidR="00C9352A">
        <w:rPr>
          <w:rFonts w:ascii="Times New Roman" w:eastAsia="Times New Roman" w:hAnsi="Times New Roman" w:cs="Times New Roman"/>
          <w:color w:val="000000" w:themeColor="text1"/>
          <w:sz w:val="28"/>
          <w:szCs w:val="28"/>
          <w:lang w:eastAsia="ru-RU"/>
        </w:rPr>
        <w:t>- система «Электронный бюджет»).</w:t>
      </w:r>
    </w:p>
    <w:p w:rsidR="00466565" w:rsidRDefault="00466565"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w:t>
      </w:r>
      <w:r w:rsidRPr="00466565">
        <w:rPr>
          <w:rFonts w:ascii="Times New Roman" w:eastAsia="Times New Roman" w:hAnsi="Times New Roman" w:cs="Times New Roman"/>
          <w:sz w:val="28"/>
          <w:szCs w:val="28"/>
          <w:lang w:eastAsia="ru-RU"/>
        </w:rPr>
        <w:t>изнес-</w:t>
      </w:r>
      <w:r>
        <w:rPr>
          <w:rFonts w:ascii="Times New Roman" w:eastAsia="Times New Roman" w:hAnsi="Times New Roman" w:cs="Times New Roman"/>
          <w:sz w:val="28"/>
          <w:szCs w:val="28"/>
          <w:lang w:eastAsia="ru-RU"/>
        </w:rPr>
        <w:t>проект</w:t>
      </w:r>
      <w:r w:rsidRPr="00466565">
        <w:rPr>
          <w:rFonts w:ascii="Times New Roman" w:eastAsia="Times New Roman" w:hAnsi="Times New Roman" w:cs="Times New Roman"/>
          <w:sz w:val="28"/>
          <w:szCs w:val="28"/>
          <w:lang w:eastAsia="ru-RU"/>
        </w:rPr>
        <w:t xml:space="preserve"> в сфере предпринимательской деятельности (далее - проект) (требования к оформлению: объем не менее 3 страниц (формат А4, краткое описание деятельности, обоснование значимости), цель (цели и задачи), целевая аудитория проекта, ресурсы, необходимые для реализации проекта, в том числе запрашиваемая сумма гранта, качественно и количественно измеримые результаты, достигаемые в результате реализации проекта,</w:t>
      </w:r>
      <w:r w:rsidR="00F23595">
        <w:rPr>
          <w:rFonts w:ascii="Times New Roman" w:eastAsia="Times New Roman" w:hAnsi="Times New Roman" w:cs="Times New Roman"/>
          <w:sz w:val="28"/>
          <w:szCs w:val="28"/>
          <w:lang w:eastAsia="ru-RU"/>
        </w:rPr>
        <w:t xml:space="preserve"> создание и сохранение рабочих мест, </w:t>
      </w:r>
      <w:r w:rsidRPr="00466565">
        <w:rPr>
          <w:rFonts w:ascii="Times New Roman" w:eastAsia="Times New Roman" w:hAnsi="Times New Roman" w:cs="Times New Roman"/>
          <w:sz w:val="28"/>
          <w:szCs w:val="28"/>
          <w:lang w:eastAsia="ru-RU"/>
        </w:rPr>
        <w:t xml:space="preserve"> предполагаемые направления расходов, необходимые для реализации проекта, срок реализа</w:t>
      </w:r>
      <w:r w:rsidR="006B0949">
        <w:rPr>
          <w:rFonts w:ascii="Times New Roman" w:eastAsia="Times New Roman" w:hAnsi="Times New Roman" w:cs="Times New Roman"/>
          <w:sz w:val="28"/>
          <w:szCs w:val="28"/>
          <w:lang w:eastAsia="ru-RU"/>
        </w:rPr>
        <w:t>ции проекта, его эффективность).</w:t>
      </w:r>
    </w:p>
    <w:p w:rsidR="00F23595"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777F5">
        <w:rPr>
          <w:rFonts w:ascii="Times New Roman" w:eastAsia="Times New Roman" w:hAnsi="Times New Roman" w:cs="Times New Roman"/>
          <w:sz w:val="28"/>
          <w:szCs w:val="28"/>
          <w:lang w:eastAsia="ru-RU"/>
        </w:rPr>
        <w:t>2</w:t>
      </w:r>
      <w:r w:rsidR="00284752" w:rsidRPr="003777F5">
        <w:rPr>
          <w:rFonts w:ascii="Times New Roman" w:eastAsia="Times New Roman" w:hAnsi="Times New Roman" w:cs="Times New Roman"/>
          <w:sz w:val="28"/>
          <w:szCs w:val="28"/>
          <w:lang w:eastAsia="ru-RU"/>
        </w:rPr>
        <w:t>.4.</w:t>
      </w:r>
      <w:r w:rsidR="00BD3B7C" w:rsidRPr="003777F5">
        <w:rPr>
          <w:rFonts w:ascii="Times New Roman" w:eastAsia="Times New Roman" w:hAnsi="Times New Roman" w:cs="Times New Roman"/>
          <w:sz w:val="28"/>
          <w:szCs w:val="28"/>
          <w:lang w:eastAsia="ru-RU"/>
        </w:rPr>
        <w:t>3</w:t>
      </w:r>
      <w:r w:rsidR="00284752" w:rsidRPr="003777F5">
        <w:rPr>
          <w:rFonts w:ascii="Times New Roman" w:eastAsia="Times New Roman" w:hAnsi="Times New Roman" w:cs="Times New Roman"/>
          <w:sz w:val="28"/>
          <w:szCs w:val="28"/>
          <w:lang w:eastAsia="ru-RU"/>
        </w:rPr>
        <w:t xml:space="preserve">. </w:t>
      </w:r>
      <w:r w:rsidR="00F23595">
        <w:rPr>
          <w:rFonts w:ascii="Times New Roman" w:eastAsia="Times New Roman" w:hAnsi="Times New Roman" w:cs="Times New Roman"/>
          <w:sz w:val="28"/>
          <w:szCs w:val="28"/>
          <w:lang w:eastAsia="ru-RU"/>
        </w:rPr>
        <w:t>Г</w:t>
      </w:r>
      <w:r w:rsidR="00F23595" w:rsidRPr="00284752">
        <w:rPr>
          <w:rFonts w:ascii="Times New Roman" w:eastAsia="Times New Roman" w:hAnsi="Times New Roman" w:cs="Times New Roman"/>
          <w:sz w:val="28"/>
          <w:szCs w:val="28"/>
          <w:lang w:eastAsia="ru-RU"/>
        </w:rPr>
        <w:t>арантийное обязательство претендента о долевом участии в финансировании целевых расходов гранта в сумме не менее 15 % от суммы гранта по форме</w:t>
      </w:r>
      <w:r w:rsidR="00F23595" w:rsidRPr="004C2E2E">
        <w:rPr>
          <w:rFonts w:ascii="Times New Roman" w:eastAsia="Times New Roman" w:hAnsi="Times New Roman" w:cs="Times New Roman"/>
          <w:sz w:val="28"/>
          <w:szCs w:val="28"/>
          <w:lang w:eastAsia="ru-RU"/>
        </w:rPr>
        <w:t xml:space="preserve">, согласно </w:t>
      </w:r>
      <w:r w:rsidR="00C9352A">
        <w:rPr>
          <w:rFonts w:ascii="Times New Roman" w:eastAsia="Times New Roman" w:hAnsi="Times New Roman" w:cs="Times New Roman"/>
          <w:sz w:val="28"/>
          <w:szCs w:val="28"/>
          <w:lang w:eastAsia="ru-RU"/>
        </w:rPr>
        <w:t>п</w:t>
      </w:r>
      <w:r w:rsidR="00F23595" w:rsidRPr="004C2E2E">
        <w:rPr>
          <w:rFonts w:ascii="Times New Roman" w:eastAsia="Times New Roman" w:hAnsi="Times New Roman" w:cs="Times New Roman"/>
          <w:sz w:val="28"/>
          <w:szCs w:val="28"/>
          <w:lang w:eastAsia="ru-RU"/>
        </w:rPr>
        <w:t xml:space="preserve">риложению № </w:t>
      </w:r>
      <w:r w:rsidR="00F23595">
        <w:rPr>
          <w:rFonts w:ascii="Times New Roman" w:eastAsia="Times New Roman" w:hAnsi="Times New Roman" w:cs="Times New Roman"/>
          <w:sz w:val="28"/>
          <w:szCs w:val="28"/>
          <w:lang w:eastAsia="ru-RU"/>
        </w:rPr>
        <w:t>2</w:t>
      </w:r>
      <w:r w:rsidR="006B0949">
        <w:rPr>
          <w:rFonts w:ascii="Times New Roman" w:eastAsia="Times New Roman" w:hAnsi="Times New Roman" w:cs="Times New Roman"/>
          <w:sz w:val="28"/>
          <w:szCs w:val="28"/>
          <w:lang w:eastAsia="ru-RU"/>
        </w:rPr>
        <w:t xml:space="preserve"> к настоящему Порядк</w:t>
      </w:r>
      <w:r w:rsidR="00FB4B43">
        <w:rPr>
          <w:rFonts w:ascii="Times New Roman" w:eastAsia="Times New Roman" w:hAnsi="Times New Roman" w:cs="Times New Roman"/>
          <w:sz w:val="28"/>
          <w:szCs w:val="28"/>
          <w:lang w:eastAsia="ru-RU"/>
        </w:rPr>
        <w:t>у</w:t>
      </w:r>
      <w:r w:rsidR="00170A38">
        <w:rPr>
          <w:rFonts w:ascii="Times New Roman" w:eastAsia="Times New Roman" w:hAnsi="Times New Roman" w:cs="Times New Roman"/>
          <w:sz w:val="28"/>
          <w:szCs w:val="28"/>
          <w:lang w:eastAsia="ru-RU"/>
        </w:rPr>
        <w:t>.</w:t>
      </w:r>
    </w:p>
    <w:p w:rsidR="00284752" w:rsidRPr="004C2E2E"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4</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 xml:space="preserve">Документ, подтверждающий прохождение претендентом краткосрочного обучения основам предпринимательской деятельности, либо документ (диплом), о высшем юридическом и (или) экономическом образовании (профильной </w:t>
      </w:r>
      <w:r w:rsidR="006B0949">
        <w:rPr>
          <w:rFonts w:ascii="Times New Roman" w:eastAsia="Times New Roman" w:hAnsi="Times New Roman" w:cs="Times New Roman"/>
          <w:sz w:val="28"/>
          <w:szCs w:val="28"/>
          <w:lang w:eastAsia="ru-RU"/>
        </w:rPr>
        <w:t>переподготовке).</w:t>
      </w:r>
    </w:p>
    <w:p w:rsidR="00284752" w:rsidRP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5</w:t>
      </w:r>
      <w:r w:rsidR="00284752" w:rsidRPr="00284752">
        <w:rPr>
          <w:rFonts w:ascii="Times New Roman" w:eastAsia="Times New Roman" w:hAnsi="Times New Roman" w:cs="Times New Roman"/>
          <w:sz w:val="28"/>
          <w:szCs w:val="28"/>
          <w:lang w:eastAsia="ru-RU"/>
        </w:rPr>
        <w:t xml:space="preserve">. </w:t>
      </w:r>
      <w:r w:rsidR="003777F5" w:rsidRPr="00284752">
        <w:rPr>
          <w:rFonts w:ascii="Times New Roman" w:eastAsia="Times New Roman" w:hAnsi="Times New Roman" w:cs="Times New Roman"/>
          <w:sz w:val="28"/>
          <w:szCs w:val="28"/>
          <w:lang w:eastAsia="ru-RU"/>
        </w:rPr>
        <w:t>Справку с реквизитами действующег</w:t>
      </w:r>
      <w:r w:rsidR="006B0949">
        <w:rPr>
          <w:rFonts w:ascii="Times New Roman" w:eastAsia="Times New Roman" w:hAnsi="Times New Roman" w:cs="Times New Roman"/>
          <w:sz w:val="28"/>
          <w:szCs w:val="28"/>
          <w:lang w:eastAsia="ru-RU"/>
        </w:rPr>
        <w:t>о банковского счета претендента.</w:t>
      </w:r>
    </w:p>
    <w:p w:rsidR="00284752" w:rsidRDefault="004C5D49" w:rsidP="00284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84752" w:rsidRPr="00284752">
        <w:rPr>
          <w:rFonts w:ascii="Times New Roman" w:eastAsia="Times New Roman" w:hAnsi="Times New Roman" w:cs="Times New Roman"/>
          <w:sz w:val="28"/>
          <w:szCs w:val="28"/>
          <w:lang w:eastAsia="ru-RU"/>
        </w:rPr>
        <w:t>.4.</w:t>
      </w:r>
      <w:r w:rsidR="00BD3B7C">
        <w:rPr>
          <w:rFonts w:ascii="Times New Roman" w:eastAsia="Times New Roman" w:hAnsi="Times New Roman" w:cs="Times New Roman"/>
          <w:sz w:val="28"/>
          <w:szCs w:val="28"/>
          <w:lang w:eastAsia="ru-RU"/>
        </w:rPr>
        <w:t>6</w:t>
      </w:r>
      <w:r w:rsidR="00284752" w:rsidRPr="00284752">
        <w:rPr>
          <w:rFonts w:ascii="Times New Roman" w:eastAsia="Times New Roman" w:hAnsi="Times New Roman" w:cs="Times New Roman"/>
          <w:sz w:val="28"/>
          <w:szCs w:val="28"/>
          <w:lang w:eastAsia="ru-RU"/>
        </w:rPr>
        <w:t xml:space="preserve">. </w:t>
      </w:r>
      <w:r w:rsidR="003777F5">
        <w:rPr>
          <w:rFonts w:ascii="Times New Roman" w:eastAsia="Times New Roman" w:hAnsi="Times New Roman" w:cs="Times New Roman"/>
          <w:sz w:val="28"/>
          <w:szCs w:val="28"/>
          <w:lang w:eastAsia="ru-RU"/>
        </w:rPr>
        <w:t>С</w:t>
      </w:r>
      <w:r w:rsidR="003777F5" w:rsidRPr="00466565">
        <w:rPr>
          <w:rFonts w:ascii="Times New Roman" w:eastAsia="Times New Roman" w:hAnsi="Times New Roman" w:cs="Times New Roman"/>
          <w:sz w:val="28"/>
          <w:szCs w:val="28"/>
          <w:lang w:eastAsia="ru-RU"/>
        </w:rPr>
        <w:t>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r w:rsidR="006B0949">
        <w:rPr>
          <w:rFonts w:ascii="Times New Roman" w:eastAsia="Times New Roman" w:hAnsi="Times New Roman" w:cs="Times New Roman"/>
          <w:sz w:val="28"/>
          <w:szCs w:val="28"/>
          <w:lang w:eastAsia="ru-RU"/>
        </w:rPr>
        <w:t>.</w:t>
      </w:r>
    </w:p>
    <w:p w:rsidR="004C5D49" w:rsidRPr="00AC7B98" w:rsidRDefault="004C5D49" w:rsidP="004C5D4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B98">
        <w:rPr>
          <w:rFonts w:ascii="Times New Roman" w:eastAsia="Times New Roman" w:hAnsi="Times New Roman" w:cs="Times New Roman"/>
          <w:sz w:val="28"/>
          <w:szCs w:val="28"/>
          <w:lang w:eastAsia="ru-RU"/>
        </w:rPr>
        <w:t>2.4.</w:t>
      </w:r>
      <w:r w:rsidR="00BD3B7C" w:rsidRPr="00AC7B98">
        <w:rPr>
          <w:rFonts w:ascii="Times New Roman" w:eastAsia="Times New Roman" w:hAnsi="Times New Roman" w:cs="Times New Roman"/>
          <w:sz w:val="28"/>
          <w:szCs w:val="28"/>
          <w:lang w:eastAsia="ru-RU"/>
        </w:rPr>
        <w:t>7</w:t>
      </w:r>
      <w:r w:rsidRPr="00AC7B98">
        <w:rPr>
          <w:rFonts w:ascii="Times New Roman" w:eastAsia="Times New Roman" w:hAnsi="Times New Roman" w:cs="Times New Roman"/>
          <w:sz w:val="28"/>
          <w:szCs w:val="28"/>
          <w:lang w:eastAsia="ru-RU"/>
        </w:rPr>
        <w:t xml:space="preserve">.  </w:t>
      </w:r>
      <w:r w:rsidR="003777F5" w:rsidRPr="00AC7B98">
        <w:rPr>
          <w:rFonts w:ascii="Times New Roman" w:eastAsia="Times New Roman" w:hAnsi="Times New Roman" w:cs="Times New Roman"/>
          <w:sz w:val="28"/>
          <w:szCs w:val="28"/>
          <w:lang w:eastAsia="ru-RU"/>
        </w:rPr>
        <w:t>Перечень затрат, источником финансового обеспечения которых является грант, в соответствии</w:t>
      </w:r>
      <w:r w:rsidR="00C9352A" w:rsidRPr="00AC7B98">
        <w:rPr>
          <w:rFonts w:ascii="Times New Roman" w:eastAsia="Times New Roman" w:hAnsi="Times New Roman" w:cs="Times New Roman"/>
          <w:sz w:val="28"/>
          <w:szCs w:val="28"/>
          <w:lang w:eastAsia="ru-RU"/>
        </w:rPr>
        <w:t xml:space="preserve"> с</w:t>
      </w:r>
      <w:r w:rsidR="003777F5" w:rsidRPr="00AC7B98">
        <w:rPr>
          <w:rFonts w:ascii="Times New Roman" w:eastAsia="Times New Roman" w:hAnsi="Times New Roman" w:cs="Times New Roman"/>
          <w:sz w:val="28"/>
          <w:szCs w:val="28"/>
          <w:lang w:eastAsia="ru-RU"/>
        </w:rPr>
        <w:t xml:space="preserve"> </w:t>
      </w:r>
      <w:r w:rsidR="00C9352A" w:rsidRPr="00AC7B98">
        <w:rPr>
          <w:rFonts w:ascii="Times New Roman" w:eastAsia="Times New Roman" w:hAnsi="Times New Roman" w:cs="Times New Roman"/>
          <w:sz w:val="28"/>
          <w:szCs w:val="28"/>
          <w:lang w:eastAsia="ru-RU"/>
        </w:rPr>
        <w:t>п</w:t>
      </w:r>
      <w:r w:rsidR="003777F5" w:rsidRPr="00AC7B98">
        <w:rPr>
          <w:rFonts w:ascii="Times New Roman" w:eastAsia="Times New Roman" w:hAnsi="Times New Roman" w:cs="Times New Roman"/>
          <w:sz w:val="28"/>
          <w:szCs w:val="28"/>
          <w:lang w:eastAsia="ru-RU"/>
        </w:rPr>
        <w:t>риложени</w:t>
      </w:r>
      <w:r w:rsidR="00A84D8C" w:rsidRPr="00AC7B98">
        <w:rPr>
          <w:rFonts w:ascii="Times New Roman" w:eastAsia="Times New Roman" w:hAnsi="Times New Roman" w:cs="Times New Roman"/>
          <w:sz w:val="28"/>
          <w:szCs w:val="28"/>
          <w:lang w:eastAsia="ru-RU"/>
        </w:rPr>
        <w:t>ем</w:t>
      </w:r>
      <w:r w:rsidR="003777F5" w:rsidRPr="00AC7B98">
        <w:rPr>
          <w:rFonts w:ascii="Times New Roman" w:eastAsia="Times New Roman" w:hAnsi="Times New Roman" w:cs="Times New Roman"/>
          <w:sz w:val="28"/>
          <w:szCs w:val="28"/>
          <w:lang w:eastAsia="ru-RU"/>
        </w:rPr>
        <w:t xml:space="preserve"> № 1 к </w:t>
      </w:r>
      <w:r w:rsidR="00EC5119" w:rsidRPr="00AC7B98">
        <w:rPr>
          <w:rFonts w:ascii="Times New Roman" w:eastAsia="Times New Roman" w:hAnsi="Times New Roman" w:cs="Times New Roman"/>
          <w:sz w:val="28"/>
          <w:szCs w:val="28"/>
          <w:lang w:eastAsia="ru-RU"/>
        </w:rPr>
        <w:t>типовой форме, утвержденной Финансовым управлением администрации Прокопьевского муниципального округа</w:t>
      </w:r>
      <w:r w:rsidR="003777F5" w:rsidRPr="00AC7B98">
        <w:rPr>
          <w:rFonts w:ascii="Times New Roman" w:eastAsia="Times New Roman" w:hAnsi="Times New Roman" w:cs="Times New Roman"/>
          <w:sz w:val="28"/>
          <w:szCs w:val="28"/>
          <w:lang w:eastAsia="ru-RU"/>
        </w:rPr>
        <w:t xml:space="preserve"> (далее - перечень затрат) (претенденты, применяющие общую систему налогообложения и являющиеся плательщиками налога на добавленную стоимость, в расчет гранта не включают сумму уплаченного налога на добавленную стоимость)</w:t>
      </w:r>
      <w:r w:rsidR="00F43EB4" w:rsidRPr="00AC7B98">
        <w:rPr>
          <w:rFonts w:ascii="Times New Roman" w:eastAsia="Times New Roman" w:hAnsi="Times New Roman" w:cs="Times New Roman"/>
          <w:sz w:val="28"/>
          <w:szCs w:val="28"/>
          <w:lang w:eastAsia="ru-RU"/>
        </w:rPr>
        <w:t>.</w:t>
      </w:r>
    </w:p>
    <w:p w:rsidR="00C9352A" w:rsidRDefault="00155E4B" w:rsidP="00C9352A">
      <w:pPr>
        <w:spacing w:after="0" w:line="240" w:lineRule="auto"/>
        <w:ind w:firstLine="709"/>
        <w:jc w:val="both"/>
        <w:rPr>
          <w:rFonts w:ascii="Times New Roman" w:eastAsia="Times New Roman" w:hAnsi="Times New Roman" w:cs="Times New Roman"/>
          <w:sz w:val="28"/>
          <w:szCs w:val="28"/>
          <w:lang w:eastAsia="ru-RU"/>
        </w:rPr>
      </w:pPr>
      <w:r w:rsidRPr="00155E4B">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xml:space="preserve"> </w:t>
      </w:r>
      <w:r w:rsidR="00C9352A" w:rsidRPr="0048464F">
        <w:rPr>
          <w:rFonts w:ascii="Times New Roman" w:eastAsia="Times New Roman" w:hAnsi="Times New Roman" w:cs="Times New Roman"/>
          <w:sz w:val="28"/>
          <w:szCs w:val="28"/>
          <w:lang w:eastAsia="ru-RU"/>
        </w:rPr>
        <w:t>В целях подтверждения соответствия претендента требованиям, установленным пунктом 2.1 настоящего Порядка, Администрации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Администрации по собственной инициативе.</w:t>
      </w:r>
    </w:p>
    <w:p w:rsidR="00C9352A" w:rsidRPr="0048464F"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 xml:space="preserve">2.6. Основаниями для отказа в предоставлении </w:t>
      </w:r>
      <w:r w:rsidR="00EC5119">
        <w:rPr>
          <w:rFonts w:ascii="Times New Roman" w:eastAsia="Times New Roman" w:hAnsi="Times New Roman" w:cs="Times New Roman"/>
          <w:sz w:val="28"/>
          <w:szCs w:val="28"/>
          <w:lang w:eastAsia="ru-RU"/>
        </w:rPr>
        <w:t>гранта</w:t>
      </w:r>
      <w:r w:rsidRPr="0048464F">
        <w:rPr>
          <w:rFonts w:ascii="Times New Roman" w:eastAsia="Times New Roman" w:hAnsi="Times New Roman" w:cs="Times New Roman"/>
          <w:sz w:val="28"/>
          <w:szCs w:val="28"/>
          <w:lang w:eastAsia="ru-RU"/>
        </w:rPr>
        <w:t xml:space="preserve"> являются:</w:t>
      </w:r>
    </w:p>
    <w:p w:rsidR="00C9352A" w:rsidRPr="0048464F"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несоответствие представленных документов требованиям, определенным пунктами 2.1, 2.4 настоящего Порядка, или непредставление (представление не в полном объеме) указанных документов;</w:t>
      </w:r>
    </w:p>
    <w:p w:rsidR="00C9352A" w:rsidRDefault="00C9352A" w:rsidP="00C9352A">
      <w:pPr>
        <w:spacing w:after="0" w:line="240" w:lineRule="auto"/>
        <w:ind w:firstLine="709"/>
        <w:jc w:val="both"/>
        <w:rPr>
          <w:rFonts w:ascii="Times New Roman" w:eastAsia="Times New Roman" w:hAnsi="Times New Roman" w:cs="Times New Roman"/>
          <w:sz w:val="28"/>
          <w:szCs w:val="28"/>
          <w:lang w:eastAsia="ru-RU"/>
        </w:rPr>
      </w:pPr>
      <w:r w:rsidRPr="0048464F">
        <w:rPr>
          <w:rFonts w:ascii="Times New Roman" w:eastAsia="Times New Roman" w:hAnsi="Times New Roman" w:cs="Times New Roman"/>
          <w:sz w:val="28"/>
          <w:szCs w:val="28"/>
          <w:lang w:eastAsia="ru-RU"/>
        </w:rPr>
        <w:t xml:space="preserve">установление факта недостоверности представленной получателем </w:t>
      </w:r>
      <w:r w:rsidR="00EC5119">
        <w:rPr>
          <w:rFonts w:ascii="Times New Roman" w:eastAsia="Times New Roman" w:hAnsi="Times New Roman" w:cs="Times New Roman"/>
          <w:sz w:val="28"/>
          <w:szCs w:val="28"/>
          <w:lang w:eastAsia="ru-RU"/>
        </w:rPr>
        <w:t>гранта</w:t>
      </w:r>
      <w:r w:rsidRPr="0048464F">
        <w:rPr>
          <w:rFonts w:ascii="Times New Roman" w:eastAsia="Times New Roman" w:hAnsi="Times New Roman" w:cs="Times New Roman"/>
          <w:sz w:val="28"/>
          <w:szCs w:val="28"/>
          <w:lang w:eastAsia="ru-RU"/>
        </w:rPr>
        <w:t xml:space="preserve"> информации.</w:t>
      </w:r>
    </w:p>
    <w:p w:rsidR="00A86FB9" w:rsidRPr="00A86FB9" w:rsidRDefault="00155E4B"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A86FB9">
        <w:rPr>
          <w:rFonts w:ascii="Times New Roman" w:eastAsia="Times New Roman" w:hAnsi="Times New Roman" w:cs="Times New Roman"/>
          <w:sz w:val="28"/>
          <w:szCs w:val="28"/>
          <w:lang w:eastAsia="ru-RU"/>
        </w:rPr>
        <w:t xml:space="preserve"> </w:t>
      </w:r>
      <w:r w:rsidR="00A86FB9" w:rsidRPr="00A86FB9">
        <w:rPr>
          <w:rFonts w:ascii="Times New Roman" w:eastAsia="Times New Roman" w:hAnsi="Times New Roman" w:cs="Times New Roman"/>
          <w:sz w:val="28"/>
          <w:szCs w:val="28"/>
          <w:lang w:eastAsia="ru-RU"/>
        </w:rPr>
        <w:t xml:space="preserve">Сумма гранта предоставляется в размере, указанном в проекте на предоставление гранта, но не превышает 500 тысяч рублей на одного </w:t>
      </w:r>
      <w:r w:rsidR="00A86FB9" w:rsidRPr="00A86FB9">
        <w:rPr>
          <w:rFonts w:ascii="Times New Roman" w:eastAsia="Times New Roman" w:hAnsi="Times New Roman" w:cs="Times New Roman"/>
          <w:sz w:val="28"/>
          <w:szCs w:val="28"/>
          <w:lang w:eastAsia="ru-RU"/>
        </w:rPr>
        <w:lastRenderedPageBreak/>
        <w:t xml:space="preserve">получателя поддержки. </w:t>
      </w:r>
    </w:p>
    <w:p w:rsidR="00155E4B" w:rsidRDefault="00A86FB9" w:rsidP="00A86FB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86FB9">
        <w:rPr>
          <w:rFonts w:ascii="Times New Roman" w:eastAsia="Times New Roman" w:hAnsi="Times New Roman" w:cs="Times New Roman"/>
          <w:sz w:val="28"/>
          <w:szCs w:val="28"/>
          <w:lang w:eastAsia="ru-RU"/>
        </w:rPr>
        <w:t>В случае, когда учредителями</w:t>
      </w:r>
      <w:r w:rsidR="006B0949">
        <w:rPr>
          <w:rFonts w:ascii="Times New Roman" w:eastAsia="Times New Roman" w:hAnsi="Times New Roman" w:cs="Times New Roman"/>
          <w:sz w:val="28"/>
          <w:szCs w:val="28"/>
          <w:lang w:eastAsia="ru-RU"/>
        </w:rPr>
        <w:t xml:space="preserve"> вновь созданного</w:t>
      </w:r>
      <w:r w:rsidRPr="00A86FB9">
        <w:rPr>
          <w:rFonts w:ascii="Times New Roman" w:eastAsia="Times New Roman" w:hAnsi="Times New Roman" w:cs="Times New Roman"/>
          <w:sz w:val="28"/>
          <w:szCs w:val="28"/>
          <w:lang w:eastAsia="ru-RU"/>
        </w:rPr>
        <w:t xml:space="preserve"> юридического лица являются несколько физических лиц, включенных в приоритетную целевую группу получателей гранта, указанному юридическому лицу сумма гранта определяется произведением числа указанных учредителей на 500 тысяч рублей, но не более 1 млн. рублей на одного получателя поддержки – юридическое лицо.</w:t>
      </w:r>
    </w:p>
    <w:p w:rsidR="005F17ED" w:rsidRPr="00242F92"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2.8. Предоставление гранта осуществляется на основании соглашения, заключаемого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 получателем гранта, </w:t>
      </w:r>
      <w:r w:rsidR="00C9352A" w:rsidRPr="000D7EAB">
        <w:rPr>
          <w:rFonts w:ascii="Times New Roman" w:hAnsi="Times New Roman" w:cs="Times New Roman"/>
          <w:sz w:val="28"/>
          <w:szCs w:val="28"/>
        </w:rPr>
        <w:t>которое оформляется в соответствии с типовой формой, утвержденной Финансовым управлением администрации Прокопьевского муниципального округа.</w:t>
      </w:r>
    </w:p>
    <w:p w:rsidR="00155E4B"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2.9. Соглашение заключается в течение </w:t>
      </w:r>
      <w:r w:rsidRPr="00F43EB4">
        <w:rPr>
          <w:rFonts w:ascii="Times New Roman" w:eastAsia="Times New Roman" w:hAnsi="Times New Roman" w:cs="Times New Roman"/>
          <w:sz w:val="28"/>
          <w:szCs w:val="28"/>
          <w:lang w:eastAsia="ru-RU"/>
        </w:rPr>
        <w:t>20 рабочих дней</w:t>
      </w:r>
      <w:r w:rsidRPr="005F17ED">
        <w:rPr>
          <w:rFonts w:ascii="Times New Roman" w:eastAsia="Times New Roman" w:hAnsi="Times New Roman" w:cs="Times New Roman"/>
          <w:sz w:val="28"/>
          <w:szCs w:val="28"/>
          <w:lang w:eastAsia="ru-RU"/>
        </w:rPr>
        <w:t xml:space="preserve"> со дня вступления в силу </w:t>
      </w:r>
      <w:r>
        <w:rPr>
          <w:rFonts w:ascii="Times New Roman" w:eastAsia="Times New Roman" w:hAnsi="Times New Roman" w:cs="Times New Roman"/>
          <w:sz w:val="28"/>
          <w:szCs w:val="28"/>
          <w:lang w:eastAsia="ru-RU"/>
        </w:rPr>
        <w:t>постановления Администрации</w:t>
      </w:r>
      <w:r w:rsidRPr="005F17ED">
        <w:rPr>
          <w:rFonts w:ascii="Times New Roman" w:eastAsia="Times New Roman" w:hAnsi="Times New Roman" w:cs="Times New Roman"/>
          <w:sz w:val="28"/>
          <w:szCs w:val="28"/>
          <w:lang w:eastAsia="ru-RU"/>
        </w:rPr>
        <w:t xml:space="preserve"> о предоставлении гранта и содержит следующие обязательные условия (требования):</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 xml:space="preserve">согласие получателя гранта, на осуществление в отношении </w:t>
      </w:r>
      <w:r w:rsidR="00C9352A">
        <w:rPr>
          <w:rFonts w:ascii="Times New Roman" w:eastAsia="Times New Roman" w:hAnsi="Times New Roman" w:cs="Times New Roman"/>
          <w:sz w:val="28"/>
          <w:szCs w:val="28"/>
          <w:lang w:eastAsia="ru-RU"/>
        </w:rPr>
        <w:t>него</w:t>
      </w:r>
      <w:r w:rsidRPr="005F17ED">
        <w:rPr>
          <w:rFonts w:ascii="Times New Roman" w:eastAsia="Times New Roman" w:hAnsi="Times New Roman" w:cs="Times New Roman"/>
          <w:sz w:val="28"/>
          <w:szCs w:val="28"/>
          <w:lang w:eastAsia="ru-RU"/>
        </w:rPr>
        <w:t xml:space="preserve"> проверки </w:t>
      </w:r>
      <w:r>
        <w:rPr>
          <w:rFonts w:ascii="Times New Roman" w:eastAsia="Times New Roman" w:hAnsi="Times New Roman" w:cs="Times New Roman"/>
          <w:sz w:val="28"/>
          <w:szCs w:val="28"/>
          <w:lang w:eastAsia="ru-RU"/>
        </w:rPr>
        <w:t>Администрацией</w:t>
      </w:r>
      <w:r w:rsidRPr="005F17ED">
        <w:rPr>
          <w:rFonts w:ascii="Times New Roman" w:eastAsia="Times New Roman" w:hAnsi="Times New Roman" w:cs="Times New Roman"/>
          <w:sz w:val="28"/>
          <w:szCs w:val="28"/>
          <w:lang w:eastAsia="ru-RU"/>
        </w:rPr>
        <w:t xml:space="preserve"> соблюдения порядка и условий предоставления средств гранта, в том числе в части достижения результатов предоставления гранта, а также проверки органами </w:t>
      </w:r>
      <w:r>
        <w:rPr>
          <w:rFonts w:ascii="Times New Roman" w:eastAsia="Times New Roman" w:hAnsi="Times New Roman" w:cs="Times New Roman"/>
          <w:sz w:val="28"/>
          <w:szCs w:val="28"/>
          <w:lang w:eastAsia="ru-RU"/>
        </w:rPr>
        <w:t>муниципального</w:t>
      </w:r>
      <w:r w:rsidRPr="005F17ED">
        <w:rPr>
          <w:rFonts w:ascii="Times New Roman" w:eastAsia="Times New Roman" w:hAnsi="Times New Roman" w:cs="Times New Roman"/>
          <w:sz w:val="28"/>
          <w:szCs w:val="28"/>
          <w:lang w:eastAsia="ru-RU"/>
        </w:rPr>
        <w:t xml:space="preserve"> финансового контроля в соответствии со статьями 268.1 и 269.2 Бюджетного кодекса Российской Федерации;</w:t>
      </w:r>
    </w:p>
    <w:p w:rsidR="00C9352A" w:rsidRDefault="00C9352A" w:rsidP="00C935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порядок и сроки возврата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0D02FF">
        <w:rPr>
          <w:rFonts w:ascii="Times New Roman" w:eastAsia="Times New Roman" w:hAnsi="Times New Roman" w:cs="Times New Roman"/>
          <w:sz w:val="28"/>
          <w:szCs w:val="28"/>
          <w:lang w:eastAsia="ru-RU"/>
        </w:rPr>
        <w:t>;</w:t>
      </w:r>
    </w:p>
    <w:p w:rsidR="00C9352A" w:rsidRDefault="00C9352A" w:rsidP="00C935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осуществление предпринимательской деятельности на территории Прокопьевского муниципального округа не менее 36 месяцев с даты подписания сог</w:t>
      </w:r>
      <w:r>
        <w:rPr>
          <w:rFonts w:ascii="Times New Roman" w:eastAsia="Times New Roman" w:hAnsi="Times New Roman" w:cs="Times New Roman"/>
          <w:sz w:val="28"/>
          <w:szCs w:val="28"/>
          <w:lang w:eastAsia="ru-RU"/>
        </w:rPr>
        <w:t>лашения о предоставлении гранта;</w:t>
      </w:r>
    </w:p>
    <w:p w:rsidR="005F17ED" w:rsidRDefault="005F17ED"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17ED">
        <w:rPr>
          <w:rFonts w:ascii="Times New Roman" w:eastAsia="Times New Roman" w:hAnsi="Times New Roman" w:cs="Times New Roman"/>
          <w:sz w:val="28"/>
          <w:szCs w:val="28"/>
          <w:lang w:eastAsia="ru-RU"/>
        </w:rPr>
        <w:t>направления расходов, источником финансового обеспечения которых являются средства гранта;</w:t>
      </w:r>
    </w:p>
    <w:p w:rsidR="005F17ED"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запрет приобретения победителем конкурса за счет полученных </w:t>
      </w:r>
      <w:r w:rsidR="002D284C">
        <w:rPr>
          <w:rFonts w:ascii="Times New Roman" w:eastAsia="Times New Roman" w:hAnsi="Times New Roman" w:cs="Times New Roman"/>
          <w:sz w:val="28"/>
          <w:szCs w:val="28"/>
          <w:lang w:eastAsia="ru-RU"/>
        </w:rPr>
        <w:t>средств гранта</w:t>
      </w:r>
      <w:r w:rsidRPr="000D02FF">
        <w:rPr>
          <w:rFonts w:ascii="Times New Roman" w:eastAsia="Times New Roman" w:hAnsi="Times New Roman" w:cs="Times New Roman"/>
          <w:sz w:val="28"/>
          <w:szCs w:val="28"/>
          <w:lang w:eastAsia="ru-RU"/>
        </w:rPr>
        <w:t xml:space="preserve">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D02FF" w:rsidRDefault="000D02FF" w:rsidP="005F17E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срок использования (расходования) гранта получателем гранта в течение 1</w:t>
      </w:r>
      <w:r>
        <w:rPr>
          <w:rFonts w:ascii="Times New Roman" w:eastAsia="Times New Roman" w:hAnsi="Times New Roman" w:cs="Times New Roman"/>
          <w:sz w:val="28"/>
          <w:szCs w:val="28"/>
          <w:lang w:eastAsia="ru-RU"/>
        </w:rPr>
        <w:t>50</w:t>
      </w:r>
      <w:r w:rsidRPr="000D02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дней</w:t>
      </w:r>
      <w:r w:rsidRPr="000D02FF">
        <w:rPr>
          <w:rFonts w:ascii="Times New Roman" w:eastAsia="Times New Roman" w:hAnsi="Times New Roman" w:cs="Times New Roman"/>
          <w:sz w:val="28"/>
          <w:szCs w:val="28"/>
          <w:lang w:eastAsia="ru-RU"/>
        </w:rPr>
        <w:t xml:space="preserve"> с даты перечисления средств гранта на счет получателя гранта;</w:t>
      </w:r>
    </w:p>
    <w:p w:rsidR="000D02FF" w:rsidRPr="000D02FF" w:rsidRDefault="000D02F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 xml:space="preserve">собственное </w:t>
      </w:r>
      <w:proofErr w:type="spellStart"/>
      <w:r w:rsidRPr="000D02FF">
        <w:rPr>
          <w:rFonts w:ascii="Times New Roman" w:eastAsia="Times New Roman" w:hAnsi="Times New Roman" w:cs="Times New Roman"/>
          <w:sz w:val="28"/>
          <w:szCs w:val="28"/>
          <w:lang w:eastAsia="ru-RU"/>
        </w:rPr>
        <w:t>софинансирование</w:t>
      </w:r>
      <w:proofErr w:type="spellEnd"/>
      <w:r w:rsidRPr="000D02FF">
        <w:rPr>
          <w:rFonts w:ascii="Times New Roman" w:eastAsia="Times New Roman" w:hAnsi="Times New Roman" w:cs="Times New Roman"/>
          <w:sz w:val="28"/>
          <w:szCs w:val="28"/>
          <w:lang w:eastAsia="ru-RU"/>
        </w:rPr>
        <w:t xml:space="preserve"> претендентом расходов на реализацию проекта в размер</w:t>
      </w:r>
      <w:r w:rsidR="006B0949">
        <w:rPr>
          <w:rFonts w:ascii="Times New Roman" w:eastAsia="Times New Roman" w:hAnsi="Times New Roman" w:cs="Times New Roman"/>
          <w:sz w:val="28"/>
          <w:szCs w:val="28"/>
          <w:lang w:eastAsia="ru-RU"/>
        </w:rPr>
        <w:t>е не менее 15 % от суммы гранта.</w:t>
      </w:r>
    </w:p>
    <w:p w:rsidR="000D02FF" w:rsidRDefault="000D02F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2.10. Средства гранта предоставляются на следующие направления расходов, связанных с реализацией проекта:</w:t>
      </w:r>
    </w:p>
    <w:p w:rsidR="000D02FF" w:rsidRDefault="000D02F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02FF">
        <w:rPr>
          <w:rFonts w:ascii="Times New Roman" w:eastAsia="Times New Roman" w:hAnsi="Times New Roman" w:cs="Times New Roman"/>
          <w:sz w:val="28"/>
          <w:szCs w:val="28"/>
          <w:lang w:eastAsia="ru-RU"/>
        </w:rPr>
        <w:t>приобретение основных средств (за исключением приобретения зданий, сооружений, з</w:t>
      </w:r>
      <w:r w:rsidR="00A40C0F">
        <w:rPr>
          <w:rFonts w:ascii="Times New Roman" w:eastAsia="Times New Roman" w:hAnsi="Times New Roman" w:cs="Times New Roman"/>
          <w:sz w:val="28"/>
          <w:szCs w:val="28"/>
          <w:lang w:eastAsia="ru-RU"/>
        </w:rPr>
        <w:t>емельных участков, автомобилей).</w:t>
      </w:r>
    </w:p>
    <w:p w:rsidR="00A40C0F" w:rsidRDefault="00A40C0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Не допускается направление гранта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w:t>
      </w:r>
      <w:r w:rsidRPr="00A40C0F">
        <w:rPr>
          <w:rFonts w:ascii="Times New Roman" w:eastAsia="Times New Roman" w:hAnsi="Times New Roman" w:cs="Times New Roman"/>
          <w:sz w:val="28"/>
          <w:szCs w:val="28"/>
          <w:lang w:eastAsia="ru-RU"/>
        </w:rPr>
        <w:lastRenderedPageBreak/>
        <w:t xml:space="preserve">предоставленным государственными </w:t>
      </w:r>
      <w:proofErr w:type="spellStart"/>
      <w:r w:rsidRPr="00A40C0F">
        <w:rPr>
          <w:rFonts w:ascii="Times New Roman" w:eastAsia="Times New Roman" w:hAnsi="Times New Roman" w:cs="Times New Roman"/>
          <w:sz w:val="28"/>
          <w:szCs w:val="28"/>
          <w:lang w:eastAsia="ru-RU"/>
        </w:rPr>
        <w:t>микрофинансовыми</w:t>
      </w:r>
      <w:proofErr w:type="spellEnd"/>
      <w:r w:rsidRPr="00A40C0F">
        <w:rPr>
          <w:rFonts w:ascii="Times New Roman" w:eastAsia="Times New Roman" w:hAnsi="Times New Roman" w:cs="Times New Roman"/>
          <w:sz w:val="28"/>
          <w:szCs w:val="28"/>
          <w:lang w:eastAsia="ru-RU"/>
        </w:rPr>
        <w:t xml:space="preserve"> организациями, а также по кредитам, привлеченным в кредитных организациях.</w:t>
      </w:r>
    </w:p>
    <w:p w:rsidR="00AD0270" w:rsidRPr="007B5BEA" w:rsidRDefault="00A40C0F" w:rsidP="00AD02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sidR="00AD0270" w:rsidRPr="007B5BEA">
        <w:rPr>
          <w:rFonts w:ascii="Times New Roman" w:hAnsi="Times New Roman" w:cs="Times New Roman"/>
          <w:sz w:val="28"/>
          <w:szCs w:val="28"/>
        </w:rPr>
        <w:t xml:space="preserve">Результатом предоставления </w:t>
      </w:r>
      <w:r w:rsidR="00AD0270">
        <w:rPr>
          <w:rFonts w:ascii="Times New Roman" w:hAnsi="Times New Roman" w:cs="Times New Roman"/>
          <w:sz w:val="28"/>
          <w:szCs w:val="28"/>
        </w:rPr>
        <w:t>гранта</w:t>
      </w:r>
      <w:r w:rsidR="00AD0270" w:rsidRPr="007B5BEA">
        <w:rPr>
          <w:rFonts w:ascii="Times New Roman" w:hAnsi="Times New Roman" w:cs="Times New Roman"/>
          <w:sz w:val="28"/>
          <w:szCs w:val="28"/>
        </w:rPr>
        <w:t xml:space="preserve"> является достижение значений результатов предоставления </w:t>
      </w:r>
      <w:r w:rsidR="00AD0270">
        <w:rPr>
          <w:rFonts w:ascii="Times New Roman" w:hAnsi="Times New Roman" w:cs="Times New Roman"/>
          <w:sz w:val="28"/>
          <w:szCs w:val="28"/>
        </w:rPr>
        <w:t>гранта</w:t>
      </w:r>
      <w:r w:rsidR="00AD0270" w:rsidRPr="007B5BEA">
        <w:rPr>
          <w:rFonts w:ascii="Times New Roman" w:hAnsi="Times New Roman" w:cs="Times New Roman"/>
          <w:sz w:val="28"/>
          <w:szCs w:val="28"/>
        </w:rPr>
        <w:t xml:space="preserve"> устанавливаемых соглашением. </w:t>
      </w:r>
    </w:p>
    <w:p w:rsidR="00A40C0F" w:rsidRDefault="00A40C0F"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2.12. В случае не</w:t>
      </w:r>
      <w:r w:rsidR="00AD0270">
        <w:rPr>
          <w:rFonts w:ascii="Times New Roman" w:eastAsia="Times New Roman" w:hAnsi="Times New Roman" w:cs="Times New Roman"/>
          <w:sz w:val="28"/>
          <w:szCs w:val="28"/>
          <w:lang w:eastAsia="ru-RU"/>
        </w:rPr>
        <w:t xml:space="preserve"> </w:t>
      </w:r>
      <w:r w:rsidRPr="00A40C0F">
        <w:rPr>
          <w:rFonts w:ascii="Times New Roman" w:eastAsia="Times New Roman" w:hAnsi="Times New Roman" w:cs="Times New Roman"/>
          <w:sz w:val="28"/>
          <w:szCs w:val="28"/>
          <w:lang w:eastAsia="ru-RU"/>
        </w:rPr>
        <w:t>подписания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rsidR="00AD0270" w:rsidRPr="00CC54C8" w:rsidRDefault="00AD0270"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54C8">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3</w:t>
      </w:r>
      <w:r w:rsidRPr="00CC54C8">
        <w:rPr>
          <w:rFonts w:ascii="Times New Roman" w:eastAsia="Times New Roman" w:hAnsi="Times New Roman" w:cs="Times New Roman"/>
          <w:sz w:val="28"/>
          <w:szCs w:val="28"/>
          <w:lang w:eastAsia="ru-RU"/>
        </w:rPr>
        <w:t xml:space="preserve">. В течение 10 рабочих дней со дня подписания соглашения </w:t>
      </w:r>
      <w:r>
        <w:rPr>
          <w:rFonts w:ascii="Times New Roman" w:eastAsia="Times New Roman" w:hAnsi="Times New Roman" w:cs="Times New Roman"/>
          <w:sz w:val="28"/>
          <w:szCs w:val="28"/>
          <w:lang w:eastAsia="ru-RU"/>
        </w:rPr>
        <w:t>Администрация</w:t>
      </w:r>
      <w:r w:rsidRPr="00CC54C8">
        <w:rPr>
          <w:rFonts w:ascii="Times New Roman" w:eastAsia="Times New Roman" w:hAnsi="Times New Roman" w:cs="Times New Roman"/>
          <w:sz w:val="28"/>
          <w:szCs w:val="28"/>
          <w:lang w:eastAsia="ru-RU"/>
        </w:rPr>
        <w:t xml:space="preserve"> представляет в </w:t>
      </w:r>
      <w:r>
        <w:rPr>
          <w:rFonts w:ascii="Times New Roman" w:eastAsia="Times New Roman" w:hAnsi="Times New Roman" w:cs="Times New Roman"/>
          <w:sz w:val="28"/>
          <w:szCs w:val="28"/>
          <w:lang w:eastAsia="ru-RU"/>
        </w:rPr>
        <w:t>Ф</w:t>
      </w:r>
      <w:r w:rsidRPr="00CC54C8">
        <w:rPr>
          <w:rFonts w:ascii="Times New Roman" w:eastAsia="Times New Roman" w:hAnsi="Times New Roman" w:cs="Times New Roman"/>
          <w:sz w:val="28"/>
          <w:szCs w:val="28"/>
          <w:lang w:eastAsia="ru-RU"/>
        </w:rPr>
        <w:t>инансово</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управлени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Прокопьевского муниципального округа постановлени</w:t>
      </w:r>
      <w:r>
        <w:rPr>
          <w:rFonts w:ascii="Times New Roman" w:eastAsia="Times New Roman" w:hAnsi="Times New Roman" w:cs="Times New Roman"/>
          <w:sz w:val="28"/>
          <w:szCs w:val="28"/>
          <w:lang w:eastAsia="ru-RU"/>
        </w:rPr>
        <w:t>е</w:t>
      </w:r>
      <w:r w:rsidRPr="00CC54C8">
        <w:rPr>
          <w:rFonts w:ascii="Times New Roman" w:eastAsia="Times New Roman" w:hAnsi="Times New Roman" w:cs="Times New Roman"/>
          <w:sz w:val="28"/>
          <w:szCs w:val="28"/>
          <w:lang w:eastAsia="ru-RU"/>
        </w:rPr>
        <w:t xml:space="preserve"> Администрации о предоставлении гранта на перечисление денежных средств, а также копию соглашения.</w:t>
      </w:r>
    </w:p>
    <w:p w:rsidR="00AD0270" w:rsidRDefault="00AD0270"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гранта на лицевой счет Администрации, в порядке, установленном для исполнения бюджета Прокопьевского муниципального округа.</w:t>
      </w:r>
    </w:p>
    <w:p w:rsidR="00AD0270" w:rsidRDefault="00AD0270" w:rsidP="00AD02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4</w:t>
      </w:r>
      <w:r w:rsidRPr="006B31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в течение 10 рабочих дней со дня поступления средств гранта перечисляет их на счета, открытые получателем гранта в учреждениях Центрального банка Российской Федерации или кредитных организациях.</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2.1</w:t>
      </w:r>
      <w:r w:rsidR="00AD0270">
        <w:rPr>
          <w:rFonts w:ascii="Times New Roman" w:eastAsia="Times New Roman" w:hAnsi="Times New Roman" w:cs="Times New Roman"/>
          <w:sz w:val="28"/>
          <w:szCs w:val="28"/>
          <w:lang w:eastAsia="ru-RU"/>
        </w:rPr>
        <w:t>5</w:t>
      </w:r>
      <w:r w:rsidRPr="00A40C0F">
        <w:rPr>
          <w:rFonts w:ascii="Times New Roman" w:eastAsia="Times New Roman" w:hAnsi="Times New Roman" w:cs="Times New Roman"/>
          <w:sz w:val="28"/>
          <w:szCs w:val="28"/>
          <w:lang w:eastAsia="ru-RU"/>
        </w:rPr>
        <w:t xml:space="preserve">. В случае реорганизации, ликвидации или прекращения деятельности получателя гранта в период действия соглашения получатель гранта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в </w:t>
      </w:r>
      <w:r w:rsidR="008A5E79">
        <w:rPr>
          <w:rFonts w:ascii="Times New Roman" w:eastAsia="Times New Roman" w:hAnsi="Times New Roman" w:cs="Times New Roman"/>
          <w:sz w:val="28"/>
          <w:szCs w:val="28"/>
          <w:lang w:eastAsia="ru-RU"/>
        </w:rPr>
        <w:t>Администрацию</w:t>
      </w:r>
      <w:r w:rsidRPr="00A40C0F">
        <w:rPr>
          <w:rFonts w:ascii="Times New Roman" w:eastAsia="Times New Roman" w:hAnsi="Times New Roman" w:cs="Times New Roman"/>
          <w:sz w:val="28"/>
          <w:szCs w:val="28"/>
          <w:lang w:eastAsia="ru-RU"/>
        </w:rPr>
        <w:t xml:space="preserve"> уведомление о реорганизации, ликвидации или прекращении деятельности.</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w:t>
      </w:r>
      <w:r>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реорганизации получателя гранта.</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 со дня получения </w:t>
      </w:r>
      <w:r w:rsidR="00170A38">
        <w:rPr>
          <w:rFonts w:ascii="Times New Roman" w:eastAsia="Times New Roman" w:hAnsi="Times New Roman" w:cs="Times New Roman"/>
          <w:sz w:val="28"/>
          <w:szCs w:val="28"/>
          <w:lang w:eastAsia="ru-RU"/>
        </w:rPr>
        <w:t>А</w:t>
      </w:r>
      <w:r w:rsidR="006B0949">
        <w:rPr>
          <w:rFonts w:ascii="Times New Roman" w:eastAsia="Times New Roman" w:hAnsi="Times New Roman" w:cs="Times New Roman"/>
          <w:sz w:val="28"/>
          <w:szCs w:val="28"/>
          <w:lang w:eastAsia="ru-RU"/>
        </w:rPr>
        <w:t>дминистрацией</w:t>
      </w:r>
      <w:r w:rsidRPr="00A40C0F">
        <w:rPr>
          <w:rFonts w:ascii="Times New Roman" w:eastAsia="Times New Roman" w:hAnsi="Times New Roman" w:cs="Times New Roman"/>
          <w:sz w:val="28"/>
          <w:szCs w:val="28"/>
          <w:lang w:eastAsia="ru-RU"/>
        </w:rPr>
        <w:t xml:space="preserve"> уведомления о реорганизации, ликвидации или прекращении деятельности получателя гранта с </w:t>
      </w:r>
      <w:r w:rsidRPr="00A40C0F">
        <w:rPr>
          <w:rFonts w:ascii="Times New Roman" w:eastAsia="Times New Roman" w:hAnsi="Times New Roman" w:cs="Times New Roman"/>
          <w:sz w:val="28"/>
          <w:szCs w:val="28"/>
          <w:lang w:eastAsia="ru-RU"/>
        </w:rPr>
        <w:lastRenderedPageBreak/>
        <w:t>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гранта в бюджет</w:t>
      </w:r>
      <w:r>
        <w:rPr>
          <w:rFonts w:ascii="Times New Roman" w:eastAsia="Times New Roman" w:hAnsi="Times New Roman" w:cs="Times New Roman"/>
          <w:sz w:val="28"/>
          <w:szCs w:val="28"/>
          <w:lang w:eastAsia="ru-RU"/>
        </w:rPr>
        <w:t xml:space="preserve"> Прокопьевского муниципального округа</w:t>
      </w:r>
      <w:r w:rsidRPr="00A40C0F">
        <w:rPr>
          <w:rFonts w:ascii="Times New Roman" w:eastAsia="Times New Roman" w:hAnsi="Times New Roman" w:cs="Times New Roman"/>
          <w:sz w:val="28"/>
          <w:szCs w:val="28"/>
          <w:lang w:eastAsia="ru-RU"/>
        </w:rPr>
        <w:t>.</w:t>
      </w:r>
    </w:p>
    <w:p w:rsidR="00A40C0F" w:rsidRDefault="00A40C0F" w:rsidP="000D02F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0C0F">
        <w:rPr>
          <w:rFonts w:ascii="Times New Roman" w:eastAsia="Times New Roman" w:hAnsi="Times New Roman" w:cs="Times New Roman"/>
          <w:sz w:val="28"/>
          <w:szCs w:val="28"/>
          <w:lang w:eastAsia="ru-RU"/>
        </w:rPr>
        <w:t xml:space="preserve">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w:t>
      </w:r>
      <w:r>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 xml:space="preserve"> 74-ФЗ </w:t>
      </w:r>
      <w:r w:rsidR="00CC54C8">
        <w:rPr>
          <w:rFonts w:ascii="Times New Roman" w:eastAsia="Times New Roman" w:hAnsi="Times New Roman" w:cs="Times New Roman"/>
          <w:sz w:val="28"/>
          <w:szCs w:val="28"/>
          <w:lang w:eastAsia="ru-RU"/>
        </w:rPr>
        <w:t>«</w:t>
      </w:r>
      <w:r w:rsidRPr="00A40C0F">
        <w:rPr>
          <w:rFonts w:ascii="Times New Roman" w:eastAsia="Times New Roman" w:hAnsi="Times New Roman" w:cs="Times New Roman"/>
          <w:sz w:val="28"/>
          <w:szCs w:val="28"/>
          <w:lang w:eastAsia="ru-RU"/>
        </w:rPr>
        <w:t>О крес</w:t>
      </w:r>
      <w:r w:rsidR="00CC54C8">
        <w:rPr>
          <w:rFonts w:ascii="Times New Roman" w:eastAsia="Times New Roman" w:hAnsi="Times New Roman" w:cs="Times New Roman"/>
          <w:sz w:val="28"/>
          <w:szCs w:val="28"/>
          <w:lang w:eastAsia="ru-RU"/>
        </w:rPr>
        <w:t>тьянском (фермерском) хозяйстве»</w:t>
      </w:r>
      <w:r w:rsidRPr="00A40C0F">
        <w:rPr>
          <w:rFonts w:ascii="Times New Roman" w:eastAsia="Times New Roman" w:hAnsi="Times New Roman" w:cs="Times New Roman"/>
          <w:sz w:val="28"/>
          <w:szCs w:val="28"/>
          <w:lang w:eastAsia="ru-RU"/>
        </w:rPr>
        <w:t xml:space="preserve">,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w:t>
      </w:r>
      <w:r w:rsidR="00F44675">
        <w:rPr>
          <w:rFonts w:ascii="Times New Roman" w:eastAsia="Times New Roman" w:hAnsi="Times New Roman" w:cs="Times New Roman"/>
          <w:sz w:val="28"/>
          <w:szCs w:val="28"/>
          <w:lang w:eastAsia="ru-RU"/>
        </w:rPr>
        <w:t>Администрацией</w:t>
      </w:r>
      <w:r w:rsidRPr="00A40C0F">
        <w:rPr>
          <w:rFonts w:ascii="Times New Roman" w:eastAsia="Times New Roman" w:hAnsi="Times New Roman" w:cs="Times New Roman"/>
          <w:sz w:val="28"/>
          <w:szCs w:val="28"/>
          <w:lang w:eastAsia="ru-RU"/>
        </w:rPr>
        <w:t xml:space="preserve"> уведомления о прекращении деятельности получателя гранта.</w:t>
      </w:r>
    </w:p>
    <w:p w:rsidR="0069085B" w:rsidRPr="006B3133"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6B3133">
        <w:rPr>
          <w:rFonts w:ascii="Times New Roman" w:eastAsia="Times New Roman" w:hAnsi="Times New Roman" w:cs="Times New Roman"/>
          <w:sz w:val="28"/>
          <w:szCs w:val="28"/>
          <w:lang w:eastAsia="ru-RU"/>
        </w:rPr>
        <w:t xml:space="preserve">. 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гранта без изменения размера гранта, а также продлением сроков использования гранта или отказом от гранта по согласованию с </w:t>
      </w:r>
      <w:r>
        <w:rPr>
          <w:rFonts w:ascii="Times New Roman" w:eastAsia="Times New Roman" w:hAnsi="Times New Roman" w:cs="Times New Roman"/>
          <w:sz w:val="28"/>
          <w:szCs w:val="28"/>
          <w:lang w:eastAsia="ru-RU"/>
        </w:rPr>
        <w:t>Администрацией</w:t>
      </w:r>
      <w:r w:rsidRPr="006B3133">
        <w:rPr>
          <w:rFonts w:ascii="Times New Roman" w:eastAsia="Times New Roman" w:hAnsi="Times New Roman" w:cs="Times New Roman"/>
          <w:sz w:val="28"/>
          <w:szCs w:val="28"/>
          <w:lang w:eastAsia="ru-RU"/>
        </w:rPr>
        <w:t>.</w:t>
      </w:r>
    </w:p>
    <w:p w:rsidR="0069085B" w:rsidRPr="006B3133"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Получатель гранта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w:t>
      </w:r>
      <w:r>
        <w:rPr>
          <w:rFonts w:ascii="Times New Roman" w:eastAsia="Times New Roman" w:hAnsi="Times New Roman" w:cs="Times New Roman"/>
          <w:sz w:val="28"/>
          <w:szCs w:val="28"/>
          <w:lang w:eastAsia="ru-RU"/>
        </w:rPr>
        <w:t>Администрацию</w:t>
      </w:r>
      <w:r w:rsidRPr="006B3133">
        <w:rPr>
          <w:rFonts w:ascii="Times New Roman" w:eastAsia="Times New Roman" w:hAnsi="Times New Roman" w:cs="Times New Roman"/>
          <w:sz w:val="28"/>
          <w:szCs w:val="28"/>
          <w:lang w:eastAsia="ru-RU"/>
        </w:rPr>
        <w:t xml:space="preserve">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
    <w:p w:rsidR="0069085B" w:rsidRPr="006B3133"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 xml:space="preserve">При представлении копий документов с подлинниками специалист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 xml:space="preserve"> делает на копии отметку о ее соответствии подлиннику и возвращает подлинники получателю гранта (представителю получателя гранта)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w:t>
      </w:r>
      <w:r>
        <w:rPr>
          <w:rFonts w:ascii="Times New Roman" w:eastAsia="Times New Roman" w:hAnsi="Times New Roman" w:cs="Times New Roman"/>
          <w:sz w:val="28"/>
          <w:szCs w:val="28"/>
          <w:lang w:eastAsia="ru-RU"/>
        </w:rPr>
        <w:t>Администрации</w:t>
      </w:r>
      <w:r w:rsidRPr="006B3133">
        <w:rPr>
          <w:rFonts w:ascii="Times New Roman" w:eastAsia="Times New Roman" w:hAnsi="Times New Roman" w:cs="Times New Roman"/>
          <w:sz w:val="28"/>
          <w:szCs w:val="28"/>
          <w:lang w:eastAsia="ru-RU"/>
        </w:rPr>
        <w:t>.</w:t>
      </w:r>
    </w:p>
    <w:p w:rsidR="0069085B" w:rsidRPr="000345DF" w:rsidRDefault="0069085B" w:rsidP="006908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6B3133">
        <w:rPr>
          <w:rFonts w:ascii="Times New Roman" w:eastAsia="Times New Roman" w:hAnsi="Times New Roman" w:cs="Times New Roman"/>
          <w:sz w:val="28"/>
          <w:szCs w:val="28"/>
          <w:lang w:eastAsia="ru-RU"/>
        </w:rPr>
        <w:t xml:space="preserve"> обеспечивает подготовку дополнительного соглашения к соглашению в течение 5 рабочих дней со дня получения документа в части продления сроков достижения результата предоставления гранта без изменения размера гранта и (или) продления сроков использования гранта, сроков представления отчетности, предусмотренной </w:t>
      </w:r>
      <w:r w:rsidRPr="000345DF">
        <w:rPr>
          <w:rFonts w:ascii="Times New Roman" w:eastAsia="Times New Roman" w:hAnsi="Times New Roman" w:cs="Times New Roman"/>
          <w:sz w:val="28"/>
          <w:szCs w:val="28"/>
          <w:lang w:eastAsia="ru-RU"/>
        </w:rPr>
        <w:t>пунктом 3.1 настоящего Порядка.</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sidR="0069085B">
        <w:rPr>
          <w:rFonts w:ascii="Times New Roman" w:eastAsia="Times New Roman" w:hAnsi="Times New Roman" w:cs="Times New Roman"/>
          <w:sz w:val="28"/>
          <w:szCs w:val="28"/>
          <w:lang w:eastAsia="ru-RU"/>
        </w:rPr>
        <w:t>7</w:t>
      </w:r>
      <w:r w:rsidRPr="006B3133">
        <w:rPr>
          <w:rFonts w:ascii="Times New Roman" w:eastAsia="Times New Roman" w:hAnsi="Times New Roman" w:cs="Times New Roman"/>
          <w:sz w:val="28"/>
          <w:szCs w:val="28"/>
          <w:lang w:eastAsia="ru-RU"/>
        </w:rPr>
        <w:t xml:space="preserve">. Расходование средств гранта получателем осуществляется в </w:t>
      </w:r>
      <w:r w:rsidRPr="006B3133">
        <w:rPr>
          <w:rFonts w:ascii="Times New Roman" w:eastAsia="Times New Roman" w:hAnsi="Times New Roman" w:cs="Times New Roman"/>
          <w:sz w:val="28"/>
          <w:szCs w:val="28"/>
          <w:lang w:eastAsia="ru-RU"/>
        </w:rPr>
        <w:lastRenderedPageBreak/>
        <w:t xml:space="preserve">течение </w:t>
      </w:r>
      <w:r>
        <w:rPr>
          <w:rFonts w:ascii="Times New Roman" w:eastAsia="Times New Roman" w:hAnsi="Times New Roman" w:cs="Times New Roman"/>
          <w:sz w:val="28"/>
          <w:szCs w:val="28"/>
          <w:lang w:eastAsia="ru-RU"/>
        </w:rPr>
        <w:t>150 дней</w:t>
      </w:r>
      <w:r w:rsidRPr="006B3133">
        <w:rPr>
          <w:rFonts w:ascii="Times New Roman" w:eastAsia="Times New Roman" w:hAnsi="Times New Roman" w:cs="Times New Roman"/>
          <w:sz w:val="28"/>
          <w:szCs w:val="28"/>
          <w:lang w:eastAsia="ru-RU"/>
        </w:rPr>
        <w:t xml:space="preserve"> с даты предоставления (перечисления) гранта</w:t>
      </w:r>
      <w:r>
        <w:rPr>
          <w:rFonts w:ascii="Times New Roman" w:eastAsia="Times New Roman" w:hAnsi="Times New Roman" w:cs="Times New Roman"/>
          <w:sz w:val="28"/>
          <w:szCs w:val="28"/>
          <w:lang w:eastAsia="ru-RU"/>
        </w:rPr>
        <w:t>.</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2.1</w:t>
      </w:r>
      <w:r w:rsidR="0069085B">
        <w:rPr>
          <w:rFonts w:ascii="Times New Roman" w:eastAsia="Times New Roman" w:hAnsi="Times New Roman" w:cs="Times New Roman"/>
          <w:sz w:val="28"/>
          <w:szCs w:val="28"/>
          <w:lang w:eastAsia="ru-RU"/>
        </w:rPr>
        <w:t>8</w:t>
      </w:r>
      <w:r w:rsidRPr="006B3133">
        <w:rPr>
          <w:rFonts w:ascii="Times New Roman" w:eastAsia="Times New Roman" w:hAnsi="Times New Roman" w:cs="Times New Roman"/>
          <w:sz w:val="28"/>
          <w:szCs w:val="28"/>
          <w:lang w:eastAsia="ru-RU"/>
        </w:rPr>
        <w:t>. По заявлению получателя гранта:</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направления, размер и расшифровка расходов могут быть изменены в ходе реализации проекта до произведения расходов по проекту на основании решения конкурсной комиссии путем заключения дополнительного соглашения к соглашению;</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расходы могут быть перераспределены между направлениями, предусмотренными соглашением, после фактического произведения расходов с соответствующими изменениями расшифровки расходов на основании решения конкурсной комиссии путем заключения дополнительного соглашения к соглашению.</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2.1</w:t>
      </w:r>
      <w:r w:rsidR="00E719A8" w:rsidRPr="00E719A8">
        <w:rPr>
          <w:rFonts w:ascii="Times New Roman" w:eastAsia="Times New Roman" w:hAnsi="Times New Roman" w:cs="Times New Roman"/>
          <w:sz w:val="28"/>
          <w:szCs w:val="28"/>
          <w:lang w:eastAsia="ru-RU"/>
        </w:rPr>
        <w:t>.</w:t>
      </w:r>
      <w:r w:rsidR="0069085B" w:rsidRPr="00E719A8">
        <w:rPr>
          <w:rFonts w:ascii="Times New Roman" w:eastAsia="Times New Roman" w:hAnsi="Times New Roman" w:cs="Times New Roman"/>
          <w:sz w:val="28"/>
          <w:szCs w:val="28"/>
          <w:lang w:eastAsia="ru-RU"/>
        </w:rPr>
        <w:t>9</w:t>
      </w:r>
      <w:r w:rsidRPr="00E719A8">
        <w:rPr>
          <w:rFonts w:ascii="Times New Roman" w:eastAsia="Times New Roman" w:hAnsi="Times New Roman" w:cs="Times New Roman"/>
          <w:sz w:val="28"/>
          <w:szCs w:val="28"/>
          <w:lang w:eastAsia="ru-RU"/>
        </w:rPr>
        <w:t xml:space="preserve">. </w:t>
      </w:r>
      <w:r w:rsidRPr="006B3133">
        <w:rPr>
          <w:rFonts w:ascii="Times New Roman" w:eastAsia="Times New Roman" w:hAnsi="Times New Roman" w:cs="Times New Roman"/>
          <w:sz w:val="28"/>
          <w:szCs w:val="28"/>
          <w:lang w:eastAsia="ru-RU"/>
        </w:rPr>
        <w:t>Для заключения дополнительного соглашения к соглашению, указанного в пункте 2.1</w:t>
      </w:r>
      <w:r w:rsidR="0069085B">
        <w:rPr>
          <w:rFonts w:ascii="Times New Roman" w:eastAsia="Times New Roman" w:hAnsi="Times New Roman" w:cs="Times New Roman"/>
          <w:sz w:val="28"/>
          <w:szCs w:val="28"/>
          <w:lang w:eastAsia="ru-RU"/>
        </w:rPr>
        <w:t>8</w:t>
      </w:r>
      <w:r w:rsidRPr="006B3133">
        <w:rPr>
          <w:rFonts w:ascii="Times New Roman" w:eastAsia="Times New Roman" w:hAnsi="Times New Roman" w:cs="Times New Roman"/>
          <w:sz w:val="28"/>
          <w:szCs w:val="28"/>
          <w:lang w:eastAsia="ru-RU"/>
        </w:rPr>
        <w:t xml:space="preserve"> настоящего Порядка, получатель гранта в заявлении указывает обоснования необходимости заключения такого дополнительного соглашения, к которым относятся: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невозможность приобретения необходимого товара (услуги) на рынке ввиду его отсутствия;</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значительное увеличение цены приобретаемых товаров/услуг (не менее 25 процентов от планируемой);</w:t>
      </w:r>
    </w:p>
    <w:p w:rsidR="006B3133" w:rsidRP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экономия средств по итогам приобретения товаров (услуг);</w:t>
      </w:r>
    </w:p>
    <w:p w:rsidR="006B3133" w:rsidRDefault="006B3133"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B3133">
        <w:rPr>
          <w:rFonts w:ascii="Times New Roman" w:eastAsia="Times New Roman" w:hAnsi="Times New Roman" w:cs="Times New Roman"/>
          <w:sz w:val="28"/>
          <w:szCs w:val="28"/>
          <w:lang w:eastAsia="ru-RU"/>
        </w:rPr>
        <w:t>иные причины.</w:t>
      </w:r>
    </w:p>
    <w:p w:rsidR="00E719A8" w:rsidRDefault="00E719A8"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719A8">
        <w:rPr>
          <w:rFonts w:ascii="Times New Roman" w:eastAsia="Times New Roman" w:hAnsi="Times New Roman" w:cs="Times New Roman"/>
          <w:sz w:val="28"/>
          <w:szCs w:val="28"/>
          <w:lang w:eastAsia="ru-RU"/>
        </w:rPr>
        <w:t>2.20. Претендентам на получение гранта, обладающим, в соответствии со статьей 5 Закона Кемеровской области - Кузбасса от 24.09.2025 № 98-ОЗ «О развитии ответственного ведения бизнеса в Кемеровской области – Кузбассе» статусом ответственного субъекта предпринимательской деятельности, соответствующим  условиям и требованиям, предусмотренным пунктами 2.1 и 2.4 настоящего Порядка, в качестве меры поддержки ответственных субъектов предпринимательской деятельности, предоставляется приоритетное</w:t>
      </w:r>
      <w:r>
        <w:rPr>
          <w:rFonts w:ascii="Times New Roman" w:eastAsia="Times New Roman" w:hAnsi="Times New Roman" w:cs="Times New Roman"/>
          <w:sz w:val="28"/>
          <w:szCs w:val="28"/>
          <w:lang w:eastAsia="ru-RU"/>
        </w:rPr>
        <w:t xml:space="preserve"> право в предоставлении гранта.</w:t>
      </w:r>
    </w:p>
    <w:p w:rsidR="00FD2FA0" w:rsidRDefault="00FD2FA0" w:rsidP="006B313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D2FA0" w:rsidRDefault="00FD2FA0" w:rsidP="00FD2FA0">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Pr="00B12430">
        <w:rPr>
          <w:rFonts w:ascii="Times New Roman" w:hAnsi="Times New Roman" w:cs="Times New Roman"/>
          <w:b/>
          <w:sz w:val="28"/>
          <w:szCs w:val="28"/>
        </w:rPr>
        <w:t>. Порядок проведения отбора получателей гранта</w:t>
      </w:r>
    </w:p>
    <w:p w:rsidR="00FD2FA0" w:rsidRDefault="00FD2FA0" w:rsidP="00FD2FA0">
      <w:pPr>
        <w:autoSpaceDE w:val="0"/>
        <w:autoSpaceDN w:val="0"/>
        <w:adjustRightInd w:val="0"/>
        <w:spacing w:after="0" w:line="240" w:lineRule="auto"/>
        <w:ind w:firstLine="709"/>
        <w:jc w:val="center"/>
        <w:rPr>
          <w:rFonts w:ascii="Times New Roman" w:hAnsi="Times New Roman" w:cs="Times New Roman"/>
          <w:b/>
          <w:sz w:val="28"/>
          <w:szCs w:val="28"/>
        </w:rPr>
      </w:pPr>
    </w:p>
    <w:p w:rsidR="00FD2FA0" w:rsidRPr="00B1243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12430">
        <w:rPr>
          <w:rFonts w:ascii="Times New Roman" w:hAnsi="Times New Roman" w:cs="Times New Roman"/>
          <w:sz w:val="28"/>
          <w:szCs w:val="28"/>
        </w:rPr>
        <w:t>.1.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предоставления гранта.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12430">
        <w:rPr>
          <w:rFonts w:ascii="Times New Roman" w:hAnsi="Times New Roman" w:cs="Times New Roman"/>
          <w:sz w:val="28"/>
          <w:szCs w:val="28"/>
        </w:rPr>
        <w:t xml:space="preserve">.2. Организатором конкурса является </w:t>
      </w:r>
      <w:r>
        <w:rPr>
          <w:rFonts w:ascii="Times New Roman" w:hAnsi="Times New Roman" w:cs="Times New Roman"/>
          <w:sz w:val="28"/>
          <w:szCs w:val="28"/>
        </w:rPr>
        <w:t>Администрация</w:t>
      </w:r>
      <w:r w:rsidRPr="00B12430">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345DF">
        <w:rPr>
          <w:rFonts w:ascii="Times New Roman" w:hAnsi="Times New Roman" w:cs="Times New Roman"/>
          <w:sz w:val="28"/>
          <w:szCs w:val="28"/>
        </w:rPr>
        <w:t xml:space="preserve">.3. Администрация обеспечивает размещение в системе </w:t>
      </w:r>
      <w:r>
        <w:rPr>
          <w:rFonts w:ascii="Times New Roman" w:hAnsi="Times New Roman" w:cs="Times New Roman"/>
          <w:sz w:val="28"/>
          <w:szCs w:val="28"/>
        </w:rPr>
        <w:t>«</w:t>
      </w:r>
      <w:r w:rsidRPr="000345DF">
        <w:rPr>
          <w:rFonts w:ascii="Times New Roman" w:hAnsi="Times New Roman" w:cs="Times New Roman"/>
          <w:sz w:val="28"/>
          <w:szCs w:val="28"/>
        </w:rPr>
        <w:t>Электронный бюджет</w:t>
      </w:r>
      <w:r>
        <w:rPr>
          <w:rFonts w:ascii="Times New Roman" w:hAnsi="Times New Roman" w:cs="Times New Roman"/>
          <w:sz w:val="28"/>
          <w:szCs w:val="28"/>
        </w:rPr>
        <w:t>»</w:t>
      </w:r>
      <w:r w:rsidRPr="000345DF">
        <w:rPr>
          <w:rFonts w:ascii="Times New Roman" w:hAnsi="Times New Roman" w:cs="Times New Roman"/>
          <w:sz w:val="28"/>
          <w:szCs w:val="28"/>
        </w:rPr>
        <w:t xml:space="preserve"> объявления о проведении отбора не менее чем за 3 рабочих дня до начала конкурса с указанием:</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даты размещения объявления о проведении отбора;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проведения отбора, а также информации об этапах отбора с указанием сроков и порядка их проведения;</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даты начала подачи и окончания приема заявок на участие в отборе претендентов, при этом дата окончания приема заявок не может быть ранее </w:t>
      </w:r>
      <w:r w:rsidRPr="000345DF">
        <w:rPr>
          <w:rFonts w:ascii="Times New Roman" w:hAnsi="Times New Roman" w:cs="Times New Roman"/>
          <w:sz w:val="28"/>
          <w:szCs w:val="28"/>
        </w:rPr>
        <w:lastRenderedPageBreak/>
        <w:t>30-го календарного дня, следующего за днем размещения объявления о проведении отбора;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наименования, места нахождения, почтового адреса, адреса электронной почты </w:t>
      </w:r>
      <w:r>
        <w:rPr>
          <w:rFonts w:ascii="Times New Roman" w:hAnsi="Times New Roman" w:cs="Times New Roman"/>
          <w:sz w:val="28"/>
          <w:szCs w:val="28"/>
        </w:rPr>
        <w:t>Администрации</w:t>
      </w:r>
      <w:r w:rsidRPr="000345DF">
        <w:rPr>
          <w:rFonts w:ascii="Times New Roman" w:hAnsi="Times New Roman" w:cs="Times New Roman"/>
          <w:sz w:val="28"/>
          <w:szCs w:val="28"/>
        </w:rPr>
        <w:t>;</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результатов предоставления гранта;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доменного имени и (или) указателей страниц в системе </w:t>
      </w:r>
      <w:r>
        <w:rPr>
          <w:rFonts w:ascii="Times New Roman" w:hAnsi="Times New Roman" w:cs="Times New Roman"/>
          <w:sz w:val="28"/>
          <w:szCs w:val="28"/>
        </w:rPr>
        <w:t>«Электронный бюджет»</w:t>
      </w:r>
      <w:r w:rsidRPr="000345DF">
        <w:rPr>
          <w:rFonts w:ascii="Times New Roman" w:hAnsi="Times New Roman" w:cs="Times New Roman"/>
          <w:sz w:val="28"/>
          <w:szCs w:val="28"/>
        </w:rPr>
        <w:t>;</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категорий получателей гранта и критериев оценки заявок;</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подачи заявок претендентами и требований, предъявляемых к форме и содержанию заявок;</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отзыва заявок, порядка возврата заявок претендентов, определяющего в том числе основания для возврата заявок, порядка внесения изменений в заявки;</w:t>
      </w:r>
    </w:p>
    <w:p w:rsidR="00FD2FA0" w:rsidRPr="000345DF" w:rsidRDefault="003608AB"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порядка</w:t>
      </w:r>
      <w:r w:rsidR="00FD2FA0" w:rsidRPr="000345DF">
        <w:rPr>
          <w:rFonts w:ascii="Times New Roman" w:hAnsi="Times New Roman" w:cs="Times New Roman"/>
          <w:sz w:val="28"/>
          <w:szCs w:val="28"/>
        </w:rPr>
        <w:t xml:space="preserve"> рассмотрения и оценки заявок претендентов;</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возврата заявок на доработку;</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отклонения заявок, а также информации об основаниях их отклонения;</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сроков оценки заявок, а также информаци</w:t>
      </w:r>
      <w:r w:rsidR="003608AB">
        <w:rPr>
          <w:rFonts w:ascii="Times New Roman" w:hAnsi="Times New Roman" w:cs="Times New Roman"/>
          <w:sz w:val="28"/>
          <w:szCs w:val="28"/>
        </w:rPr>
        <w:t>и</w:t>
      </w:r>
      <w:r w:rsidRPr="000345DF">
        <w:rPr>
          <w:rFonts w:ascii="Times New Roman" w:hAnsi="Times New Roman" w:cs="Times New Roman"/>
          <w:sz w:val="28"/>
          <w:szCs w:val="28"/>
        </w:rPr>
        <w:t xml:space="preserve"> об участии конкурсной комиссии в оценке заявок;</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объема распределяемо</w:t>
      </w:r>
      <w:r w:rsidR="00EC5119">
        <w:rPr>
          <w:rFonts w:ascii="Times New Roman" w:hAnsi="Times New Roman" w:cs="Times New Roman"/>
          <w:sz w:val="28"/>
          <w:szCs w:val="28"/>
        </w:rPr>
        <w:t>го</w:t>
      </w:r>
      <w:r w:rsidRPr="000345DF">
        <w:rPr>
          <w:rFonts w:ascii="Times New Roman" w:hAnsi="Times New Roman" w:cs="Times New Roman"/>
          <w:sz w:val="28"/>
          <w:szCs w:val="28"/>
        </w:rPr>
        <w:t xml:space="preserve"> </w:t>
      </w:r>
      <w:r w:rsidR="00EC5119">
        <w:rPr>
          <w:rFonts w:ascii="Times New Roman" w:hAnsi="Times New Roman" w:cs="Times New Roman"/>
          <w:sz w:val="28"/>
          <w:szCs w:val="28"/>
        </w:rPr>
        <w:t>гранта</w:t>
      </w:r>
      <w:r w:rsidRPr="000345DF">
        <w:rPr>
          <w:rFonts w:ascii="Times New Roman" w:hAnsi="Times New Roman" w:cs="Times New Roman"/>
          <w:sz w:val="28"/>
          <w:szCs w:val="28"/>
        </w:rPr>
        <w:t xml:space="preserve"> в рамках отбора, порядка расчета размера </w:t>
      </w:r>
      <w:r w:rsidR="00EC5119">
        <w:rPr>
          <w:rFonts w:ascii="Times New Roman" w:hAnsi="Times New Roman" w:cs="Times New Roman"/>
          <w:sz w:val="28"/>
          <w:szCs w:val="28"/>
        </w:rPr>
        <w:t>гранта</w:t>
      </w:r>
      <w:r w:rsidRPr="000345DF">
        <w:rPr>
          <w:rFonts w:ascii="Times New Roman" w:hAnsi="Times New Roman" w:cs="Times New Roman"/>
          <w:sz w:val="28"/>
          <w:szCs w:val="28"/>
        </w:rPr>
        <w:t xml:space="preserve">, установленного настоящим Порядком, правил распределения </w:t>
      </w:r>
      <w:r w:rsidR="00EC5119">
        <w:rPr>
          <w:rFonts w:ascii="Times New Roman" w:hAnsi="Times New Roman" w:cs="Times New Roman"/>
          <w:sz w:val="28"/>
          <w:szCs w:val="28"/>
        </w:rPr>
        <w:t>гранта</w:t>
      </w:r>
      <w:r w:rsidRPr="000345DF">
        <w:rPr>
          <w:rFonts w:ascii="Times New Roman" w:hAnsi="Times New Roman" w:cs="Times New Roman"/>
          <w:sz w:val="28"/>
          <w:szCs w:val="28"/>
        </w:rPr>
        <w:t xml:space="preserve"> по результатам отбора, которые включают размер гранта, предоставляемого победителю (победителям) конкурса;</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 xml:space="preserve">срока, в течение которого победитель (победители) конкурса должен подписать с </w:t>
      </w:r>
      <w:r>
        <w:rPr>
          <w:rFonts w:ascii="Times New Roman" w:hAnsi="Times New Roman" w:cs="Times New Roman"/>
          <w:sz w:val="28"/>
          <w:szCs w:val="28"/>
        </w:rPr>
        <w:t>Администрацией</w:t>
      </w:r>
      <w:r w:rsidRPr="000345DF">
        <w:rPr>
          <w:rFonts w:ascii="Times New Roman" w:hAnsi="Times New Roman" w:cs="Times New Roman"/>
          <w:sz w:val="28"/>
          <w:szCs w:val="28"/>
        </w:rPr>
        <w:t xml:space="preserve"> соглашение;</w:t>
      </w:r>
    </w:p>
    <w:p w:rsidR="00FD2FA0" w:rsidRPr="000345D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условий признания победителя (победителей) конкурса уклонившимся от заключения соглашения;</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345DF">
        <w:rPr>
          <w:rFonts w:ascii="Times New Roman" w:hAnsi="Times New Roman" w:cs="Times New Roman"/>
          <w:sz w:val="28"/>
          <w:szCs w:val="28"/>
        </w:rPr>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победителя(ей) отбора.</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71969">
        <w:rPr>
          <w:rFonts w:ascii="Times New Roman" w:hAnsi="Times New Roman" w:cs="Times New Roman"/>
          <w:sz w:val="28"/>
          <w:szCs w:val="28"/>
        </w:rPr>
        <w:t xml:space="preserve">.4. Взаимодействие между участниками конкурса и </w:t>
      </w:r>
      <w:r>
        <w:rPr>
          <w:rFonts w:ascii="Times New Roman" w:hAnsi="Times New Roman" w:cs="Times New Roman"/>
          <w:sz w:val="28"/>
          <w:szCs w:val="28"/>
        </w:rPr>
        <w:t>Администрацией</w:t>
      </w:r>
      <w:r w:rsidRPr="00171969">
        <w:rPr>
          <w:rFonts w:ascii="Times New Roman" w:hAnsi="Times New Roman" w:cs="Times New Roman"/>
          <w:sz w:val="28"/>
          <w:szCs w:val="28"/>
        </w:rPr>
        <w:t xml:space="preserve"> при проведении отбора осуществляется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lastRenderedPageBreak/>
        <w:t xml:space="preserve">В период приема заявок, указанный в объявлении о проведении отбора,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71969">
        <w:rPr>
          <w:rFonts w:ascii="Times New Roman" w:hAnsi="Times New Roman" w:cs="Times New Roman"/>
          <w:sz w:val="28"/>
          <w:szCs w:val="28"/>
        </w:rPr>
        <w:t xml:space="preserve">.5.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 xml:space="preserve">Претендент может отозвать заявку до даты окончания срока подачи заявок путем формирования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 xml:space="preserve">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w:t>
      </w:r>
      <w:r>
        <w:rPr>
          <w:rFonts w:ascii="Times New Roman" w:hAnsi="Times New Roman" w:cs="Times New Roman"/>
          <w:sz w:val="28"/>
          <w:szCs w:val="28"/>
        </w:rPr>
        <w:t>Администрация</w:t>
      </w:r>
      <w:r w:rsidRPr="00171969">
        <w:rPr>
          <w:rFonts w:ascii="Times New Roman" w:hAnsi="Times New Roman" w:cs="Times New Roman"/>
          <w:sz w:val="28"/>
          <w:szCs w:val="28"/>
        </w:rPr>
        <w:t xml:space="preserve"> прекращает рассмотрение заявки, возврат заявки осуществляется автоматически после подписания заявителем уведомления об отзыве заявки.</w:t>
      </w:r>
    </w:p>
    <w:p w:rsidR="00FD2FA0" w:rsidRPr="00171969"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Каждым претендентом может быть подано не больше одной заявки.</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171969">
        <w:rPr>
          <w:rFonts w:ascii="Times New Roman" w:hAnsi="Times New Roman" w:cs="Times New Roman"/>
          <w:sz w:val="28"/>
          <w:szCs w:val="28"/>
        </w:rPr>
        <w:t>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w:t>
      </w:r>
      <w:r w:rsidR="003608AB">
        <w:rPr>
          <w:rFonts w:ascii="Times New Roman" w:hAnsi="Times New Roman" w:cs="Times New Roman"/>
          <w:sz w:val="28"/>
          <w:szCs w:val="28"/>
        </w:rPr>
        <w:t>ь</w:t>
      </w:r>
      <w:r w:rsidRPr="00171969">
        <w:rPr>
          <w:rFonts w:ascii="Times New Roman" w:hAnsi="Times New Roman" w:cs="Times New Roman"/>
          <w:sz w:val="28"/>
          <w:szCs w:val="28"/>
        </w:rPr>
        <w:t xml:space="preserve">ся день подписания заявителем новой заявки с присвоением ей регистрационного номера в системе </w:t>
      </w:r>
      <w:r>
        <w:rPr>
          <w:rFonts w:ascii="Times New Roman" w:hAnsi="Times New Roman" w:cs="Times New Roman"/>
          <w:sz w:val="28"/>
          <w:szCs w:val="28"/>
        </w:rPr>
        <w:t>«</w:t>
      </w:r>
      <w:r w:rsidRPr="00171969">
        <w:rPr>
          <w:rFonts w:ascii="Times New Roman" w:hAnsi="Times New Roman" w:cs="Times New Roman"/>
          <w:sz w:val="28"/>
          <w:szCs w:val="28"/>
        </w:rPr>
        <w:t>Электронный бюджет</w:t>
      </w:r>
      <w:r>
        <w:rPr>
          <w:rFonts w:ascii="Times New Roman" w:hAnsi="Times New Roman" w:cs="Times New Roman"/>
          <w:sz w:val="28"/>
          <w:szCs w:val="28"/>
        </w:rPr>
        <w:t>»</w:t>
      </w:r>
      <w:r w:rsidRPr="00171969">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171969">
        <w:rPr>
          <w:rFonts w:ascii="Times New Roman" w:hAnsi="Times New Roman" w:cs="Times New Roman"/>
          <w:sz w:val="28"/>
          <w:szCs w:val="28"/>
        </w:rPr>
        <w:t>.6. Категории получателей гранта: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вновь </w:t>
      </w:r>
      <w:r w:rsidRPr="005C55E3">
        <w:rPr>
          <w:rFonts w:ascii="Times New Roman" w:hAnsi="Times New Roman" w:cs="Times New Roman"/>
          <w:sz w:val="28"/>
          <w:szCs w:val="28"/>
        </w:rPr>
        <w:t xml:space="preserve">зарегистрированные и </w:t>
      </w:r>
      <w:r>
        <w:rPr>
          <w:rFonts w:ascii="Times New Roman" w:hAnsi="Times New Roman" w:cs="Times New Roman"/>
          <w:sz w:val="28"/>
          <w:szCs w:val="28"/>
        </w:rPr>
        <w:t>осуществляющие деятельность</w:t>
      </w:r>
      <w:r w:rsidRPr="005C55E3">
        <w:rPr>
          <w:rFonts w:ascii="Times New Roman" w:hAnsi="Times New Roman" w:cs="Times New Roman"/>
          <w:sz w:val="28"/>
          <w:szCs w:val="28"/>
        </w:rPr>
        <w:t xml:space="preserve"> </w:t>
      </w:r>
      <w:r>
        <w:rPr>
          <w:rFonts w:ascii="Times New Roman" w:hAnsi="Times New Roman" w:cs="Times New Roman"/>
          <w:sz w:val="28"/>
          <w:szCs w:val="28"/>
        </w:rPr>
        <w:t>менее</w:t>
      </w:r>
      <w:r w:rsidRPr="005C55E3">
        <w:rPr>
          <w:rFonts w:ascii="Times New Roman" w:hAnsi="Times New Roman" w:cs="Times New Roman"/>
          <w:sz w:val="28"/>
          <w:szCs w:val="28"/>
        </w:rPr>
        <w:t xml:space="preserve"> 1 (одного) года </w:t>
      </w:r>
      <w:r>
        <w:rPr>
          <w:rFonts w:ascii="Times New Roman" w:hAnsi="Times New Roman" w:cs="Times New Roman"/>
          <w:sz w:val="28"/>
          <w:szCs w:val="28"/>
        </w:rPr>
        <w:t xml:space="preserve">индивидуальные предприниматели и </w:t>
      </w:r>
      <w:r w:rsidRPr="005C55E3">
        <w:rPr>
          <w:rFonts w:ascii="Times New Roman" w:hAnsi="Times New Roman" w:cs="Times New Roman"/>
          <w:sz w:val="28"/>
          <w:szCs w:val="28"/>
        </w:rPr>
        <w:t>юридические лица,</w:t>
      </w:r>
      <w:r>
        <w:rPr>
          <w:rFonts w:ascii="Times New Roman" w:hAnsi="Times New Roman" w:cs="Times New Roman"/>
          <w:sz w:val="28"/>
          <w:szCs w:val="28"/>
        </w:rPr>
        <w:t xml:space="preserve"> в</w:t>
      </w:r>
      <w:r w:rsidRPr="005C55E3">
        <w:rPr>
          <w:rFonts w:ascii="Times New Roman" w:hAnsi="Times New Roman" w:cs="Times New Roman"/>
          <w:sz w:val="28"/>
          <w:szCs w:val="28"/>
        </w:rPr>
        <w:t xml:space="preserve"> котор</w:t>
      </w:r>
      <w:r>
        <w:rPr>
          <w:rFonts w:ascii="Times New Roman" w:hAnsi="Times New Roman" w:cs="Times New Roman"/>
          <w:sz w:val="28"/>
          <w:szCs w:val="28"/>
        </w:rPr>
        <w:t>ых</w:t>
      </w:r>
      <w:r w:rsidRPr="005C55E3">
        <w:rPr>
          <w:rFonts w:ascii="Times New Roman" w:hAnsi="Times New Roman" w:cs="Times New Roman"/>
          <w:sz w:val="28"/>
          <w:szCs w:val="28"/>
        </w:rPr>
        <w:t xml:space="preserve"> одним из учредителей является физическое лицо, доля которого в уставном капитале составляет более 50 процентов</w:t>
      </w:r>
      <w:r>
        <w:rPr>
          <w:rFonts w:ascii="Times New Roman" w:hAnsi="Times New Roman" w:cs="Times New Roman"/>
          <w:sz w:val="28"/>
          <w:szCs w:val="28"/>
        </w:rPr>
        <w:t xml:space="preserve"> </w:t>
      </w:r>
      <w:r w:rsidRPr="005C55E3">
        <w:rPr>
          <w:rFonts w:ascii="Times New Roman" w:hAnsi="Times New Roman" w:cs="Times New Roman"/>
          <w:sz w:val="28"/>
          <w:szCs w:val="28"/>
        </w:rPr>
        <w:t xml:space="preserve"> и индивидуальные предприниматели</w:t>
      </w:r>
      <w:r>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5C55E3">
        <w:rPr>
          <w:rFonts w:ascii="Times New Roman" w:hAnsi="Times New Roman" w:cs="Times New Roman"/>
          <w:sz w:val="28"/>
          <w:szCs w:val="28"/>
        </w:rPr>
        <w:t xml:space="preserve">прохождение субъектом малого и среднего предпринимательства, обучения в рамках обучающей программы или акселерационной программы в течение года до момента получения </w:t>
      </w:r>
      <w:r w:rsidR="00EC5119">
        <w:rPr>
          <w:rFonts w:ascii="Times New Roman" w:hAnsi="Times New Roman" w:cs="Times New Roman"/>
          <w:sz w:val="28"/>
          <w:szCs w:val="28"/>
        </w:rPr>
        <w:t>гранта</w:t>
      </w:r>
      <w:r w:rsidRPr="005C55E3">
        <w:rPr>
          <w:rFonts w:ascii="Times New Roman" w:hAnsi="Times New Roman" w:cs="Times New Roman"/>
          <w:sz w:val="28"/>
          <w:szCs w:val="28"/>
        </w:rPr>
        <w:t xml:space="preserve"> по направлению осуществления предпринимательской деятельности.</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 xml:space="preserve">.7.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Протокол вскрытия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w:t>
      </w:r>
      <w:r>
        <w:rPr>
          <w:rFonts w:ascii="Times New Roman" w:hAnsi="Times New Roman" w:cs="Times New Roman"/>
          <w:sz w:val="28"/>
          <w:szCs w:val="28"/>
        </w:rPr>
        <w:t xml:space="preserve"> бюджет»</w:t>
      </w:r>
      <w:r w:rsidRPr="00687F05">
        <w:rPr>
          <w:rFonts w:ascii="Times New Roman" w:hAnsi="Times New Roman" w:cs="Times New Roman"/>
          <w:sz w:val="28"/>
          <w:szCs w:val="28"/>
        </w:rPr>
        <w:t xml:space="preserve"> автоматически и подписывается усиленной квалифицированной электронной подписью </w:t>
      </w:r>
      <w:r>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В течение 30 календарных дней со дня окончания срока приема заявок Администраци</w:t>
      </w:r>
      <w:r>
        <w:rPr>
          <w:rFonts w:ascii="Times New Roman" w:hAnsi="Times New Roman" w:cs="Times New Roman"/>
          <w:sz w:val="28"/>
          <w:szCs w:val="28"/>
        </w:rPr>
        <w:t>я</w:t>
      </w:r>
      <w:r w:rsidRPr="00687F05">
        <w:rPr>
          <w:rFonts w:ascii="Times New Roman" w:hAnsi="Times New Roman" w:cs="Times New Roman"/>
          <w:sz w:val="28"/>
          <w:szCs w:val="28"/>
        </w:rPr>
        <w:t xml:space="preserve"> рассматривает представленные документы претендента на соответствие условиям и требованиям, предусмотренным пунктами 2.1 и 2.4 настоящего Порядка.</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lastRenderedPageBreak/>
        <w:t>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Администрации, направления запросов в иные органы государственной власти, в распоряжении которых находятся необходимые сведения.</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Протокол рассмотрения заявок формируется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w:t>
      </w:r>
      <w:r w:rsidRPr="00B714AB">
        <w:rPr>
          <w:rFonts w:ascii="Times New Roman" w:hAnsi="Times New Roman" w:cs="Times New Roman"/>
          <w:sz w:val="28"/>
          <w:szCs w:val="28"/>
        </w:rPr>
        <w:t>председателя конкурсной комиссии</w:t>
      </w:r>
      <w:r w:rsidRPr="00687F05">
        <w:rPr>
          <w:rFonts w:ascii="Times New Roman" w:hAnsi="Times New Roman" w:cs="Times New Roman"/>
          <w:sz w:val="28"/>
          <w:szCs w:val="28"/>
        </w:rPr>
        <w:t xml:space="preserve"> (или уполномоченного им лица)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а также размещается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не позднее 1 рабочего дня, следующего за днем его подписания.</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 xml:space="preserve">.8. В ходе проведения отбора на получение гранта </w:t>
      </w:r>
      <w:r>
        <w:rPr>
          <w:rFonts w:ascii="Times New Roman" w:hAnsi="Times New Roman" w:cs="Times New Roman"/>
          <w:sz w:val="28"/>
          <w:szCs w:val="28"/>
        </w:rPr>
        <w:t>Администрация</w:t>
      </w:r>
      <w:r w:rsidRPr="00687F05">
        <w:rPr>
          <w:rFonts w:ascii="Times New Roman" w:hAnsi="Times New Roman" w:cs="Times New Roman"/>
          <w:sz w:val="28"/>
          <w:szCs w:val="28"/>
        </w:rPr>
        <w:t xml:space="preserve"> может вернуть заявку претендента на доработку через систему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Заявка возвращается претенденту на доработку не позднее 3-го рабочего дня до окончания срока рассмотрения заявок.</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w:t>
      </w:r>
      <w:r>
        <w:rPr>
          <w:rFonts w:ascii="Times New Roman" w:hAnsi="Times New Roman" w:cs="Times New Roman"/>
          <w:sz w:val="28"/>
          <w:szCs w:val="28"/>
        </w:rPr>
        <w:t>Администрацией</w:t>
      </w:r>
      <w:r w:rsidRPr="00687F05">
        <w:rPr>
          <w:rFonts w:ascii="Times New Roman" w:hAnsi="Times New Roman" w:cs="Times New Roman"/>
          <w:sz w:val="28"/>
          <w:szCs w:val="28"/>
        </w:rPr>
        <w:t xml:space="preserve"> заявки на доработку.</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 xml:space="preserve">.9.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В течение 10 рабочих дней со дня размещения протокола рассмотрения заявок в системе </w:t>
      </w:r>
      <w:r>
        <w:rPr>
          <w:rFonts w:ascii="Times New Roman" w:hAnsi="Times New Roman" w:cs="Times New Roman"/>
          <w:sz w:val="28"/>
          <w:szCs w:val="28"/>
        </w:rPr>
        <w:t>«</w:t>
      </w:r>
      <w:r w:rsidRPr="00687F05">
        <w:rPr>
          <w:rFonts w:ascii="Times New Roman" w:hAnsi="Times New Roman" w:cs="Times New Roman"/>
          <w:sz w:val="28"/>
          <w:szCs w:val="28"/>
        </w:rPr>
        <w:t>Электронный бюджет</w:t>
      </w:r>
      <w:r>
        <w:rPr>
          <w:rFonts w:ascii="Times New Roman" w:hAnsi="Times New Roman" w:cs="Times New Roman"/>
          <w:sz w:val="28"/>
          <w:szCs w:val="28"/>
        </w:rPr>
        <w:t>»</w:t>
      </w:r>
      <w:r w:rsidRPr="00687F05">
        <w:rPr>
          <w:rFonts w:ascii="Times New Roman" w:hAnsi="Times New Roman" w:cs="Times New Roman"/>
          <w:sz w:val="28"/>
          <w:szCs w:val="28"/>
        </w:rPr>
        <w:t xml:space="preserve"> конкурсная комиссия проводит оценку претендентов и принимает решение о признании победителем(</w:t>
      </w:r>
      <w:proofErr w:type="spellStart"/>
      <w:r w:rsidRPr="00687F05">
        <w:rPr>
          <w:rFonts w:ascii="Times New Roman" w:hAnsi="Times New Roman" w:cs="Times New Roman"/>
          <w:sz w:val="28"/>
          <w:szCs w:val="28"/>
        </w:rPr>
        <w:t>ями</w:t>
      </w:r>
      <w:proofErr w:type="spellEnd"/>
      <w:r w:rsidRPr="00687F05">
        <w:rPr>
          <w:rFonts w:ascii="Times New Roman" w:hAnsi="Times New Roman" w:cs="Times New Roman"/>
          <w:sz w:val="28"/>
          <w:szCs w:val="28"/>
        </w:rPr>
        <w:t>) отбора и определении рекомендуемого(</w:t>
      </w:r>
      <w:proofErr w:type="spellStart"/>
      <w:r w:rsidRPr="00687F05">
        <w:rPr>
          <w:rFonts w:ascii="Times New Roman" w:hAnsi="Times New Roman" w:cs="Times New Roman"/>
          <w:sz w:val="28"/>
          <w:szCs w:val="28"/>
        </w:rPr>
        <w:t>ых</w:t>
      </w:r>
      <w:proofErr w:type="spellEnd"/>
      <w:r w:rsidRPr="00687F05">
        <w:rPr>
          <w:rFonts w:ascii="Times New Roman" w:hAnsi="Times New Roman" w:cs="Times New Roman"/>
          <w:sz w:val="28"/>
          <w:szCs w:val="28"/>
        </w:rPr>
        <w:t>) размера(</w:t>
      </w:r>
      <w:proofErr w:type="spellStart"/>
      <w:r w:rsidRPr="00687F05">
        <w:rPr>
          <w:rFonts w:ascii="Times New Roman" w:hAnsi="Times New Roman" w:cs="Times New Roman"/>
          <w:sz w:val="28"/>
          <w:szCs w:val="28"/>
        </w:rPr>
        <w:t>ов</w:t>
      </w:r>
      <w:proofErr w:type="spellEnd"/>
      <w:r w:rsidRPr="00687F05">
        <w:rPr>
          <w:rFonts w:ascii="Times New Roman" w:hAnsi="Times New Roman" w:cs="Times New Roman"/>
          <w:sz w:val="28"/>
          <w:szCs w:val="28"/>
        </w:rPr>
        <w:t>) гранта в пределах лимитов бюджетных обязательств, предусмотренных в бюджете</w:t>
      </w:r>
      <w:r>
        <w:rPr>
          <w:rFonts w:ascii="Times New Roman" w:hAnsi="Times New Roman" w:cs="Times New Roman"/>
          <w:sz w:val="28"/>
          <w:szCs w:val="28"/>
        </w:rPr>
        <w:t xml:space="preserve"> Прокопьевского муниципального округа</w:t>
      </w:r>
      <w:r w:rsidRPr="00687F05">
        <w:rPr>
          <w:rFonts w:ascii="Times New Roman" w:hAnsi="Times New Roman" w:cs="Times New Roman"/>
          <w:sz w:val="28"/>
          <w:szCs w:val="28"/>
        </w:rPr>
        <w:t xml:space="preserve"> на соответствующий финансовый год и утвержденных лимитов бюджетных обязательств на предоставление финансовой поддержки в виде гранта.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87F05">
        <w:rPr>
          <w:rFonts w:ascii="Times New Roman" w:hAnsi="Times New Roman" w:cs="Times New Roman"/>
          <w:sz w:val="28"/>
          <w:szCs w:val="28"/>
        </w:rPr>
        <w:t xml:space="preserve">Победители отбора определяются решением конкурсной комиссии. Решения конкурсной комиссии оформляются протоколом в течение 7 </w:t>
      </w:r>
      <w:r w:rsidRPr="00687F05">
        <w:rPr>
          <w:rFonts w:ascii="Times New Roman" w:hAnsi="Times New Roman" w:cs="Times New Roman"/>
          <w:sz w:val="28"/>
          <w:szCs w:val="28"/>
        </w:rPr>
        <w:lastRenderedPageBreak/>
        <w:t>рабочих дней со дня проведения оценки претендентов конкурсной комиссией.</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7F05">
        <w:rPr>
          <w:rFonts w:ascii="Times New Roman" w:hAnsi="Times New Roman" w:cs="Times New Roman"/>
          <w:sz w:val="28"/>
          <w:szCs w:val="28"/>
        </w:rPr>
        <w:t>.10. Правила рассмотрения и оценки заявок претендентов:</w:t>
      </w:r>
    </w:p>
    <w:p w:rsidR="00070F38"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FD2FA0">
        <w:rPr>
          <w:rFonts w:ascii="Times New Roman" w:hAnsi="Times New Roman" w:cs="Times New Roman"/>
          <w:sz w:val="28"/>
          <w:szCs w:val="28"/>
        </w:rPr>
        <w:t xml:space="preserve">3.10.1. Порядок рассмотрения заявок претендентов на предмет их соответствия установленным в объявлении о проведении отбора требованиям указан в пункте 3.7 настоящего Порядка. </w:t>
      </w:r>
    </w:p>
    <w:p w:rsidR="00FD2FA0" w:rsidRPr="00687F05"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FD2FA0">
        <w:rPr>
          <w:rFonts w:ascii="Times New Roman" w:hAnsi="Times New Roman" w:cs="Times New Roman"/>
          <w:sz w:val="28"/>
          <w:szCs w:val="28"/>
        </w:rPr>
        <w:t>3.10.2. Основания отклонения заявок претендентов указаны в пункте 3.17 настоящего Порядка.</w:t>
      </w:r>
    </w:p>
    <w:p w:rsidR="00070F38" w:rsidRDefault="00070F38" w:rsidP="00FD2FA0">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3.10.3. Сроки оценки заявок претендентов указаны в пункте 3.9 настоящего Порядка.</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3.10.4. Порядок рассмотрения заявок на предмет их соответствия установленным настоящим Порядком требованиям с учетом следующих критериев: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сумма величин значимости всех применяемых критериев оценки, включая стоимостные критерии оценки, составляет 100 процентов;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сумма величин значимости всех применяемых показателей, образующих критерий оценки, составляет 100 процентов;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начисление баллов по критериям оценки или показателям критериев оценки осуществляется с использованием 100-балльной шкалы оценки;</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шкалы оценки по критериям оценки или показателям критериев оценки должны иметь конкретные значения, а не диапазон оценки в несколько баллов;</w:t>
      </w:r>
    </w:p>
    <w:p w:rsidR="00070F38" w:rsidRP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p w:rsidR="00070F38" w:rsidRDefault="00070F38" w:rsidP="00070F38">
      <w:pPr>
        <w:autoSpaceDE w:val="0"/>
        <w:autoSpaceDN w:val="0"/>
        <w:adjustRightInd w:val="0"/>
        <w:spacing w:after="0" w:line="240" w:lineRule="auto"/>
        <w:ind w:firstLine="709"/>
        <w:jc w:val="both"/>
        <w:rPr>
          <w:rFonts w:ascii="Times New Roman" w:hAnsi="Times New Roman" w:cs="Times New Roman"/>
          <w:sz w:val="28"/>
          <w:szCs w:val="28"/>
        </w:rPr>
      </w:pPr>
      <w:r w:rsidRPr="00070F38">
        <w:rPr>
          <w:rFonts w:ascii="Times New Roman" w:hAnsi="Times New Roman" w:cs="Times New Roman"/>
          <w:sz w:val="28"/>
          <w:szCs w:val="28"/>
        </w:rPr>
        <w:t>Критерии оценки заявок определены в приложении № 1 к настоящему Порядку.</w:t>
      </w:r>
    </w:p>
    <w:p w:rsidR="00070F38" w:rsidRDefault="00070F38" w:rsidP="00FD2FA0">
      <w:pPr>
        <w:autoSpaceDE w:val="0"/>
        <w:autoSpaceDN w:val="0"/>
        <w:adjustRightInd w:val="0"/>
        <w:spacing w:after="0" w:line="240" w:lineRule="auto"/>
        <w:ind w:firstLine="709"/>
        <w:jc w:val="both"/>
        <w:rPr>
          <w:rFonts w:ascii="Times New Roman" w:hAnsi="Times New Roman" w:cs="Times New Roman"/>
          <w:bCs/>
          <w:sz w:val="28"/>
          <w:szCs w:val="28"/>
        </w:rPr>
      </w:pPr>
      <w:r w:rsidRPr="00070F38">
        <w:rPr>
          <w:rFonts w:ascii="Times New Roman" w:hAnsi="Times New Roman" w:cs="Times New Roman"/>
          <w:bCs/>
          <w:sz w:val="28"/>
          <w:szCs w:val="28"/>
        </w:rPr>
        <w:t>3.10.5. Присвоение итоговой оценки заявкам претендентов осуществляется в соответствии с пунктом 3.20 настоящего Порядка.</w:t>
      </w:r>
    </w:p>
    <w:p w:rsidR="00FD2FA0" w:rsidRPr="0060429F" w:rsidRDefault="00070F38"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.11. Конкурсная комиссия:</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формирует рейтинг заявок претендентов в соответствии с количеством набранных баллов;</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определяет размер гранта для каждого получателя гранта.</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w:t>
      </w:r>
      <w:r w:rsidRPr="0060429F">
        <w:rPr>
          <w:rFonts w:ascii="Times New Roman" w:hAnsi="Times New Roman" w:cs="Times New Roman"/>
          <w:sz w:val="28"/>
          <w:szCs w:val="28"/>
        </w:rPr>
        <w:lastRenderedPageBreak/>
        <w:t>полагать, что член конкурсной комиссии лично, прямо или косвенно, заинтересован в результате рассмотрения заявки.</w:t>
      </w:r>
    </w:p>
    <w:p w:rsidR="00FD2FA0" w:rsidRPr="0060429F" w:rsidRDefault="00CC312B"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 xml:space="preserve">.12. В случае отмены проведения отбора </w:t>
      </w:r>
      <w:r w:rsidR="00FD2FA0">
        <w:rPr>
          <w:rFonts w:ascii="Times New Roman" w:hAnsi="Times New Roman" w:cs="Times New Roman"/>
          <w:sz w:val="28"/>
          <w:szCs w:val="28"/>
        </w:rPr>
        <w:t>Администрация</w:t>
      </w:r>
      <w:r w:rsidR="00FD2FA0" w:rsidRPr="0060429F">
        <w:rPr>
          <w:rFonts w:ascii="Times New Roman" w:hAnsi="Times New Roman" w:cs="Times New Roman"/>
          <w:sz w:val="28"/>
          <w:szCs w:val="28"/>
        </w:rPr>
        <w:t xml:space="preserve"> размещает объявление об отмене проведения отбора в системе </w:t>
      </w:r>
      <w:r w:rsidR="00FD2FA0">
        <w:rPr>
          <w:rFonts w:ascii="Times New Roman" w:hAnsi="Times New Roman" w:cs="Times New Roman"/>
          <w:sz w:val="28"/>
          <w:szCs w:val="28"/>
        </w:rPr>
        <w:t>«</w:t>
      </w:r>
      <w:r w:rsidR="00FD2FA0" w:rsidRPr="0060429F">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не позднее, чем за 1 рабочий день до даты окончания срока подачи заявок участниками отбора. Объявление об отмене отбора формируется в системе </w:t>
      </w:r>
      <w:r w:rsidR="00FD2FA0">
        <w:rPr>
          <w:rFonts w:ascii="Times New Roman" w:hAnsi="Times New Roman" w:cs="Times New Roman"/>
          <w:sz w:val="28"/>
          <w:szCs w:val="28"/>
        </w:rPr>
        <w:t>«</w:t>
      </w:r>
      <w:r w:rsidR="00FD2FA0" w:rsidRPr="0060429F">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подписывается усиленной квалифицированной электронной подписью </w:t>
      </w:r>
      <w:r w:rsidR="00FD2FA0" w:rsidRPr="00437EEE">
        <w:rPr>
          <w:rFonts w:ascii="Times New Roman" w:hAnsi="Times New Roman" w:cs="Times New Roman"/>
          <w:sz w:val="28"/>
          <w:szCs w:val="28"/>
        </w:rPr>
        <w:t>председателя конкурсной комиссии</w:t>
      </w:r>
      <w:r w:rsidR="00FD2FA0" w:rsidRPr="0060429F">
        <w:rPr>
          <w:rFonts w:ascii="Times New Roman" w:hAnsi="Times New Roman" w:cs="Times New Roman"/>
          <w:sz w:val="28"/>
          <w:szCs w:val="28"/>
        </w:rPr>
        <w:t xml:space="preserve"> (или уполномоченного лица) и содержит информацию о причинах отмены отбора.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Отбор считается отмененным со дня размещения объявления о его отмене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w:t>
      </w:r>
    </w:p>
    <w:p w:rsidR="00FD2FA0" w:rsidRPr="0060429F"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.13. Отбор признается несостоявшимся в следующих случаях:</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окончании срока подачи заявок не подано ни одной заявки;</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по результатам рассмотрения заявок отклонены все заявки.</w:t>
      </w:r>
    </w:p>
    <w:p w:rsidR="00FD2FA0" w:rsidRPr="0060429F"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В случае признания отбора несостоявшимся, не позднее 3-го рабочего дня со дня окончания срока проверки заявок формируется протокол о признании отбора несостоявшимся.</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60429F">
        <w:rPr>
          <w:rFonts w:ascii="Times New Roman" w:hAnsi="Times New Roman" w:cs="Times New Roman"/>
          <w:sz w:val="28"/>
          <w:szCs w:val="28"/>
        </w:rPr>
        <w:t xml:space="preserve">Протокол о признании отбора несостоявшимся формируется в электронной форме в системе </w:t>
      </w:r>
      <w:r>
        <w:rPr>
          <w:rFonts w:ascii="Times New Roman" w:hAnsi="Times New Roman" w:cs="Times New Roman"/>
          <w:sz w:val="28"/>
          <w:szCs w:val="28"/>
        </w:rPr>
        <w:t>«</w:t>
      </w:r>
      <w:r w:rsidRPr="0060429F">
        <w:rPr>
          <w:rFonts w:ascii="Times New Roman" w:hAnsi="Times New Roman" w:cs="Times New Roman"/>
          <w:sz w:val="28"/>
          <w:szCs w:val="28"/>
        </w:rPr>
        <w:t>Электронный бюджет</w:t>
      </w:r>
      <w:r>
        <w:rPr>
          <w:rFonts w:ascii="Times New Roman" w:hAnsi="Times New Roman" w:cs="Times New Roman"/>
          <w:sz w:val="28"/>
          <w:szCs w:val="28"/>
        </w:rPr>
        <w:t>»</w:t>
      </w:r>
      <w:r w:rsidRPr="0060429F">
        <w:rPr>
          <w:rFonts w:ascii="Times New Roman" w:hAnsi="Times New Roman" w:cs="Times New Roman"/>
          <w:sz w:val="28"/>
          <w:szCs w:val="28"/>
        </w:rPr>
        <w:t xml:space="preserve"> не позднее 3-го рабочего дня, следующего за днем его формирования, подписывается усиленной квалифицированной электронной подписью </w:t>
      </w:r>
      <w:r w:rsidRPr="00437EEE">
        <w:rPr>
          <w:rFonts w:ascii="Times New Roman" w:hAnsi="Times New Roman" w:cs="Times New Roman"/>
          <w:sz w:val="28"/>
          <w:szCs w:val="28"/>
        </w:rPr>
        <w:t>председателя конкурсной комиссии</w:t>
      </w:r>
      <w:r w:rsidRPr="0060429F">
        <w:rPr>
          <w:rFonts w:ascii="Times New Roman" w:hAnsi="Times New Roman" w:cs="Times New Roman"/>
          <w:sz w:val="28"/>
          <w:szCs w:val="28"/>
        </w:rPr>
        <w:t xml:space="preserve"> (или уполномоченного лица), размещается на едином портале не позднее 1 рабочего дня, следующего за днем его подписания.</w:t>
      </w:r>
    </w:p>
    <w:p w:rsidR="00FD2FA0"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60429F">
        <w:rPr>
          <w:rFonts w:ascii="Times New Roman" w:hAnsi="Times New Roman" w:cs="Times New Roman"/>
          <w:sz w:val="28"/>
          <w:szCs w:val="28"/>
        </w:rPr>
        <w:t>.14. В случае если конкурсной комиссией определен рекомендуемый размер гранта в размере нераспределенного остатка лимита бюджетных обязательств на предоставление финансовой поддержки в виде гранта</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до подписания соглашения претендент в течение 5 рабочих дней со дня размещения в системе </w:t>
      </w:r>
      <w:r w:rsidR="00FD2FA0">
        <w:rPr>
          <w:rFonts w:ascii="Times New Roman" w:hAnsi="Times New Roman" w:cs="Times New Roman"/>
          <w:sz w:val="28"/>
          <w:szCs w:val="28"/>
        </w:rPr>
        <w:t>«</w:t>
      </w:r>
      <w:r w:rsidR="00FD2FA0" w:rsidRPr="0060429F">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60429F">
        <w:rPr>
          <w:rFonts w:ascii="Times New Roman" w:hAnsi="Times New Roman" w:cs="Times New Roman"/>
          <w:sz w:val="28"/>
          <w:szCs w:val="28"/>
        </w:rPr>
        <w:t xml:space="preserve"> протокола подведения итогов представляет в </w:t>
      </w:r>
      <w:r w:rsidR="00FD2FA0">
        <w:rPr>
          <w:rFonts w:ascii="Times New Roman" w:hAnsi="Times New Roman" w:cs="Times New Roman"/>
          <w:sz w:val="28"/>
          <w:szCs w:val="28"/>
        </w:rPr>
        <w:t>Администрацию</w:t>
      </w:r>
      <w:r w:rsidR="00FD2FA0" w:rsidRPr="0060429F">
        <w:rPr>
          <w:rFonts w:ascii="Times New Roman" w:hAnsi="Times New Roman" w:cs="Times New Roman"/>
          <w:sz w:val="28"/>
          <w:szCs w:val="28"/>
        </w:rPr>
        <w:t xml:space="preserve"> скорректированные заявление, перечень затрат и проект или заявление об отказе от получения гранта в размере, определенном конкурсной комиссией.</w:t>
      </w:r>
    </w:p>
    <w:p w:rsidR="00FD2FA0"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343FB7">
        <w:rPr>
          <w:rFonts w:ascii="Times New Roman" w:hAnsi="Times New Roman" w:cs="Times New Roman"/>
          <w:sz w:val="28"/>
          <w:szCs w:val="28"/>
        </w:rPr>
        <w:t xml:space="preserve">.15. </w:t>
      </w:r>
      <w:r w:rsidR="00FD2FA0">
        <w:rPr>
          <w:rFonts w:ascii="Times New Roman" w:hAnsi="Times New Roman" w:cs="Times New Roman"/>
          <w:sz w:val="28"/>
          <w:szCs w:val="28"/>
        </w:rPr>
        <w:t>Администрация</w:t>
      </w:r>
      <w:r w:rsidR="00FD2FA0" w:rsidRPr="00343FB7">
        <w:rPr>
          <w:rFonts w:ascii="Times New Roman" w:hAnsi="Times New Roman" w:cs="Times New Roman"/>
          <w:sz w:val="28"/>
          <w:szCs w:val="28"/>
        </w:rPr>
        <w:t xml:space="preserve"> рассматривает скорректированные заявление, перечень затрат и проект на предмет соответствия условиям предоставления гранта в течение 3 рабочих дней со дня их получения.</w:t>
      </w:r>
    </w:p>
    <w:p w:rsidR="00FD2FA0" w:rsidRPr="00343FB7"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343FB7">
        <w:rPr>
          <w:rFonts w:ascii="Times New Roman" w:hAnsi="Times New Roman" w:cs="Times New Roman"/>
          <w:sz w:val="28"/>
          <w:szCs w:val="28"/>
        </w:rPr>
        <w:t xml:space="preserve">.16. В случае несоответствия скорректированных заявления, перечня затрат и проекта условиям предоставления гранта </w:t>
      </w:r>
      <w:r w:rsidR="00FD2FA0">
        <w:rPr>
          <w:rFonts w:ascii="Times New Roman" w:hAnsi="Times New Roman" w:cs="Times New Roman"/>
          <w:sz w:val="28"/>
          <w:szCs w:val="28"/>
        </w:rPr>
        <w:t>Администрация</w:t>
      </w:r>
      <w:r w:rsidR="00FD2FA0" w:rsidRPr="00343FB7">
        <w:rPr>
          <w:rFonts w:ascii="Times New Roman" w:hAnsi="Times New Roman" w:cs="Times New Roman"/>
          <w:sz w:val="28"/>
          <w:szCs w:val="28"/>
        </w:rPr>
        <w:t xml:space="preserve"> в течение 2 рабочих дней со дня истечения срока их проверки в письменном виде информирует претендента об отказе в предоставлении гранта лично, или посредством почтового отправления, или по электронной почте (при ее наличии).</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343FB7">
        <w:rPr>
          <w:rFonts w:ascii="Times New Roman" w:hAnsi="Times New Roman" w:cs="Times New Roman"/>
          <w:sz w:val="28"/>
          <w:szCs w:val="28"/>
        </w:rPr>
        <w:t xml:space="preserve">В случае соответствия скорректированных заявления, перечня затрат и проекта условиям предоставления гранта </w:t>
      </w:r>
      <w:r>
        <w:rPr>
          <w:rFonts w:ascii="Times New Roman" w:hAnsi="Times New Roman" w:cs="Times New Roman"/>
          <w:sz w:val="28"/>
          <w:szCs w:val="28"/>
        </w:rPr>
        <w:t>Администрация</w:t>
      </w:r>
      <w:r w:rsidRPr="00343FB7">
        <w:rPr>
          <w:rFonts w:ascii="Times New Roman" w:hAnsi="Times New Roman" w:cs="Times New Roman"/>
          <w:sz w:val="28"/>
          <w:szCs w:val="28"/>
        </w:rPr>
        <w:t xml:space="preserve"> заключает с </w:t>
      </w:r>
      <w:r>
        <w:rPr>
          <w:rFonts w:ascii="Times New Roman" w:hAnsi="Times New Roman" w:cs="Times New Roman"/>
          <w:sz w:val="28"/>
          <w:szCs w:val="28"/>
        </w:rPr>
        <w:t>претендентом</w:t>
      </w:r>
      <w:r w:rsidRPr="00343FB7">
        <w:rPr>
          <w:rFonts w:ascii="Times New Roman" w:hAnsi="Times New Roman" w:cs="Times New Roman"/>
          <w:sz w:val="28"/>
          <w:szCs w:val="28"/>
        </w:rPr>
        <w:t xml:space="preserve"> соглашение в сроки, установленные пунктом 2.9 настоящего Порядка.</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.17. Основания для отклонения заявки претендентов:</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lastRenderedPageBreak/>
        <w:t>подача претендентом заявки позже даты и (или) времени, определенных для подачи заявок;</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отсутствие нераспределенных лимитов бюджетных обязательств на предоставление </w:t>
      </w:r>
      <w:r w:rsidR="00EC5119">
        <w:rPr>
          <w:rFonts w:ascii="Times New Roman" w:hAnsi="Times New Roman" w:cs="Times New Roman"/>
          <w:sz w:val="28"/>
          <w:szCs w:val="28"/>
        </w:rPr>
        <w:t>гранта</w:t>
      </w:r>
      <w:r w:rsidRPr="000C230A">
        <w:rPr>
          <w:rFonts w:ascii="Times New Roman" w:hAnsi="Times New Roman" w:cs="Times New Roman"/>
          <w:sz w:val="28"/>
          <w:szCs w:val="28"/>
        </w:rPr>
        <w:t>;</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претендента требованиям, установленным пунктом 2.1 настоящего Порядка;</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непредставление (представление не в полном объеме) документов, указанных в объявлении о проведении конкурсного отбора;</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несоответствие представленных претендентом заявок и (или) документов требованиям, установленным в объявлении о проведении отбора;</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rsidR="00FD2FA0" w:rsidRPr="00242F92"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заявление от претендента о прекращении рассмотрения заявки на участие в конкурсе.</w:t>
      </w:r>
    </w:p>
    <w:p w:rsidR="00FD2FA0" w:rsidRPr="00242F92"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.18. Рассмотрение и оценка заявок осуществляется конкурсной комиссией в соответствии с критериями</w:t>
      </w:r>
      <w:r w:rsidR="00FD2FA0">
        <w:rPr>
          <w:rFonts w:ascii="Times New Roman" w:hAnsi="Times New Roman" w:cs="Times New Roman"/>
          <w:sz w:val="28"/>
          <w:szCs w:val="28"/>
        </w:rPr>
        <w:t xml:space="preserve"> оценки заявок</w:t>
      </w:r>
      <w:r w:rsidR="00FD2FA0" w:rsidRPr="000C230A">
        <w:rPr>
          <w:rFonts w:ascii="Times New Roman" w:hAnsi="Times New Roman" w:cs="Times New Roman"/>
          <w:sz w:val="28"/>
          <w:szCs w:val="28"/>
        </w:rPr>
        <w:t xml:space="preserve">, указанными в оценочной ведомости по форме согласно </w:t>
      </w:r>
      <w:r w:rsidR="00FD2FA0" w:rsidRPr="00EE536D">
        <w:rPr>
          <w:rFonts w:ascii="Times New Roman" w:hAnsi="Times New Roman" w:cs="Times New Roman"/>
          <w:sz w:val="28"/>
          <w:szCs w:val="28"/>
        </w:rPr>
        <w:t>приложению № 1</w:t>
      </w:r>
      <w:r w:rsidR="00FD2FA0" w:rsidRPr="00242F92">
        <w:rPr>
          <w:rFonts w:ascii="Times New Roman" w:hAnsi="Times New Roman" w:cs="Times New Roman"/>
          <w:sz w:val="28"/>
          <w:szCs w:val="28"/>
        </w:rPr>
        <w:t xml:space="preserve"> к настоящему Порядку.</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.19. В течение 10 рабочих дней со дня размещения протокола рассмотрения заявок</w:t>
      </w:r>
      <w:r w:rsidR="009812A1">
        <w:rPr>
          <w:rFonts w:ascii="Times New Roman" w:hAnsi="Times New Roman" w:cs="Times New Roman"/>
          <w:sz w:val="28"/>
          <w:szCs w:val="28"/>
        </w:rPr>
        <w:t>,</w:t>
      </w:r>
      <w:r w:rsidR="00FD2FA0" w:rsidRPr="000C230A">
        <w:rPr>
          <w:rFonts w:ascii="Times New Roman" w:hAnsi="Times New Roman" w:cs="Times New Roman"/>
          <w:sz w:val="28"/>
          <w:szCs w:val="28"/>
        </w:rPr>
        <w:t xml:space="preserve"> каждая заявка претендента оценивается членами конкурсной комиссии путем заполнения соответствующей формы.</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rsidR="00FD2FA0" w:rsidRPr="000C230A"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.22. Решение о признании победителем конкурсного отбора принимается конкурсной комиссией в соответствии с итоговым рейтингом в порядке убывания итоговой оценки участников отбора в пределах лимитов бюджетных обязательств на предоставление гранта.</w:t>
      </w:r>
    </w:p>
    <w:p w:rsidR="00FD2FA0" w:rsidRPr="000C230A"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0C230A">
        <w:rPr>
          <w:rFonts w:ascii="Times New Roman" w:hAnsi="Times New Roman" w:cs="Times New Roman"/>
          <w:sz w:val="28"/>
          <w:szCs w:val="28"/>
        </w:rPr>
        <w:t xml:space="preserve">.23. На основании протокола заседания конкурсной комиссии </w:t>
      </w:r>
      <w:r w:rsidR="00FD2FA0">
        <w:rPr>
          <w:rFonts w:ascii="Times New Roman" w:hAnsi="Times New Roman" w:cs="Times New Roman"/>
          <w:sz w:val="28"/>
          <w:szCs w:val="28"/>
        </w:rPr>
        <w:t>Администрацией</w:t>
      </w:r>
      <w:r w:rsidR="00FD2FA0" w:rsidRPr="000C230A">
        <w:rPr>
          <w:rFonts w:ascii="Times New Roman" w:hAnsi="Times New Roman" w:cs="Times New Roman"/>
          <w:sz w:val="28"/>
          <w:szCs w:val="28"/>
        </w:rPr>
        <w:t xml:space="preserve"> не позднее 3-го рабочего дня со дня утверждения протокола заседания конкурсной комиссии формируется протокол подведения итогов отбора.</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0C230A">
        <w:rPr>
          <w:rFonts w:ascii="Times New Roman" w:hAnsi="Times New Roman" w:cs="Times New Roman"/>
          <w:sz w:val="28"/>
          <w:szCs w:val="28"/>
        </w:rPr>
        <w:t xml:space="preserve">Протокол подведения итогов отбора формируется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автоматически на основании результатов </w:t>
      </w:r>
      <w:r w:rsidRPr="000C230A">
        <w:rPr>
          <w:rFonts w:ascii="Times New Roman" w:hAnsi="Times New Roman" w:cs="Times New Roman"/>
          <w:sz w:val="28"/>
          <w:szCs w:val="28"/>
        </w:rPr>
        <w:lastRenderedPageBreak/>
        <w:t xml:space="preserve">определения победителя (победителей) отбора и подписывается усиленной квалифицированной электронной подписью </w:t>
      </w:r>
      <w:r w:rsidRPr="00437EEE">
        <w:rPr>
          <w:rFonts w:ascii="Times New Roman" w:hAnsi="Times New Roman" w:cs="Times New Roman"/>
          <w:sz w:val="28"/>
          <w:szCs w:val="28"/>
        </w:rPr>
        <w:t xml:space="preserve">председателя конкурсной комиссии (или уполномоченного им лица) в </w:t>
      </w:r>
      <w:r w:rsidRPr="000C230A">
        <w:rPr>
          <w:rFonts w:ascii="Times New Roman" w:hAnsi="Times New Roman" w:cs="Times New Roman"/>
          <w:sz w:val="28"/>
          <w:szCs w:val="28"/>
        </w:rPr>
        <w:t xml:space="preserve">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в течение 3 рабочих дней со дня его формирования, а также размещается в системе </w:t>
      </w:r>
      <w:r>
        <w:rPr>
          <w:rFonts w:ascii="Times New Roman" w:hAnsi="Times New Roman" w:cs="Times New Roman"/>
          <w:sz w:val="28"/>
          <w:szCs w:val="28"/>
        </w:rPr>
        <w:t>«</w:t>
      </w:r>
      <w:r w:rsidRPr="000C230A">
        <w:rPr>
          <w:rFonts w:ascii="Times New Roman" w:hAnsi="Times New Roman" w:cs="Times New Roman"/>
          <w:sz w:val="28"/>
          <w:szCs w:val="28"/>
        </w:rPr>
        <w:t>Электронный бюджет</w:t>
      </w:r>
      <w:r>
        <w:rPr>
          <w:rFonts w:ascii="Times New Roman" w:hAnsi="Times New Roman" w:cs="Times New Roman"/>
          <w:sz w:val="28"/>
          <w:szCs w:val="28"/>
        </w:rPr>
        <w:t>»</w:t>
      </w:r>
      <w:r w:rsidRPr="000C230A">
        <w:rPr>
          <w:rFonts w:ascii="Times New Roman" w:hAnsi="Times New Roman" w:cs="Times New Roman"/>
          <w:sz w:val="28"/>
          <w:szCs w:val="28"/>
        </w:rPr>
        <w:t xml:space="preserve"> не позднее 1 рабочего дня, следующего за днем его подписания.</w:t>
      </w:r>
    </w:p>
    <w:p w:rsidR="00FD2FA0" w:rsidRPr="009447D3"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9447D3">
        <w:rPr>
          <w:rFonts w:ascii="Times New Roman" w:hAnsi="Times New Roman" w:cs="Times New Roman"/>
          <w:sz w:val="28"/>
          <w:szCs w:val="28"/>
        </w:rPr>
        <w:t>.24. Протокол подведения итогов отбора включает следующие сведения:</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проведения рассмотрения заявок;</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дата, время и место оценки заявок;</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рассмотрены;</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rsidR="00FD2FA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наименование победителя(лей) конкурсного отбора, с которым заключается соглашение о предоставлении гранта, и размер предоставляемого ему гранта.</w:t>
      </w:r>
    </w:p>
    <w:p w:rsidR="00FD2FA0" w:rsidRPr="009447D3" w:rsidRDefault="00F12B7D" w:rsidP="00FD2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2FA0" w:rsidRPr="009447D3">
        <w:rPr>
          <w:rFonts w:ascii="Times New Roman" w:hAnsi="Times New Roman" w:cs="Times New Roman"/>
          <w:sz w:val="28"/>
          <w:szCs w:val="28"/>
        </w:rPr>
        <w:t xml:space="preserve">.25. На основании решения конкурсной комиссии </w:t>
      </w:r>
      <w:r w:rsidR="00FD2FA0">
        <w:rPr>
          <w:rFonts w:ascii="Times New Roman" w:hAnsi="Times New Roman" w:cs="Times New Roman"/>
          <w:sz w:val="28"/>
          <w:szCs w:val="28"/>
        </w:rPr>
        <w:t>Администрация</w:t>
      </w:r>
      <w:r w:rsidR="00FD2FA0" w:rsidRPr="009447D3">
        <w:rPr>
          <w:rFonts w:ascii="Times New Roman" w:hAnsi="Times New Roman" w:cs="Times New Roman"/>
          <w:sz w:val="28"/>
          <w:szCs w:val="28"/>
        </w:rPr>
        <w:t xml:space="preserve"> в течение 5 рабочих дней со дня размещения протокола подведения итогов отбора в системе </w:t>
      </w:r>
      <w:r w:rsidR="00FD2FA0">
        <w:rPr>
          <w:rFonts w:ascii="Times New Roman" w:hAnsi="Times New Roman" w:cs="Times New Roman"/>
          <w:sz w:val="28"/>
          <w:szCs w:val="28"/>
        </w:rPr>
        <w:t>«</w:t>
      </w:r>
      <w:r w:rsidR="00FD2FA0" w:rsidRPr="009447D3">
        <w:rPr>
          <w:rFonts w:ascii="Times New Roman" w:hAnsi="Times New Roman" w:cs="Times New Roman"/>
          <w:sz w:val="28"/>
          <w:szCs w:val="28"/>
        </w:rPr>
        <w:t>Электронный бюджет</w:t>
      </w:r>
      <w:r w:rsidR="00FD2FA0">
        <w:rPr>
          <w:rFonts w:ascii="Times New Roman" w:hAnsi="Times New Roman" w:cs="Times New Roman"/>
          <w:sz w:val="28"/>
          <w:szCs w:val="28"/>
        </w:rPr>
        <w:t>»</w:t>
      </w:r>
      <w:r w:rsidR="00FD2FA0" w:rsidRPr="009447D3">
        <w:rPr>
          <w:rFonts w:ascii="Times New Roman" w:hAnsi="Times New Roman" w:cs="Times New Roman"/>
          <w:sz w:val="28"/>
          <w:szCs w:val="28"/>
        </w:rPr>
        <w:t xml:space="preserve"> разрабатывает проект </w:t>
      </w:r>
      <w:r w:rsidR="00FD2FA0">
        <w:rPr>
          <w:rFonts w:ascii="Times New Roman" w:hAnsi="Times New Roman" w:cs="Times New Roman"/>
          <w:sz w:val="28"/>
          <w:szCs w:val="28"/>
        </w:rPr>
        <w:t xml:space="preserve">постановления Администрации </w:t>
      </w:r>
      <w:r w:rsidR="00FD2FA0" w:rsidRPr="009447D3">
        <w:rPr>
          <w:rFonts w:ascii="Times New Roman" w:hAnsi="Times New Roman" w:cs="Times New Roman"/>
          <w:sz w:val="28"/>
          <w:szCs w:val="28"/>
        </w:rPr>
        <w:t>о предоставлении грантов.</w:t>
      </w:r>
    </w:p>
    <w:p w:rsidR="00FD2FA0" w:rsidRPr="009447D3"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принятия решения о предоставлении гранта </w:t>
      </w:r>
      <w:r>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срок, не превышающий 25 рабочих дней со дня принятия </w:t>
      </w:r>
      <w:r>
        <w:rPr>
          <w:rFonts w:ascii="Times New Roman" w:hAnsi="Times New Roman" w:cs="Times New Roman"/>
          <w:sz w:val="28"/>
          <w:szCs w:val="28"/>
        </w:rPr>
        <w:t>постановления Администрации</w:t>
      </w:r>
      <w:r w:rsidRPr="009447D3">
        <w:rPr>
          <w:rFonts w:ascii="Times New Roman" w:hAnsi="Times New Roman" w:cs="Times New Roman"/>
          <w:sz w:val="28"/>
          <w:szCs w:val="28"/>
        </w:rPr>
        <w:t xml:space="preserve">, уведомляет претендента о принятом решении путем направления проекта соглашения в системе </w:t>
      </w:r>
      <w:r>
        <w:rPr>
          <w:rFonts w:ascii="Times New Roman" w:hAnsi="Times New Roman" w:cs="Times New Roman"/>
          <w:sz w:val="28"/>
          <w:szCs w:val="28"/>
        </w:rPr>
        <w:t>«</w:t>
      </w:r>
      <w:r w:rsidRPr="009447D3">
        <w:rPr>
          <w:rFonts w:ascii="Times New Roman" w:hAnsi="Times New Roman" w:cs="Times New Roman"/>
          <w:sz w:val="28"/>
          <w:szCs w:val="28"/>
        </w:rPr>
        <w:t>Электронный бюджет</w:t>
      </w:r>
      <w:r>
        <w:rPr>
          <w:rFonts w:ascii="Times New Roman" w:hAnsi="Times New Roman" w:cs="Times New Roman"/>
          <w:sz w:val="28"/>
          <w:szCs w:val="28"/>
        </w:rPr>
        <w:t>»</w:t>
      </w:r>
      <w:r w:rsidRPr="009447D3">
        <w:rPr>
          <w:rFonts w:ascii="Times New Roman" w:hAnsi="Times New Roman" w:cs="Times New Roman"/>
          <w:sz w:val="28"/>
          <w:szCs w:val="28"/>
        </w:rPr>
        <w:t>.</w:t>
      </w:r>
    </w:p>
    <w:p w:rsidR="00FD2FA0" w:rsidRPr="00B12430" w:rsidRDefault="00FD2FA0" w:rsidP="00FD2FA0">
      <w:pPr>
        <w:autoSpaceDE w:val="0"/>
        <w:autoSpaceDN w:val="0"/>
        <w:adjustRightInd w:val="0"/>
        <w:spacing w:after="0" w:line="240" w:lineRule="auto"/>
        <w:ind w:firstLine="709"/>
        <w:jc w:val="both"/>
        <w:rPr>
          <w:rFonts w:ascii="Times New Roman" w:hAnsi="Times New Roman" w:cs="Times New Roman"/>
          <w:sz w:val="28"/>
          <w:szCs w:val="28"/>
        </w:rPr>
      </w:pPr>
      <w:r w:rsidRPr="009447D3">
        <w:rPr>
          <w:rFonts w:ascii="Times New Roman" w:hAnsi="Times New Roman" w:cs="Times New Roman"/>
          <w:sz w:val="28"/>
          <w:szCs w:val="28"/>
        </w:rPr>
        <w:t xml:space="preserve">В случае отказа в предоставлении гранта </w:t>
      </w:r>
      <w:r>
        <w:rPr>
          <w:rFonts w:ascii="Times New Roman" w:hAnsi="Times New Roman" w:cs="Times New Roman"/>
          <w:sz w:val="28"/>
          <w:szCs w:val="28"/>
        </w:rPr>
        <w:t>Администрация</w:t>
      </w:r>
      <w:r w:rsidRPr="009447D3">
        <w:rPr>
          <w:rFonts w:ascii="Times New Roman" w:hAnsi="Times New Roman" w:cs="Times New Roman"/>
          <w:sz w:val="28"/>
          <w:szCs w:val="28"/>
        </w:rPr>
        <w:t xml:space="preserve"> в течение 5 рабочих дней с даты принятия решения об отказе в предоставлении гранта уведомляет претендента посредством почтового отправления или по адресу электронной почты с указанием причин отказа.</w:t>
      </w:r>
    </w:p>
    <w:p w:rsidR="00FD2FA0" w:rsidRDefault="00FD2FA0" w:rsidP="00FD2FA0">
      <w:pPr>
        <w:autoSpaceDE w:val="0"/>
        <w:autoSpaceDN w:val="0"/>
        <w:adjustRightInd w:val="0"/>
        <w:spacing w:after="0" w:line="240" w:lineRule="auto"/>
        <w:ind w:firstLine="709"/>
        <w:jc w:val="center"/>
        <w:rPr>
          <w:rFonts w:ascii="Times New Roman" w:hAnsi="Times New Roman" w:cs="Times New Roman"/>
          <w:b/>
          <w:sz w:val="28"/>
          <w:szCs w:val="28"/>
        </w:rPr>
      </w:pPr>
    </w:p>
    <w:p w:rsidR="00230444" w:rsidRPr="00B12430" w:rsidRDefault="00F12B7D"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230444" w:rsidRPr="00B12430">
        <w:rPr>
          <w:rFonts w:ascii="Times New Roman" w:eastAsia="Times New Roman" w:hAnsi="Times New Roman" w:cs="Times New Roman"/>
          <w:b/>
          <w:sz w:val="28"/>
          <w:szCs w:val="28"/>
          <w:lang w:eastAsia="ru-RU"/>
        </w:rPr>
        <w:t>. Требования к представлению отчетности, осуществлению</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контроля (мониторинга) за соблюдением условий и порядка</w:t>
      </w:r>
    </w:p>
    <w:p w:rsidR="00230444" w:rsidRPr="00B12430" w:rsidRDefault="00230444" w:rsidP="00F43EB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12430">
        <w:rPr>
          <w:rFonts w:ascii="Times New Roman" w:eastAsia="Times New Roman" w:hAnsi="Times New Roman" w:cs="Times New Roman"/>
          <w:b/>
          <w:sz w:val="28"/>
          <w:szCs w:val="28"/>
          <w:lang w:eastAsia="ru-RU"/>
        </w:rPr>
        <w:t>предоставления грантов и ответственности за их нарушение</w:t>
      </w:r>
    </w:p>
    <w:p w:rsidR="00230444" w:rsidRDefault="00230444"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30444" w:rsidRDefault="001A4953" w:rsidP="002304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30444" w:rsidRPr="00230444">
        <w:rPr>
          <w:rFonts w:ascii="Times New Roman" w:eastAsia="Times New Roman" w:hAnsi="Times New Roman" w:cs="Times New Roman"/>
          <w:sz w:val="28"/>
          <w:szCs w:val="28"/>
          <w:lang w:eastAsia="ru-RU"/>
        </w:rPr>
        <w:t>.1. Получатели гранта представляют:</w:t>
      </w:r>
    </w:p>
    <w:p w:rsidR="00CC776B" w:rsidRPr="007210FF"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0FF">
        <w:rPr>
          <w:rFonts w:ascii="Times New Roman" w:eastAsia="Times New Roman" w:hAnsi="Times New Roman" w:cs="Times New Roman"/>
          <w:sz w:val="28"/>
          <w:szCs w:val="28"/>
          <w:lang w:eastAsia="ru-RU"/>
        </w:rPr>
        <w:t xml:space="preserve">в системе «Электронный бюджет»: отчет об осуществлении расходов средств гранта </w:t>
      </w:r>
      <w:r w:rsidR="001A4953" w:rsidRPr="001A4953">
        <w:rPr>
          <w:rFonts w:ascii="Times New Roman" w:eastAsia="Times New Roman" w:hAnsi="Times New Roman" w:cs="Times New Roman"/>
          <w:sz w:val="28"/>
          <w:szCs w:val="28"/>
          <w:lang w:eastAsia="ru-RU"/>
        </w:rPr>
        <w:t>котор</w:t>
      </w:r>
      <w:r w:rsidR="001A4953">
        <w:rPr>
          <w:rFonts w:ascii="Times New Roman" w:eastAsia="Times New Roman" w:hAnsi="Times New Roman" w:cs="Times New Roman"/>
          <w:sz w:val="28"/>
          <w:szCs w:val="28"/>
          <w:lang w:eastAsia="ru-RU"/>
        </w:rPr>
        <w:t>ый</w:t>
      </w:r>
      <w:r w:rsidR="001A4953" w:rsidRPr="001A4953">
        <w:rPr>
          <w:rFonts w:ascii="Times New Roman" w:eastAsia="Times New Roman" w:hAnsi="Times New Roman" w:cs="Times New Roman"/>
          <w:sz w:val="28"/>
          <w:szCs w:val="28"/>
          <w:lang w:eastAsia="ru-RU"/>
        </w:rPr>
        <w:t xml:space="preserve"> оформляется в соответствии с типовой формой, утвержденной Финансовым управлением администрации Прокопьевского муниципального округа</w:t>
      </w:r>
      <w:r w:rsidRPr="007210FF">
        <w:rPr>
          <w:rFonts w:ascii="Times New Roman" w:eastAsia="Times New Roman" w:hAnsi="Times New Roman" w:cs="Times New Roman"/>
          <w:sz w:val="28"/>
          <w:szCs w:val="28"/>
          <w:lang w:eastAsia="ru-RU"/>
        </w:rPr>
        <w:t xml:space="preserve"> (с даты предоставления (перечисления) гранта на счет получателя до полног</w:t>
      </w:r>
      <w:r w:rsidR="007210FF" w:rsidRPr="007210FF">
        <w:rPr>
          <w:rFonts w:ascii="Times New Roman" w:eastAsia="Times New Roman" w:hAnsi="Times New Roman" w:cs="Times New Roman"/>
          <w:sz w:val="28"/>
          <w:szCs w:val="28"/>
          <w:lang w:eastAsia="ru-RU"/>
        </w:rPr>
        <w:t>о расходования средств гранта),</w:t>
      </w:r>
      <w:r w:rsidR="001A4953">
        <w:rPr>
          <w:rFonts w:ascii="Times New Roman" w:eastAsia="Times New Roman" w:hAnsi="Times New Roman" w:cs="Times New Roman"/>
          <w:sz w:val="28"/>
          <w:szCs w:val="28"/>
          <w:lang w:eastAsia="ru-RU"/>
        </w:rPr>
        <w:t xml:space="preserve"> </w:t>
      </w:r>
      <w:r w:rsidRPr="007210FF">
        <w:rPr>
          <w:rFonts w:ascii="Times New Roman" w:eastAsia="Times New Roman" w:hAnsi="Times New Roman" w:cs="Times New Roman"/>
          <w:sz w:val="28"/>
          <w:szCs w:val="28"/>
          <w:lang w:eastAsia="ru-RU"/>
        </w:rPr>
        <w:t>отчет о реализации плана мероприятий по достижению результатов предоставления гранта, до полно</w:t>
      </w:r>
      <w:r w:rsidR="00CF2752" w:rsidRPr="007210FF">
        <w:rPr>
          <w:rFonts w:ascii="Times New Roman" w:eastAsia="Times New Roman" w:hAnsi="Times New Roman" w:cs="Times New Roman"/>
          <w:sz w:val="28"/>
          <w:szCs w:val="28"/>
          <w:lang w:eastAsia="ru-RU"/>
        </w:rPr>
        <w:t>й</w:t>
      </w:r>
      <w:r w:rsidRPr="007210FF">
        <w:rPr>
          <w:rFonts w:ascii="Times New Roman" w:eastAsia="Times New Roman" w:hAnsi="Times New Roman" w:cs="Times New Roman"/>
          <w:sz w:val="28"/>
          <w:szCs w:val="28"/>
          <w:lang w:eastAsia="ru-RU"/>
        </w:rPr>
        <w:t xml:space="preserve"> </w:t>
      </w:r>
      <w:r w:rsidR="00CF2752" w:rsidRPr="007210FF">
        <w:rPr>
          <w:rFonts w:ascii="Times New Roman" w:eastAsia="Times New Roman" w:hAnsi="Times New Roman" w:cs="Times New Roman"/>
          <w:sz w:val="28"/>
          <w:szCs w:val="28"/>
          <w:lang w:eastAsia="ru-RU"/>
        </w:rPr>
        <w:t>реализации</w:t>
      </w:r>
      <w:r w:rsidRPr="007210FF">
        <w:rPr>
          <w:rFonts w:ascii="Times New Roman" w:eastAsia="Times New Roman" w:hAnsi="Times New Roman" w:cs="Times New Roman"/>
          <w:sz w:val="28"/>
          <w:szCs w:val="28"/>
          <w:lang w:eastAsia="ru-RU"/>
        </w:rPr>
        <w:t xml:space="preserve"> плана в установленные сроки</w:t>
      </w:r>
      <w:r w:rsidR="00CF2752" w:rsidRPr="007210FF">
        <w:rPr>
          <w:rFonts w:ascii="Times New Roman" w:eastAsia="Times New Roman" w:hAnsi="Times New Roman" w:cs="Times New Roman"/>
          <w:sz w:val="28"/>
          <w:szCs w:val="28"/>
          <w:lang w:eastAsia="ru-RU"/>
        </w:rPr>
        <w:t xml:space="preserve"> реализации</w:t>
      </w:r>
      <w:r w:rsidRPr="007210FF">
        <w:rPr>
          <w:rFonts w:ascii="Times New Roman" w:eastAsia="Times New Roman" w:hAnsi="Times New Roman" w:cs="Times New Roman"/>
          <w:sz w:val="28"/>
          <w:szCs w:val="28"/>
          <w:lang w:eastAsia="ru-RU"/>
        </w:rPr>
        <w:t>;</w:t>
      </w:r>
    </w:p>
    <w:p w:rsidR="00230444"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210FF">
        <w:rPr>
          <w:rFonts w:ascii="Times New Roman" w:eastAsia="Times New Roman" w:hAnsi="Times New Roman" w:cs="Times New Roman"/>
          <w:sz w:val="28"/>
          <w:szCs w:val="28"/>
          <w:lang w:eastAsia="ru-RU"/>
        </w:rPr>
        <w:lastRenderedPageBreak/>
        <w:t>в Администрацию отчеты о достижении значений результатов предоставления гранта, об использовании гранта в порядке, сроки и по формам, установленным соглашением, до полного достижения значений в установленные сроки</w:t>
      </w:r>
      <w:r w:rsidRPr="00CC776B">
        <w:rPr>
          <w:rFonts w:ascii="Times New Roman" w:eastAsia="Times New Roman" w:hAnsi="Times New Roman" w:cs="Times New Roman"/>
          <w:sz w:val="28"/>
          <w:szCs w:val="28"/>
          <w:lang w:eastAsia="ru-RU"/>
        </w:rPr>
        <w:t>.</w:t>
      </w:r>
    </w:p>
    <w:p w:rsidR="00CC776B" w:rsidRDefault="00CC776B" w:rsidP="00CC776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776B">
        <w:rPr>
          <w:rFonts w:ascii="Times New Roman" w:eastAsia="Times New Roman" w:hAnsi="Times New Roman" w:cs="Times New Roman"/>
          <w:sz w:val="28"/>
          <w:szCs w:val="28"/>
          <w:lang w:eastAsia="ru-RU"/>
        </w:rPr>
        <w:t>К отчету о достижении значений результатов предоставления гранта прилагаются документы, подтверждающие фактическое достижение результата: в зависимости от результатов, установленных соглашением, с приложением документ</w:t>
      </w:r>
      <w:r w:rsidR="00CF2752">
        <w:rPr>
          <w:rFonts w:ascii="Times New Roman" w:eastAsia="Times New Roman" w:hAnsi="Times New Roman" w:cs="Times New Roman"/>
          <w:sz w:val="28"/>
          <w:szCs w:val="28"/>
          <w:lang w:eastAsia="ru-RU"/>
        </w:rPr>
        <w:t>ов</w:t>
      </w:r>
      <w:r w:rsidRPr="00CC776B">
        <w:rPr>
          <w:rFonts w:ascii="Times New Roman" w:eastAsia="Times New Roman" w:hAnsi="Times New Roman" w:cs="Times New Roman"/>
          <w:sz w:val="28"/>
          <w:szCs w:val="28"/>
          <w:lang w:eastAsia="ru-RU"/>
        </w:rPr>
        <w:t>, подтверждающие фактическое достижение результата предоставления гранта</w:t>
      </w:r>
      <w:r w:rsidR="00CF2752">
        <w:rPr>
          <w:rFonts w:ascii="Times New Roman" w:eastAsia="Times New Roman" w:hAnsi="Times New Roman" w:cs="Times New Roman"/>
          <w:sz w:val="28"/>
          <w:szCs w:val="28"/>
          <w:lang w:eastAsia="ru-RU"/>
        </w:rPr>
        <w:t>, в соответствии с соглашением</w:t>
      </w:r>
      <w:r w:rsidRPr="00CC776B">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Отчеты, установленные соглашением, на бумажном носителе представляются учреждению ежеквартально не позднее 10-го рабочего дня месяца, следующего за отчетным периодом.</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консультирует получателей гранта по порядку заполнения отчетности, проверяет полученные документы на соответствие требованиям соглашения и настоящего Порядка, комплектность и наличие необходимых реквизитов</w:t>
      </w:r>
      <w:r>
        <w:rPr>
          <w:rFonts w:ascii="Times New Roman" w:eastAsia="Times New Roman" w:hAnsi="Times New Roman" w:cs="Times New Roman"/>
          <w:sz w:val="28"/>
          <w:szCs w:val="28"/>
          <w:lang w:eastAsia="ru-RU"/>
        </w:rPr>
        <w:t>, в установленные настоящим Порядком и соглашением сроки</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Получатели гранта по запросу </w:t>
      </w:r>
      <w:r>
        <w:rPr>
          <w:rFonts w:ascii="Times New Roman" w:eastAsia="Times New Roman" w:hAnsi="Times New Roman" w:cs="Times New Roman"/>
          <w:sz w:val="28"/>
          <w:szCs w:val="28"/>
          <w:lang w:eastAsia="ru-RU"/>
        </w:rPr>
        <w:t>Администрации</w:t>
      </w:r>
      <w:r w:rsidRPr="00CF2752">
        <w:rPr>
          <w:rFonts w:ascii="Times New Roman" w:eastAsia="Times New Roman" w:hAnsi="Times New Roman" w:cs="Times New Roman"/>
          <w:sz w:val="28"/>
          <w:szCs w:val="28"/>
          <w:lang w:eastAsia="ru-RU"/>
        </w:rPr>
        <w:t xml:space="preserve"> представляют пояснительную записку о соблюдении требований </w:t>
      </w:r>
      <w:proofErr w:type="spellStart"/>
      <w:r w:rsidRPr="00CF2752">
        <w:rPr>
          <w:rFonts w:ascii="Times New Roman" w:eastAsia="Times New Roman" w:hAnsi="Times New Roman" w:cs="Times New Roman"/>
          <w:sz w:val="28"/>
          <w:szCs w:val="28"/>
          <w:lang w:eastAsia="ru-RU"/>
        </w:rPr>
        <w:t>софинансирования</w:t>
      </w:r>
      <w:proofErr w:type="spellEnd"/>
      <w:r w:rsidRPr="00CF2752">
        <w:rPr>
          <w:rFonts w:ascii="Times New Roman" w:eastAsia="Times New Roman" w:hAnsi="Times New Roman" w:cs="Times New Roman"/>
          <w:sz w:val="28"/>
          <w:szCs w:val="28"/>
          <w:lang w:eastAsia="ru-RU"/>
        </w:rPr>
        <w:t xml:space="preserve"> гранта.</w:t>
      </w:r>
    </w:p>
    <w:p w:rsidR="00CF2752" w:rsidRP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 xml:space="preserve">.2. Срок рассмотрения отчета </w:t>
      </w:r>
      <w:r w:rsidR="00CF2752">
        <w:rPr>
          <w:rFonts w:ascii="Times New Roman" w:eastAsia="Times New Roman" w:hAnsi="Times New Roman" w:cs="Times New Roman"/>
          <w:sz w:val="28"/>
          <w:szCs w:val="28"/>
          <w:lang w:eastAsia="ru-RU"/>
        </w:rPr>
        <w:t>Администрацией</w:t>
      </w:r>
      <w:r w:rsidR="00CF2752" w:rsidRPr="00CF2752">
        <w:rPr>
          <w:rFonts w:ascii="Times New Roman" w:eastAsia="Times New Roman" w:hAnsi="Times New Roman" w:cs="Times New Roman"/>
          <w:sz w:val="28"/>
          <w:szCs w:val="28"/>
          <w:lang w:eastAsia="ru-RU"/>
        </w:rPr>
        <w:t xml:space="preserve"> - 30 рабочих дней со дня поступления отчета в </w:t>
      </w:r>
      <w:r w:rsidR="00CF2752">
        <w:rPr>
          <w:rFonts w:ascii="Times New Roman" w:eastAsia="Times New Roman" w:hAnsi="Times New Roman" w:cs="Times New Roman"/>
          <w:sz w:val="28"/>
          <w:szCs w:val="28"/>
          <w:lang w:eastAsia="ru-RU"/>
        </w:rPr>
        <w:t>Администрацию</w:t>
      </w:r>
      <w:r w:rsidR="00CF2752"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В случае соответствия отчета установленным форме и требованиям к его содержанию, указанным в соглашении, отчет принимается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При наличии замечаний к отчету в срок 20 рабочих дней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направляется получателю гранта письменный отказ в принятии отчета с указанием причин отказа.</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Получатель гранта обязан устранить замечания, указанные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течение 3 рабочих дней и повторно представить отчет в </w:t>
      </w:r>
      <w:r>
        <w:rPr>
          <w:rFonts w:ascii="Times New Roman" w:eastAsia="Times New Roman" w:hAnsi="Times New Roman" w:cs="Times New Roman"/>
          <w:sz w:val="28"/>
          <w:szCs w:val="28"/>
          <w:lang w:eastAsia="ru-RU"/>
        </w:rPr>
        <w:t>Администрацию</w:t>
      </w:r>
      <w:r w:rsidRPr="00CF2752">
        <w:rPr>
          <w:rFonts w:ascii="Times New Roman" w:eastAsia="Times New Roman" w:hAnsi="Times New Roman" w:cs="Times New Roman"/>
          <w:sz w:val="28"/>
          <w:szCs w:val="28"/>
          <w:lang w:eastAsia="ru-RU"/>
        </w:rPr>
        <w:t>.</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 xml:space="preserve">Повторно отчет, представленный получателем гранта, рассматривается </w:t>
      </w:r>
      <w:r>
        <w:rPr>
          <w:rFonts w:ascii="Times New Roman" w:eastAsia="Times New Roman" w:hAnsi="Times New Roman" w:cs="Times New Roman"/>
          <w:sz w:val="28"/>
          <w:szCs w:val="28"/>
          <w:lang w:eastAsia="ru-RU"/>
        </w:rPr>
        <w:t>Администрацией</w:t>
      </w:r>
      <w:r w:rsidRPr="00CF2752">
        <w:rPr>
          <w:rFonts w:ascii="Times New Roman" w:eastAsia="Times New Roman" w:hAnsi="Times New Roman" w:cs="Times New Roman"/>
          <w:sz w:val="28"/>
          <w:szCs w:val="28"/>
          <w:lang w:eastAsia="ru-RU"/>
        </w:rPr>
        <w:t xml:space="preserve"> в порядке, установленном настоящим пунктом.</w:t>
      </w:r>
    </w:p>
    <w:p w:rsidR="00CF2752" w:rsidRP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.3. Ответственность за достоверность представленной информации возлагается на получателя гранта.</w:t>
      </w:r>
    </w:p>
    <w:p w:rsidR="00B94CA6"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 xml:space="preserve">.4. </w:t>
      </w:r>
      <w:r w:rsidRPr="00B94CA6">
        <w:rPr>
          <w:rFonts w:ascii="Times New Roman" w:eastAsia="Times New Roman" w:hAnsi="Times New Roman" w:cs="Times New Roman"/>
          <w:sz w:val="28"/>
          <w:szCs w:val="28"/>
          <w:lang w:eastAsia="ru-RU"/>
        </w:rPr>
        <w:t xml:space="preserve">Администрация осуществляет плановые и (или) внеплановые проверки соблюдения порядка и условий предоставления </w:t>
      </w:r>
      <w:r w:rsidR="00EC5119">
        <w:rPr>
          <w:rFonts w:ascii="Times New Roman" w:eastAsia="Times New Roman" w:hAnsi="Times New Roman" w:cs="Times New Roman"/>
          <w:sz w:val="28"/>
          <w:szCs w:val="28"/>
          <w:lang w:eastAsia="ru-RU"/>
        </w:rPr>
        <w:t>гранта</w:t>
      </w:r>
      <w:r w:rsidRPr="00B94CA6">
        <w:rPr>
          <w:rFonts w:ascii="Times New Roman" w:eastAsia="Times New Roman" w:hAnsi="Times New Roman" w:cs="Times New Roman"/>
          <w:sz w:val="28"/>
          <w:szCs w:val="28"/>
          <w:lang w:eastAsia="ru-RU"/>
        </w:rPr>
        <w:t>, в том числе в части достижения результатов их предоставления (далее - проверки). Органы муниципального финансового контроля Администрации в пределах своих полномочий осуществляют проверки в соответствии со статьями 268.1 и 269.2 Бюджетного кодекса Российской Федерации.</w:t>
      </w:r>
    </w:p>
    <w:p w:rsidR="00B94CA6"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w:t>
      </w:r>
      <w:r w:rsidR="006B0949">
        <w:rPr>
          <w:rFonts w:ascii="Times New Roman" w:eastAsia="Times New Roman" w:hAnsi="Times New Roman" w:cs="Times New Roman"/>
          <w:sz w:val="28"/>
          <w:szCs w:val="28"/>
          <w:lang w:eastAsia="ru-RU"/>
        </w:rPr>
        <w:t xml:space="preserve"> предоставления гранта</w:t>
      </w:r>
      <w:r w:rsidRPr="00CF2752">
        <w:rPr>
          <w:rFonts w:ascii="Times New Roman" w:eastAsia="Times New Roman" w:hAnsi="Times New Roman" w:cs="Times New Roman"/>
          <w:sz w:val="28"/>
          <w:szCs w:val="28"/>
          <w:lang w:eastAsia="ru-RU"/>
        </w:rPr>
        <w:t xml:space="preserve"> (контрольная точка)</w:t>
      </w:r>
      <w:r w:rsidR="00B94CA6">
        <w:rPr>
          <w:rFonts w:ascii="Times New Roman" w:eastAsia="Times New Roman" w:hAnsi="Times New Roman" w:cs="Times New Roman"/>
          <w:sz w:val="28"/>
          <w:szCs w:val="28"/>
          <w:lang w:eastAsia="ru-RU"/>
        </w:rPr>
        <w:t>.</w:t>
      </w:r>
    </w:p>
    <w:p w:rsidR="006B3133" w:rsidRDefault="00CF2752"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r w:rsidRPr="00CF2752">
        <w:rPr>
          <w:rFonts w:ascii="Times New Roman" w:eastAsia="Times New Roman" w:hAnsi="Times New Roman" w:cs="Times New Roman"/>
          <w:sz w:val="28"/>
          <w:szCs w:val="28"/>
          <w:lang w:eastAsia="ru-RU"/>
        </w:rPr>
        <w:t xml:space="preserve"> в течение 3 лет с даты предоставления гранта </w:t>
      </w:r>
      <w:r w:rsidRPr="00CF2752">
        <w:rPr>
          <w:rFonts w:ascii="Times New Roman" w:eastAsia="Times New Roman" w:hAnsi="Times New Roman" w:cs="Times New Roman"/>
          <w:sz w:val="28"/>
          <w:szCs w:val="28"/>
          <w:lang w:eastAsia="ru-RU"/>
        </w:rPr>
        <w:lastRenderedPageBreak/>
        <w:t>осуществляет мониторинг деятельности получателя гранта</w:t>
      </w:r>
      <w:r>
        <w:rPr>
          <w:rFonts w:ascii="Times New Roman" w:eastAsia="Times New Roman" w:hAnsi="Times New Roman" w:cs="Times New Roman"/>
          <w:sz w:val="28"/>
          <w:szCs w:val="28"/>
          <w:lang w:eastAsia="ru-RU"/>
        </w:rPr>
        <w:t>.</w:t>
      </w:r>
    </w:p>
    <w:p w:rsidR="00CF2752" w:rsidRP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.5. Получатель гранта несет ответственность за нарушение условий и порядка предоставления гранта.</w:t>
      </w:r>
    </w:p>
    <w:p w:rsidR="00CF2752" w:rsidRDefault="00B94CA6"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F2752" w:rsidRPr="00CF2752">
        <w:rPr>
          <w:rFonts w:ascii="Times New Roman" w:eastAsia="Times New Roman" w:hAnsi="Times New Roman" w:cs="Times New Roman"/>
          <w:sz w:val="28"/>
          <w:szCs w:val="28"/>
          <w:lang w:eastAsia="ru-RU"/>
        </w:rPr>
        <w:t>.6. Грант подлежит возврату</w:t>
      </w:r>
      <w:r w:rsidR="004178E8" w:rsidRPr="004178E8">
        <w:rPr>
          <w:rFonts w:ascii="Times New Roman" w:hAnsi="Times New Roman" w:cs="Times New Roman"/>
          <w:bCs/>
          <w:sz w:val="28"/>
          <w:szCs w:val="28"/>
        </w:rPr>
        <w:t xml:space="preserve"> </w:t>
      </w:r>
      <w:r w:rsidR="004178E8" w:rsidRPr="004A4C3D">
        <w:rPr>
          <w:rFonts w:ascii="Times New Roman" w:hAnsi="Times New Roman" w:cs="Times New Roman"/>
          <w:bCs/>
          <w:sz w:val="28"/>
          <w:szCs w:val="28"/>
        </w:rPr>
        <w:t>в</w:t>
      </w:r>
      <w:r w:rsidR="004178E8">
        <w:rPr>
          <w:rFonts w:ascii="Times New Roman" w:hAnsi="Times New Roman" w:cs="Times New Roman"/>
          <w:bCs/>
          <w:sz w:val="28"/>
          <w:szCs w:val="28"/>
        </w:rPr>
        <w:t xml:space="preserve"> бюджет Прокопьевского муниципального округа</w:t>
      </w:r>
      <w:r w:rsidR="00CF2752" w:rsidRPr="00CF2752">
        <w:rPr>
          <w:rFonts w:ascii="Times New Roman" w:eastAsia="Times New Roman" w:hAnsi="Times New Roman" w:cs="Times New Roman"/>
          <w:sz w:val="28"/>
          <w:szCs w:val="28"/>
          <w:lang w:eastAsia="ru-RU"/>
        </w:rPr>
        <w:t xml:space="preserve"> в следующих случаях и размере:</w:t>
      </w:r>
    </w:p>
    <w:p w:rsidR="004178E8" w:rsidRPr="00CF2752" w:rsidRDefault="004178E8"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4.6.1. Возврат </w:t>
      </w:r>
      <w:r w:rsidR="00EC5119">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в полном объеме в случаях:</w:t>
      </w:r>
    </w:p>
    <w:p w:rsidR="004178E8" w:rsidRDefault="004178E8"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установления факта нарушения получателем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условий и порядка предоставления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выявленных, в том числе по фактам проверок, проведенных Администрацией и органом муниципального финансового контроля;</w:t>
      </w:r>
    </w:p>
    <w:p w:rsidR="00CF2752" w:rsidRP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непредставления получателем гранта установленной соглашением отчетности;</w:t>
      </w:r>
    </w:p>
    <w:p w:rsidR="00CF2752" w:rsidRDefault="00CF2752" w:rsidP="00CF27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2752">
        <w:rPr>
          <w:rFonts w:ascii="Times New Roman" w:eastAsia="Times New Roman" w:hAnsi="Times New Roman" w:cs="Times New Roman"/>
          <w:sz w:val="28"/>
          <w:szCs w:val="28"/>
          <w:lang w:eastAsia="ru-RU"/>
        </w:rPr>
        <w:t>представления получателем гранта документов, содержащих недостоверные сведения</w:t>
      </w:r>
      <w:r w:rsidR="004178E8">
        <w:rPr>
          <w:rFonts w:ascii="Times New Roman" w:eastAsia="Times New Roman" w:hAnsi="Times New Roman" w:cs="Times New Roman"/>
          <w:sz w:val="28"/>
          <w:szCs w:val="28"/>
          <w:lang w:eastAsia="ru-RU"/>
        </w:rPr>
        <w:t>.</w:t>
      </w:r>
    </w:p>
    <w:p w:rsidR="004178E8" w:rsidRPr="004A4C3D" w:rsidRDefault="004178E8" w:rsidP="004178E8">
      <w:pPr>
        <w:autoSpaceDE w:val="0"/>
        <w:autoSpaceDN w:val="0"/>
        <w:adjustRightInd w:val="0"/>
        <w:spacing w:after="0" w:line="240" w:lineRule="auto"/>
        <w:ind w:firstLine="709"/>
        <w:jc w:val="both"/>
        <w:rPr>
          <w:rFonts w:ascii="Times New Roman" w:hAnsi="Times New Roman" w:cs="Times New Roman"/>
          <w:bCs/>
          <w:sz w:val="28"/>
          <w:szCs w:val="28"/>
        </w:rPr>
      </w:pPr>
      <w:r w:rsidRPr="004A4C3D">
        <w:rPr>
          <w:rFonts w:ascii="Times New Roman" w:hAnsi="Times New Roman" w:cs="Times New Roman"/>
          <w:bCs/>
          <w:sz w:val="28"/>
          <w:szCs w:val="28"/>
        </w:rPr>
        <w:t xml:space="preserve">4.6.2 Возврат </w:t>
      </w:r>
      <w:r>
        <w:rPr>
          <w:rFonts w:ascii="Times New Roman" w:hAnsi="Times New Roman" w:cs="Times New Roman"/>
          <w:bCs/>
          <w:sz w:val="28"/>
          <w:szCs w:val="28"/>
        </w:rPr>
        <w:t>гранта</w:t>
      </w:r>
      <w:r w:rsidRPr="004A4C3D">
        <w:rPr>
          <w:rFonts w:ascii="Times New Roman" w:hAnsi="Times New Roman" w:cs="Times New Roman"/>
          <w:bCs/>
          <w:sz w:val="28"/>
          <w:szCs w:val="28"/>
        </w:rPr>
        <w:t xml:space="preserve"> в объеме</w:t>
      </w:r>
      <w:r w:rsidRPr="004A4C3D">
        <w:rPr>
          <w:rFonts w:ascii="Times New Roman" w:hAnsi="Times New Roman" w:cs="Times New Roman"/>
          <w:b/>
          <w:bCs/>
          <w:sz w:val="28"/>
          <w:szCs w:val="28"/>
        </w:rPr>
        <w:t xml:space="preserve"> </w:t>
      </w:r>
      <w:r w:rsidRPr="004A4C3D">
        <w:rPr>
          <w:rFonts w:ascii="Times New Roman" w:hAnsi="Times New Roman" w:cs="Times New Roman"/>
          <w:bCs/>
          <w:sz w:val="28"/>
          <w:szCs w:val="28"/>
        </w:rPr>
        <w:t xml:space="preserve">его нецелевого использования в случае нецелевого использования </w:t>
      </w:r>
      <w:r>
        <w:rPr>
          <w:rFonts w:ascii="Times New Roman" w:hAnsi="Times New Roman" w:cs="Times New Roman"/>
          <w:bCs/>
          <w:sz w:val="28"/>
          <w:szCs w:val="28"/>
        </w:rPr>
        <w:t>гранта</w:t>
      </w:r>
      <w:r w:rsidRPr="004A4C3D">
        <w:rPr>
          <w:rFonts w:ascii="Times New Roman" w:hAnsi="Times New Roman" w:cs="Times New Roman"/>
          <w:bCs/>
          <w:sz w:val="28"/>
          <w:szCs w:val="28"/>
        </w:rPr>
        <w:t>.</w:t>
      </w:r>
    </w:p>
    <w:p w:rsidR="004178E8" w:rsidRDefault="004178E8"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12430" w:rsidRPr="00B12430">
        <w:rPr>
          <w:rFonts w:ascii="Times New Roman" w:eastAsia="Times New Roman" w:hAnsi="Times New Roman" w:cs="Times New Roman"/>
          <w:sz w:val="28"/>
          <w:szCs w:val="28"/>
          <w:lang w:eastAsia="ru-RU"/>
        </w:rPr>
        <w:t xml:space="preserve">.7. </w:t>
      </w:r>
      <w:r w:rsidRPr="004178E8">
        <w:rPr>
          <w:rFonts w:ascii="Times New Roman" w:eastAsia="Times New Roman" w:hAnsi="Times New Roman" w:cs="Times New Roman"/>
          <w:sz w:val="28"/>
          <w:szCs w:val="28"/>
          <w:lang w:eastAsia="ru-RU"/>
        </w:rPr>
        <w:t xml:space="preserve">В случае выявления фактов, указанных в пункте 4.6 настоящего Порядка, Администрация в течение 5 рабочих дней с момента установления нарушений почтовым отправлением с уведомлением о вручении и (или) на адрес электронной почты направляет получателю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письменное уведомление с требованием об обеспечении возврата </w:t>
      </w:r>
      <w:r>
        <w:rPr>
          <w:rFonts w:ascii="Times New Roman" w:eastAsia="Times New Roman" w:hAnsi="Times New Roman" w:cs="Times New Roman"/>
          <w:sz w:val="28"/>
          <w:szCs w:val="28"/>
          <w:lang w:eastAsia="ru-RU"/>
        </w:rPr>
        <w:t>гранта</w:t>
      </w:r>
      <w:r w:rsidRPr="004178E8">
        <w:rPr>
          <w:rFonts w:ascii="Times New Roman" w:eastAsia="Times New Roman" w:hAnsi="Times New Roman" w:cs="Times New Roman"/>
          <w:sz w:val="28"/>
          <w:szCs w:val="28"/>
          <w:lang w:eastAsia="ru-RU"/>
        </w:rPr>
        <w:t xml:space="preserve"> в  бюджет Прокопьевского муниципального округа с указанием платежных реквизитов, суммы, срока возврата, кода бюджетной классификации. </w:t>
      </w:r>
    </w:p>
    <w:p w:rsidR="00B12430" w:rsidRPr="00B12430" w:rsidRDefault="00B12430" w:rsidP="00B124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Средства гранта подлежат возврату в бюджет получателем гранта в течение 10 дней со дня получения им требования об обеспечении возврата гранта.</w:t>
      </w:r>
    </w:p>
    <w:p w:rsidR="006B3133" w:rsidRDefault="004178E8"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12430" w:rsidRPr="00B12430">
        <w:rPr>
          <w:rFonts w:ascii="Times New Roman" w:eastAsia="Times New Roman" w:hAnsi="Times New Roman" w:cs="Times New Roman"/>
          <w:sz w:val="28"/>
          <w:szCs w:val="28"/>
          <w:lang w:eastAsia="ru-RU"/>
        </w:rPr>
        <w:t xml:space="preserve">.8. </w:t>
      </w:r>
      <w:r w:rsidRPr="007C70F4">
        <w:rPr>
          <w:rFonts w:ascii="Times New Roman" w:eastAsia="Times New Roman" w:hAnsi="Times New Roman" w:cs="Times New Roman"/>
          <w:sz w:val="28"/>
          <w:szCs w:val="28"/>
          <w:lang w:eastAsia="ru-RU"/>
        </w:rPr>
        <w:t>В случае если получатель</w:t>
      </w:r>
      <w:r>
        <w:rPr>
          <w:rFonts w:ascii="Times New Roman" w:eastAsia="Times New Roman" w:hAnsi="Times New Roman" w:cs="Times New Roman"/>
          <w:sz w:val="28"/>
          <w:szCs w:val="28"/>
          <w:lang w:eastAsia="ru-RU"/>
        </w:rPr>
        <w:t xml:space="preserve"> гранта</w:t>
      </w:r>
      <w:r w:rsidRPr="007C70F4">
        <w:rPr>
          <w:rFonts w:ascii="Times New Roman" w:eastAsia="Times New Roman" w:hAnsi="Times New Roman" w:cs="Times New Roman"/>
          <w:sz w:val="28"/>
          <w:szCs w:val="28"/>
          <w:lang w:eastAsia="ru-RU"/>
        </w:rPr>
        <w:t xml:space="preserve"> не возвратил </w:t>
      </w:r>
      <w:r w:rsidR="00EC5119">
        <w:rPr>
          <w:rFonts w:ascii="Times New Roman" w:eastAsia="Times New Roman" w:hAnsi="Times New Roman" w:cs="Times New Roman"/>
          <w:bCs/>
          <w:sz w:val="28"/>
          <w:szCs w:val="28"/>
          <w:lang w:eastAsia="ru-RU"/>
        </w:rPr>
        <w:t>грант</w:t>
      </w:r>
      <w:r w:rsidRPr="007C70F4">
        <w:rPr>
          <w:rFonts w:ascii="Times New Roman" w:eastAsia="Times New Roman" w:hAnsi="Times New Roman" w:cs="Times New Roman"/>
          <w:sz w:val="28"/>
          <w:szCs w:val="28"/>
          <w:lang w:eastAsia="ru-RU"/>
        </w:rPr>
        <w:t xml:space="preserve"> в бюджет Прокопьевского муниципального округа в течение 10 дней с момента получения требования о возврате</w:t>
      </w:r>
      <w:r w:rsidRPr="00C52C72">
        <w:rPr>
          <w:rFonts w:ascii="Times New Roman" w:hAnsi="Times New Roman" w:cs="Times New Roman"/>
          <w:sz w:val="28"/>
          <w:szCs w:val="28"/>
        </w:rPr>
        <w:t xml:space="preserve"> </w:t>
      </w:r>
      <w:r w:rsidRPr="007C70F4">
        <w:rPr>
          <w:rFonts w:ascii="Times New Roman" w:eastAsia="Times New Roman" w:hAnsi="Times New Roman" w:cs="Times New Roman"/>
          <w:sz w:val="28"/>
          <w:szCs w:val="28"/>
          <w:lang w:eastAsia="ru-RU"/>
        </w:rPr>
        <w:t xml:space="preserve">или возвратил его не в полном объеме, Администрация обеспечивает взыскание </w:t>
      </w:r>
      <w:r>
        <w:rPr>
          <w:rFonts w:ascii="Times New Roman" w:eastAsia="Times New Roman" w:hAnsi="Times New Roman" w:cs="Times New Roman"/>
          <w:sz w:val="28"/>
          <w:szCs w:val="28"/>
          <w:lang w:eastAsia="ru-RU"/>
        </w:rPr>
        <w:t>гранта</w:t>
      </w:r>
      <w:r w:rsidRPr="007C70F4">
        <w:rPr>
          <w:rFonts w:ascii="Times New Roman" w:eastAsia="Times New Roman" w:hAnsi="Times New Roman" w:cs="Times New Roman"/>
          <w:sz w:val="28"/>
          <w:szCs w:val="28"/>
          <w:lang w:eastAsia="ru-RU"/>
        </w:rPr>
        <w:t xml:space="preserve"> в судебном порядке в соответствии с законодательством Российской Федерации.</w:t>
      </w:r>
    </w:p>
    <w:p w:rsidR="00B12430" w:rsidRDefault="00B12430"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2430">
        <w:rPr>
          <w:rFonts w:ascii="Times New Roman" w:eastAsia="Times New Roman" w:hAnsi="Times New Roman" w:cs="Times New Roman"/>
          <w:sz w:val="28"/>
          <w:szCs w:val="28"/>
          <w:lang w:eastAsia="ru-RU"/>
        </w:rPr>
        <w:t xml:space="preserve">3.9. В случае </w:t>
      </w:r>
      <w:proofErr w:type="spellStart"/>
      <w:r w:rsidRPr="00B12430">
        <w:rPr>
          <w:rFonts w:ascii="Times New Roman" w:eastAsia="Times New Roman" w:hAnsi="Times New Roman" w:cs="Times New Roman"/>
          <w:sz w:val="28"/>
          <w:szCs w:val="28"/>
          <w:lang w:eastAsia="ru-RU"/>
        </w:rPr>
        <w:t>недостижения</w:t>
      </w:r>
      <w:proofErr w:type="spellEnd"/>
      <w:r w:rsidRPr="00B12430">
        <w:rPr>
          <w:rFonts w:ascii="Times New Roman" w:eastAsia="Times New Roman" w:hAnsi="Times New Roman" w:cs="Times New Roman"/>
          <w:sz w:val="28"/>
          <w:szCs w:val="28"/>
          <w:lang w:eastAsia="ru-RU"/>
        </w:rPr>
        <w:t xml:space="preserve"> получателем гранта результатов, установленных в соглашении, </w:t>
      </w:r>
      <w:r>
        <w:rPr>
          <w:rFonts w:ascii="Times New Roman" w:eastAsia="Times New Roman" w:hAnsi="Times New Roman" w:cs="Times New Roman"/>
          <w:sz w:val="28"/>
          <w:szCs w:val="28"/>
          <w:lang w:eastAsia="ru-RU"/>
        </w:rPr>
        <w:t>Администрация</w:t>
      </w:r>
      <w:r w:rsidRPr="00B12430">
        <w:rPr>
          <w:rFonts w:ascii="Times New Roman" w:eastAsia="Times New Roman" w:hAnsi="Times New Roman" w:cs="Times New Roman"/>
          <w:sz w:val="28"/>
          <w:szCs w:val="28"/>
          <w:lang w:eastAsia="ru-RU"/>
        </w:rPr>
        <w:t xml:space="preserve"> в месячный срок со дня выявления указанных нарушений направляет в адрес получателя гранта письменное требование об обеспечении возврата гранта в бюджет</w:t>
      </w:r>
      <w:r>
        <w:rPr>
          <w:rFonts w:ascii="Times New Roman" w:eastAsia="Times New Roman" w:hAnsi="Times New Roman" w:cs="Times New Roman"/>
          <w:sz w:val="28"/>
          <w:szCs w:val="28"/>
          <w:lang w:eastAsia="ru-RU"/>
        </w:rPr>
        <w:t xml:space="preserve"> </w:t>
      </w:r>
      <w:r w:rsidRPr="00B12430">
        <w:rPr>
          <w:rFonts w:ascii="Times New Roman" w:eastAsia="Times New Roman" w:hAnsi="Times New Roman" w:cs="Times New Roman"/>
          <w:sz w:val="28"/>
          <w:szCs w:val="28"/>
          <w:lang w:eastAsia="ru-RU"/>
        </w:rPr>
        <w:t>Прокопьевского муниципального округа</w:t>
      </w:r>
      <w:r>
        <w:rPr>
          <w:rFonts w:ascii="Times New Roman" w:eastAsia="Times New Roman" w:hAnsi="Times New Roman" w:cs="Times New Roman"/>
          <w:sz w:val="28"/>
          <w:szCs w:val="28"/>
          <w:lang w:eastAsia="ru-RU"/>
        </w:rPr>
        <w:t xml:space="preserve"> в полном объеме</w:t>
      </w:r>
      <w:r w:rsidRPr="00B12430">
        <w:rPr>
          <w:rFonts w:ascii="Times New Roman" w:eastAsia="Times New Roman" w:hAnsi="Times New Roman" w:cs="Times New Roman"/>
          <w:sz w:val="28"/>
          <w:szCs w:val="28"/>
          <w:lang w:eastAsia="ru-RU"/>
        </w:rPr>
        <w:t xml:space="preserve"> с указанием платежных реквизитов.</w:t>
      </w:r>
    </w:p>
    <w:p w:rsidR="006B3133" w:rsidRDefault="006B3133" w:rsidP="00CC54C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270B2" w:rsidRDefault="005270B2" w:rsidP="0067355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sectPr w:rsidR="005270B2" w:rsidSect="00A671F0">
          <w:headerReference w:type="default" r:id="rId11"/>
          <w:headerReference w:type="first" r:id="rId12"/>
          <w:pgSz w:w="11905" w:h="16838" w:code="9"/>
          <w:pgMar w:top="1134" w:right="850" w:bottom="1134" w:left="1701" w:header="283" w:footer="0" w:gutter="0"/>
          <w:pgNumType w:start="1"/>
          <w:cols w:space="720"/>
          <w:titlePg/>
          <w:docGrid w:linePitch="299"/>
        </w:sectPr>
      </w:pPr>
    </w:p>
    <w:p w:rsidR="005270B2" w:rsidRDefault="005270B2" w:rsidP="007C70F4">
      <w:pPr>
        <w:spacing w:after="0" w:line="240" w:lineRule="auto"/>
        <w:ind w:firstLine="709"/>
        <w:jc w:val="right"/>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709"/>
        <w:jc w:val="right"/>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sz w:val="28"/>
          <w:szCs w:val="28"/>
          <w:lang w:eastAsia="ru-RU"/>
        </w:rPr>
        <w:t>Приложение № 1</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к Порядку «Предоставление гранта </w:t>
      </w:r>
    </w:p>
    <w:p w:rsidR="00ED5EDA" w:rsidRPr="00ED5EDA" w:rsidRDefault="00C81375"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начинающим </w:t>
      </w:r>
      <w:r w:rsidR="00ED5EDA" w:rsidRPr="00ED5EDA">
        <w:rPr>
          <w:rFonts w:ascii="Times New Roman" w:eastAsia="Times New Roman" w:hAnsi="Times New Roman" w:cs="Times New Roman"/>
          <w:sz w:val="28"/>
          <w:szCs w:val="28"/>
          <w:lang w:eastAsia="ru-RU"/>
        </w:rPr>
        <w:t>субъектам малого</w:t>
      </w:r>
    </w:p>
    <w:p w:rsidR="00ED5EDA" w:rsidRPr="00ED5EDA"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и среднего предпринимательства,</w:t>
      </w:r>
    </w:p>
    <w:p w:rsidR="007C70F4" w:rsidRPr="007C70F4" w:rsidRDefault="00ED5EDA" w:rsidP="00ED5EDA">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D5EDA">
        <w:rPr>
          <w:rFonts w:ascii="Times New Roman" w:eastAsia="Times New Roman" w:hAnsi="Times New Roman" w:cs="Times New Roman"/>
          <w:sz w:val="28"/>
          <w:szCs w:val="28"/>
          <w:lang w:eastAsia="ru-RU"/>
        </w:rPr>
        <w:t xml:space="preserve"> на </w:t>
      </w:r>
      <w:r w:rsidR="00C81375">
        <w:rPr>
          <w:rFonts w:ascii="Times New Roman" w:eastAsia="Times New Roman" w:hAnsi="Times New Roman" w:cs="Times New Roman"/>
          <w:sz w:val="28"/>
          <w:szCs w:val="28"/>
          <w:lang w:eastAsia="ru-RU"/>
        </w:rPr>
        <w:t>создание</w:t>
      </w:r>
      <w:r w:rsidRPr="00ED5EDA">
        <w:rPr>
          <w:rFonts w:ascii="Times New Roman" w:eastAsia="Times New Roman" w:hAnsi="Times New Roman" w:cs="Times New Roman"/>
          <w:sz w:val="28"/>
          <w:szCs w:val="28"/>
          <w:lang w:eastAsia="ru-RU"/>
        </w:rPr>
        <w:t xml:space="preserve"> собственного бизнеса»</w:t>
      </w:r>
    </w:p>
    <w:p w:rsidR="007C70F4" w:rsidRPr="007C70F4" w:rsidRDefault="007C70F4" w:rsidP="007C70F4">
      <w:pPr>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Default="00862807" w:rsidP="007C70F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Pr="00862807">
        <w:rPr>
          <w:rFonts w:ascii="Times New Roman" w:eastAsia="Times New Roman" w:hAnsi="Times New Roman" w:cs="Times New Roman"/>
          <w:b/>
          <w:sz w:val="28"/>
          <w:szCs w:val="28"/>
          <w:lang w:eastAsia="ru-RU"/>
        </w:rPr>
        <w:t>ритерии оценки заявок</w:t>
      </w:r>
    </w:p>
    <w:p w:rsidR="00862807" w:rsidRDefault="00862807" w:rsidP="007C70F4">
      <w:pPr>
        <w:spacing w:after="0" w:line="240" w:lineRule="auto"/>
        <w:jc w:val="center"/>
        <w:rPr>
          <w:rFonts w:ascii="Times New Roman" w:eastAsia="Times New Roman" w:hAnsi="Times New Roman" w:cs="Times New Roman"/>
          <w:b/>
          <w:sz w:val="28"/>
          <w:szCs w:val="28"/>
          <w:lang w:eastAsia="ru-RU"/>
        </w:rPr>
      </w:pP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Оценочная ведомость</w:t>
      </w:r>
    </w:p>
    <w:p w:rsidR="00862807" w:rsidRDefault="00862807" w:rsidP="007C70F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w:t>
      </w:r>
    </w:p>
    <w:p w:rsidR="00862807" w:rsidRPr="00862807" w:rsidRDefault="00862807" w:rsidP="007C70F4">
      <w:pPr>
        <w:spacing w:after="0" w:line="240" w:lineRule="auto"/>
        <w:jc w:val="center"/>
        <w:rPr>
          <w:rFonts w:ascii="Times New Roman" w:eastAsia="Times New Roman" w:hAnsi="Times New Roman" w:cs="Times New Roman"/>
          <w:sz w:val="20"/>
          <w:szCs w:val="20"/>
          <w:lang w:eastAsia="ru-RU"/>
        </w:rPr>
      </w:pPr>
      <w:r w:rsidRPr="00862807">
        <w:rPr>
          <w:rFonts w:ascii="Times New Roman" w:eastAsia="Times New Roman" w:hAnsi="Times New Roman" w:cs="Times New Roman"/>
          <w:sz w:val="20"/>
          <w:szCs w:val="20"/>
          <w:lang w:eastAsia="ru-RU"/>
        </w:rPr>
        <w:t>(наименование проекта)</w:t>
      </w:r>
    </w:p>
    <w:p w:rsidR="00862807" w:rsidRDefault="00862807"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Style w:val="10"/>
        <w:tblW w:w="14753" w:type="dxa"/>
        <w:tblLook w:val="04A0" w:firstRow="1" w:lastRow="0" w:firstColumn="1" w:lastColumn="0" w:noHBand="0" w:noVBand="1"/>
      </w:tblPr>
      <w:tblGrid>
        <w:gridCol w:w="576"/>
        <w:gridCol w:w="3971"/>
        <w:gridCol w:w="4111"/>
        <w:gridCol w:w="1460"/>
        <w:gridCol w:w="1701"/>
        <w:gridCol w:w="1418"/>
        <w:gridCol w:w="1516"/>
      </w:tblGrid>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r w:rsidRPr="004178E8">
              <w:rPr>
                <w:rFonts w:ascii="Times New Roman" w:eastAsia="Times New Roman" w:hAnsi="Times New Roman"/>
                <w:sz w:val="24"/>
                <w:szCs w:val="24"/>
                <w:lang w:eastAsia="ru-RU"/>
              </w:rPr>
              <w:t>№</w:t>
            </w:r>
          </w:p>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п/п</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Критерий</w:t>
            </w: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Показатель</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val="en-US" w:eastAsia="ru-RU"/>
              </w:rPr>
            </w:pPr>
            <w:r w:rsidRPr="004178E8">
              <w:rPr>
                <w:rFonts w:ascii="Times New Roman" w:eastAsia="Times New Roman" w:hAnsi="Times New Roman" w:cs="Times New Roman"/>
                <w:sz w:val="24"/>
                <w:szCs w:val="24"/>
                <w:lang w:eastAsia="ru-RU"/>
              </w:rPr>
              <w:t xml:space="preserve">Баллы по показателю, </w:t>
            </w:r>
            <w:r w:rsidRPr="004178E8">
              <w:rPr>
                <w:rFonts w:ascii="Times New Roman" w:eastAsia="Times New Roman" w:hAnsi="Times New Roman" w:cs="Times New Roman"/>
                <w:sz w:val="24"/>
                <w:szCs w:val="24"/>
                <w:lang w:val="en-US" w:eastAsia="ru-RU"/>
              </w:rPr>
              <w:t>max</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Величина значимости показателя, %</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Баллы по критериям,</w:t>
            </w:r>
            <w:r w:rsidRPr="004178E8">
              <w:rPr>
                <w:rFonts w:ascii="Times New Roman" w:eastAsia="Times New Roman" w:hAnsi="Times New Roman" w:cs="Times New Roman"/>
                <w:sz w:val="24"/>
                <w:szCs w:val="24"/>
                <w:lang w:val="en-US" w:eastAsia="ru-RU"/>
              </w:rPr>
              <w:t xml:space="preserve"> </w:t>
            </w:r>
          </w:p>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val="en-US" w:eastAsia="ru-RU"/>
              </w:rPr>
              <w:t>max</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Величина значимости критерия, %</w:t>
            </w: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b/>
                <w:sz w:val="24"/>
                <w:szCs w:val="24"/>
                <w:lang w:eastAsia="ru-RU"/>
              </w:rPr>
              <w:t>Количество создаваемых новых рабочих мест</w:t>
            </w: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30</w:t>
            </w: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1.1.</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от 1 до 2 новых рабочих мест (включительно)</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1.2.</w:t>
            </w: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3 и более новых рабочих мест</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60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2.</w:t>
            </w:r>
          </w:p>
        </w:tc>
        <w:tc>
          <w:tcPr>
            <w:tcW w:w="3971" w:type="dxa"/>
          </w:tcPr>
          <w:p w:rsidR="004178E8" w:rsidRPr="00FB4B43" w:rsidRDefault="00FB4B43" w:rsidP="00FB4B43">
            <w:pPr>
              <w:widowControl w:val="0"/>
              <w:autoSpaceDE w:val="0"/>
              <w:autoSpaceDN w:val="0"/>
              <w:adjustRightInd w:val="0"/>
              <w:jc w:val="center"/>
              <w:rPr>
                <w:rFonts w:ascii="Times New Roman" w:eastAsia="Times New Roman" w:hAnsi="Times New Roman" w:cs="Times New Roman"/>
                <w:b/>
                <w:sz w:val="24"/>
                <w:szCs w:val="24"/>
                <w:lang w:eastAsia="ru-RU"/>
              </w:rPr>
            </w:pPr>
            <w:r w:rsidRPr="00FB4B43">
              <w:rPr>
                <w:rFonts w:ascii="Times New Roman" w:eastAsia="Times New Roman" w:hAnsi="Times New Roman"/>
                <w:b/>
                <w:sz w:val="24"/>
                <w:szCs w:val="24"/>
                <w:lang w:eastAsia="ru-RU"/>
              </w:rPr>
              <w:t>В</w:t>
            </w:r>
            <w:r w:rsidR="004178E8" w:rsidRPr="00FB4B43">
              <w:rPr>
                <w:rFonts w:ascii="Times New Roman" w:eastAsia="Times New Roman" w:hAnsi="Times New Roman"/>
                <w:b/>
                <w:sz w:val="24"/>
                <w:szCs w:val="24"/>
                <w:lang w:eastAsia="ru-RU"/>
              </w:rPr>
              <w:t>недрени</w:t>
            </w:r>
            <w:r w:rsidRPr="00FB4B43">
              <w:rPr>
                <w:rFonts w:ascii="Times New Roman" w:eastAsia="Times New Roman" w:hAnsi="Times New Roman"/>
                <w:b/>
                <w:sz w:val="24"/>
                <w:szCs w:val="24"/>
                <w:lang w:eastAsia="ru-RU"/>
              </w:rPr>
              <w:t>е</w:t>
            </w:r>
            <w:r w:rsidR="004178E8" w:rsidRPr="00FB4B43">
              <w:rPr>
                <w:rFonts w:ascii="Times New Roman" w:eastAsia="Times New Roman" w:hAnsi="Times New Roman"/>
                <w:b/>
                <w:sz w:val="24"/>
                <w:szCs w:val="24"/>
                <w:lang w:eastAsia="ru-RU"/>
              </w:rPr>
              <w:t xml:space="preserve"> новых технологий, </w:t>
            </w:r>
            <w:r w:rsidRPr="00FB4B43">
              <w:rPr>
                <w:rFonts w:ascii="Times New Roman" w:eastAsia="Times New Roman" w:hAnsi="Times New Roman"/>
                <w:b/>
                <w:sz w:val="24"/>
                <w:szCs w:val="24"/>
                <w:lang w:eastAsia="ru-RU"/>
              </w:rPr>
              <w:t>расшир</w:t>
            </w:r>
            <w:r w:rsidR="004178E8" w:rsidRPr="00FB4B43">
              <w:rPr>
                <w:rFonts w:ascii="Times New Roman" w:eastAsia="Times New Roman" w:hAnsi="Times New Roman"/>
                <w:b/>
                <w:sz w:val="24"/>
                <w:szCs w:val="24"/>
                <w:lang w:eastAsia="ru-RU"/>
              </w:rPr>
              <w:t>ени</w:t>
            </w:r>
            <w:r w:rsidRPr="00FB4B43">
              <w:rPr>
                <w:rFonts w:ascii="Times New Roman" w:eastAsia="Times New Roman" w:hAnsi="Times New Roman"/>
                <w:b/>
                <w:sz w:val="24"/>
                <w:szCs w:val="24"/>
                <w:lang w:eastAsia="ru-RU"/>
              </w:rPr>
              <w:t>е</w:t>
            </w:r>
            <w:r w:rsidR="004178E8" w:rsidRPr="00FB4B43">
              <w:rPr>
                <w:rFonts w:ascii="Times New Roman" w:eastAsia="Times New Roman" w:hAnsi="Times New Roman"/>
                <w:b/>
                <w:sz w:val="24"/>
                <w:szCs w:val="24"/>
                <w:lang w:eastAsia="ru-RU"/>
              </w:rPr>
              <w:t xml:space="preserve"> производственных мощностей, приобретени</w:t>
            </w:r>
            <w:r w:rsidRPr="00FB4B43">
              <w:rPr>
                <w:rFonts w:ascii="Times New Roman" w:eastAsia="Times New Roman" w:hAnsi="Times New Roman"/>
                <w:b/>
                <w:sz w:val="24"/>
                <w:szCs w:val="24"/>
                <w:lang w:eastAsia="ru-RU"/>
              </w:rPr>
              <w:t>е</w:t>
            </w:r>
            <w:r w:rsidR="004178E8" w:rsidRPr="00FB4B43">
              <w:rPr>
                <w:rFonts w:ascii="Times New Roman" w:eastAsia="Times New Roman" w:hAnsi="Times New Roman"/>
                <w:b/>
                <w:sz w:val="24"/>
                <w:szCs w:val="24"/>
                <w:lang w:eastAsia="ru-RU"/>
              </w:rPr>
              <w:t xml:space="preserve"> современного оборудования с целью улучшения</w:t>
            </w:r>
            <w:r w:rsidRPr="00FB4B43">
              <w:rPr>
                <w:rFonts w:ascii="Times New Roman" w:eastAsia="Times New Roman" w:hAnsi="Times New Roman"/>
                <w:b/>
                <w:sz w:val="24"/>
                <w:szCs w:val="24"/>
                <w:lang w:eastAsia="ru-RU"/>
              </w:rPr>
              <w:t>/создания</w:t>
            </w:r>
            <w:r w:rsidR="004178E8" w:rsidRPr="00FB4B43">
              <w:rPr>
                <w:rFonts w:ascii="Times New Roman" w:eastAsia="Times New Roman" w:hAnsi="Times New Roman"/>
                <w:b/>
                <w:sz w:val="24"/>
                <w:szCs w:val="24"/>
                <w:lang w:eastAsia="ru-RU"/>
              </w:rPr>
              <w:t xml:space="preserve"> условий труда, повышение качества выпускаемой продукции и услуг</w:t>
            </w: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20</w:t>
            </w: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2.1.</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 xml:space="preserve">Внедрение более совершенной </w:t>
            </w:r>
            <w:r w:rsidRPr="004178E8">
              <w:rPr>
                <w:rFonts w:ascii="Times New Roman" w:eastAsia="Times New Roman" w:hAnsi="Times New Roman"/>
                <w:sz w:val="24"/>
                <w:szCs w:val="24"/>
                <w:lang w:eastAsia="ru-RU"/>
              </w:rPr>
              <w:lastRenderedPageBreak/>
              <w:t>техники, технологии и организации работ в основном производстве</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lastRenderedPageBreak/>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60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lastRenderedPageBreak/>
              <w:t>2.2.</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Внедрение более совершенной техники, технологии и организации работ во вспомогательном производстве</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3.</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b/>
                <w:sz w:val="24"/>
                <w:szCs w:val="24"/>
                <w:lang w:eastAsia="ru-RU"/>
              </w:rPr>
              <w:t>Производство импорт заменяющей и экспортно-ориентированной продукции</w:t>
            </w: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20</w:t>
            </w: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3.1.</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производства продукции, выполнение работ, оказание услуг, (кроме переработки сельскохозяйственной продукции)</w:t>
            </w: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3.2.</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Создание производства по переработке сельскохозяйственной продукции</w:t>
            </w:r>
          </w:p>
        </w:tc>
        <w:tc>
          <w:tcPr>
            <w:tcW w:w="1460"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60</w:t>
            </w:r>
          </w:p>
        </w:tc>
        <w:tc>
          <w:tcPr>
            <w:tcW w:w="1418"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b/>
                <w:sz w:val="24"/>
                <w:szCs w:val="24"/>
                <w:lang w:eastAsia="ru-RU"/>
              </w:rPr>
              <w:t>Развитие инновационной деятельности</w:t>
            </w: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30</w:t>
            </w: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4.2.</w:t>
            </w: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sz w:val="24"/>
                <w:szCs w:val="24"/>
                <w:lang w:eastAsia="ru-RU"/>
              </w:rPr>
              <w:t>Нет аналогов производства продукции (выполнения работ, оказания услуг) в Прокопьевском муниципальном округе</w:t>
            </w: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r w:rsidRPr="004178E8">
              <w:rPr>
                <w:rFonts w:ascii="Times New Roman" w:eastAsia="Times New Roman" w:hAnsi="Times New Roman" w:cs="Times New Roman"/>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576"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397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111" w:type="dxa"/>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460"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701"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c>
          <w:tcPr>
            <w:tcW w:w="1418"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sz w:val="24"/>
                <w:szCs w:val="24"/>
                <w:lang w:eastAsia="ru-RU"/>
              </w:rPr>
            </w:pPr>
          </w:p>
        </w:tc>
      </w:tr>
      <w:tr w:rsidR="004178E8" w:rsidRPr="004178E8" w:rsidTr="00EC5119">
        <w:tc>
          <w:tcPr>
            <w:tcW w:w="13237" w:type="dxa"/>
            <w:gridSpan w:val="6"/>
          </w:tcPr>
          <w:p w:rsidR="004178E8" w:rsidRPr="004178E8" w:rsidRDefault="004178E8" w:rsidP="004178E8">
            <w:pPr>
              <w:widowControl w:val="0"/>
              <w:autoSpaceDE w:val="0"/>
              <w:autoSpaceDN w:val="0"/>
              <w:adjustRightInd w:val="0"/>
              <w:jc w:val="right"/>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Итого</w:t>
            </w:r>
          </w:p>
        </w:tc>
        <w:tc>
          <w:tcPr>
            <w:tcW w:w="1516" w:type="dxa"/>
            <w:vAlign w:val="center"/>
          </w:tcPr>
          <w:p w:rsidR="004178E8" w:rsidRPr="004178E8" w:rsidRDefault="004178E8" w:rsidP="004178E8">
            <w:pPr>
              <w:widowControl w:val="0"/>
              <w:autoSpaceDE w:val="0"/>
              <w:autoSpaceDN w:val="0"/>
              <w:adjustRightInd w:val="0"/>
              <w:jc w:val="center"/>
              <w:rPr>
                <w:rFonts w:ascii="Times New Roman" w:eastAsia="Times New Roman" w:hAnsi="Times New Roman" w:cs="Times New Roman"/>
                <w:b/>
                <w:sz w:val="24"/>
                <w:szCs w:val="24"/>
                <w:lang w:eastAsia="ru-RU"/>
              </w:rPr>
            </w:pPr>
            <w:r w:rsidRPr="004178E8">
              <w:rPr>
                <w:rFonts w:ascii="Times New Roman" w:eastAsia="Times New Roman" w:hAnsi="Times New Roman" w:cs="Times New Roman"/>
                <w:b/>
                <w:sz w:val="24"/>
                <w:szCs w:val="24"/>
                <w:lang w:eastAsia="ru-RU"/>
              </w:rPr>
              <w:t>100</w:t>
            </w:r>
          </w:p>
        </w:tc>
      </w:tr>
    </w:tbl>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178E8" w:rsidRDefault="004178E8"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4178E8" w:rsidSect="004F2851">
          <w:pgSz w:w="16838" w:h="11905" w:orient="landscape"/>
          <w:pgMar w:top="706" w:right="993" w:bottom="1560" w:left="993" w:header="0" w:footer="0" w:gutter="0"/>
          <w:cols w:space="720"/>
          <w:docGrid w:linePitch="299"/>
        </w:sect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Приложение № </w:t>
      </w:r>
      <w:r w:rsidR="00C02B95">
        <w:rPr>
          <w:rFonts w:ascii="Times New Roman" w:eastAsia="Times New Roman" w:hAnsi="Times New Roman" w:cs="Times New Roman"/>
          <w:sz w:val="28"/>
          <w:szCs w:val="28"/>
          <w:lang w:eastAsia="ru-RU"/>
        </w:rPr>
        <w:t>2</w:t>
      </w:r>
    </w:p>
    <w:p w:rsidR="004178E8" w:rsidRPr="004178E8" w:rsidRDefault="00F4784F"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t xml:space="preserve">Порядку </w:t>
      </w:r>
      <w:r w:rsidRPr="00BF3FCD">
        <w:rPr>
          <w:rFonts w:ascii="Times New Roman" w:eastAsia="Times New Roman" w:hAnsi="Times New Roman" w:cs="Times New Roman"/>
          <w:sz w:val="28"/>
          <w:szCs w:val="28"/>
          <w:lang w:eastAsia="ru-RU"/>
        </w:rPr>
        <w:t>«</w:t>
      </w:r>
      <w:r w:rsidR="004178E8" w:rsidRPr="004178E8">
        <w:rPr>
          <w:rFonts w:ascii="Times New Roman" w:eastAsia="Times New Roman" w:hAnsi="Times New Roman" w:cs="Times New Roman"/>
          <w:sz w:val="28"/>
          <w:szCs w:val="28"/>
          <w:lang w:eastAsia="ru-RU"/>
        </w:rPr>
        <w:t xml:space="preserve">Предоставление гранта </w:t>
      </w:r>
    </w:p>
    <w:p w:rsidR="004178E8" w:rsidRPr="004178E8" w:rsidRDefault="004178E8"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начинающим субъектам малого</w:t>
      </w:r>
    </w:p>
    <w:p w:rsidR="004178E8" w:rsidRPr="004178E8" w:rsidRDefault="004178E8"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 и среднего предпринимательства,</w:t>
      </w:r>
    </w:p>
    <w:p w:rsidR="00F4784F" w:rsidRPr="00BF3FCD" w:rsidRDefault="004178E8" w:rsidP="004178E8">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178E8">
        <w:rPr>
          <w:rFonts w:ascii="Times New Roman" w:eastAsia="Times New Roman" w:hAnsi="Times New Roman" w:cs="Times New Roman"/>
          <w:sz w:val="28"/>
          <w:szCs w:val="28"/>
          <w:lang w:eastAsia="ru-RU"/>
        </w:rPr>
        <w:t xml:space="preserve"> на создание собственного бизнеса</w:t>
      </w:r>
      <w:r w:rsidR="00F4784F" w:rsidRPr="00BF3FCD">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ED5EDA" w:rsidRDefault="007C70F4" w:rsidP="007C70F4">
      <w:pPr>
        <w:widowControl w:val="0"/>
        <w:spacing w:after="0" w:line="240" w:lineRule="auto"/>
        <w:jc w:val="center"/>
        <w:rPr>
          <w:rFonts w:ascii="Times New Roman" w:eastAsia="Times New Roman" w:hAnsi="Times New Roman" w:cs="Times New Roman"/>
          <w:b/>
          <w:snapToGrid w:val="0"/>
          <w:sz w:val="28"/>
          <w:szCs w:val="28"/>
          <w:lang w:eastAsia="ru-RU"/>
        </w:rPr>
      </w:pPr>
      <w:r w:rsidRPr="00ED5EDA">
        <w:rPr>
          <w:rFonts w:ascii="Times New Roman" w:eastAsia="Times New Roman" w:hAnsi="Times New Roman" w:cs="Times New Roman"/>
          <w:b/>
          <w:snapToGrid w:val="0"/>
          <w:sz w:val="28"/>
          <w:szCs w:val="28"/>
          <w:lang w:eastAsia="ru-RU"/>
        </w:rPr>
        <w:t>Гарантийное обязательство</w:t>
      </w:r>
    </w:p>
    <w:p w:rsidR="007C70F4" w:rsidRPr="007C70F4" w:rsidRDefault="007C70F4" w:rsidP="007C70F4">
      <w:pPr>
        <w:widowControl w:val="0"/>
        <w:spacing w:after="0" w:line="240" w:lineRule="auto"/>
        <w:jc w:val="center"/>
        <w:rPr>
          <w:rFonts w:ascii="Times New Roman" w:eastAsia="Times New Roman" w:hAnsi="Times New Roman" w:cs="Times New Roman"/>
          <w:b/>
          <w:snapToGrid w:val="0"/>
          <w:sz w:val="32"/>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r w:rsidRPr="007C70F4">
        <w:rPr>
          <w:rFonts w:ascii="Times New Roman" w:eastAsia="Times New Roman" w:hAnsi="Times New Roman" w:cs="Times New Roman"/>
          <w:snapToGrid w:val="0"/>
          <w:sz w:val="24"/>
          <w:szCs w:val="24"/>
          <w:lang w:eastAsia="ru-RU"/>
        </w:rPr>
        <w:t>Я,___________________________________________________________________________,</w:t>
      </w:r>
    </w:p>
    <w:p w:rsidR="007C70F4" w:rsidRPr="00ED5EDA" w:rsidRDefault="007C70F4" w:rsidP="007C70F4">
      <w:pPr>
        <w:widowControl w:val="0"/>
        <w:spacing w:after="0" w:line="240" w:lineRule="auto"/>
        <w:jc w:val="center"/>
        <w:rPr>
          <w:rFonts w:ascii="Times New Roman" w:eastAsia="Times New Roman" w:hAnsi="Times New Roman" w:cs="Times New Roman"/>
          <w:i/>
          <w:snapToGrid w:val="0"/>
          <w:sz w:val="20"/>
          <w:szCs w:val="20"/>
          <w:lang w:eastAsia="ru-RU"/>
        </w:rPr>
      </w:pPr>
      <w:r w:rsidRPr="00ED5EDA">
        <w:rPr>
          <w:rFonts w:ascii="Times New Roman" w:eastAsia="Times New Roman" w:hAnsi="Times New Roman" w:cs="Times New Roman"/>
          <w:i/>
          <w:snapToGrid w:val="0"/>
          <w:sz w:val="20"/>
          <w:szCs w:val="20"/>
          <w:lang w:eastAsia="ru-RU"/>
        </w:rPr>
        <w:t>(наименование индивидуального предпринимателя, юридического лица, местонахождени</w:t>
      </w:r>
      <w:r w:rsidR="00F654D8" w:rsidRPr="00ED5EDA">
        <w:rPr>
          <w:rFonts w:ascii="Times New Roman" w:eastAsia="Times New Roman" w:hAnsi="Times New Roman" w:cs="Times New Roman"/>
          <w:i/>
          <w:snapToGrid w:val="0"/>
          <w:sz w:val="20"/>
          <w:szCs w:val="20"/>
          <w:lang w:eastAsia="ru-RU"/>
        </w:rPr>
        <w:t>е</w:t>
      </w:r>
      <w:r w:rsidRPr="00ED5EDA">
        <w:rPr>
          <w:rFonts w:ascii="Times New Roman" w:eastAsia="Times New Roman" w:hAnsi="Times New Roman" w:cs="Times New Roman"/>
          <w:i/>
          <w:snapToGrid w:val="0"/>
          <w:sz w:val="20"/>
          <w:szCs w:val="20"/>
          <w:lang w:eastAsia="ru-RU"/>
        </w:rPr>
        <w:t>)</w:t>
      </w:r>
    </w:p>
    <w:p w:rsidR="007C70F4" w:rsidRPr="007C70F4" w:rsidRDefault="007C70F4" w:rsidP="007C70F4">
      <w:pPr>
        <w:widowControl w:val="0"/>
        <w:spacing w:after="0" w:line="360" w:lineRule="auto"/>
        <w:jc w:val="both"/>
        <w:rPr>
          <w:rFonts w:ascii="Times New Roman" w:eastAsia="Times New Roman" w:hAnsi="Times New Roman" w:cs="Times New Roman"/>
          <w:snapToGrid w:val="0"/>
          <w:sz w:val="24"/>
          <w:szCs w:val="24"/>
          <w:lang w:eastAsia="ru-RU"/>
        </w:rPr>
      </w:pP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8"/>
          <w:szCs w:val="24"/>
          <w:lang w:eastAsia="ru-RU"/>
        </w:rPr>
      </w:pPr>
      <w:r w:rsidRPr="007C70F4">
        <w:rPr>
          <w:rFonts w:ascii="Times New Roman" w:eastAsia="Times New Roman" w:hAnsi="Times New Roman" w:cs="Times New Roman"/>
          <w:snapToGrid w:val="0"/>
          <w:sz w:val="28"/>
          <w:szCs w:val="24"/>
          <w:lang w:eastAsia="ru-RU"/>
        </w:rPr>
        <w:t xml:space="preserve">обязуюсь принять долевое участие в </w:t>
      </w:r>
      <w:proofErr w:type="spellStart"/>
      <w:r w:rsidRPr="007C70F4">
        <w:rPr>
          <w:rFonts w:ascii="Times New Roman" w:eastAsia="Times New Roman" w:hAnsi="Times New Roman" w:cs="Times New Roman"/>
          <w:snapToGrid w:val="0"/>
          <w:sz w:val="28"/>
          <w:szCs w:val="24"/>
          <w:lang w:eastAsia="ru-RU"/>
        </w:rPr>
        <w:t>софинансировании</w:t>
      </w:r>
      <w:proofErr w:type="spellEnd"/>
      <w:r w:rsidRPr="007C70F4">
        <w:rPr>
          <w:rFonts w:ascii="Times New Roman" w:eastAsia="Times New Roman" w:hAnsi="Times New Roman" w:cs="Times New Roman"/>
          <w:snapToGrid w:val="0"/>
          <w:sz w:val="28"/>
          <w:szCs w:val="24"/>
          <w:lang w:eastAsia="ru-RU"/>
        </w:rPr>
        <w:t xml:space="preserve"> целевых расходов на реализацию проекта в размере не менее 15 % </w:t>
      </w:r>
      <w:r w:rsidRPr="007C70F4">
        <w:rPr>
          <w:rFonts w:ascii="Times New Roman" w:eastAsia="Times New Roman" w:hAnsi="Times New Roman" w:cs="Times New Roman"/>
          <w:sz w:val="28"/>
          <w:szCs w:val="28"/>
          <w:lang w:eastAsia="ru-RU"/>
        </w:rPr>
        <w:t>от размера получаемого гранта.</w:t>
      </w:r>
    </w:p>
    <w:p w:rsidR="007C70F4" w:rsidRPr="007C70F4" w:rsidRDefault="007C70F4" w:rsidP="00F4784F">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spacing w:after="0" w:line="240" w:lineRule="auto"/>
        <w:rPr>
          <w:rFonts w:ascii="Times New Roman" w:eastAsia="Times New Roman" w:hAnsi="Times New Roman" w:cs="Times New Roman"/>
          <w:i/>
          <w:sz w:val="20"/>
          <w:szCs w:val="24"/>
          <w:lang w:eastAsia="ru-RU"/>
        </w:rPr>
      </w:pPr>
      <w:r w:rsidRPr="007C70F4">
        <w:rPr>
          <w:rFonts w:ascii="Times New Roman" w:eastAsia="Times New Roman" w:hAnsi="Times New Roman" w:cs="Times New Roman"/>
          <w:i/>
          <w:sz w:val="20"/>
          <w:szCs w:val="24"/>
          <w:lang w:eastAsia="ru-RU"/>
        </w:rPr>
        <w:t>_______________________                         _______________________                            _____________________</w:t>
      </w:r>
    </w:p>
    <w:p w:rsidR="007C70F4" w:rsidRPr="007C70F4" w:rsidRDefault="007C70F4" w:rsidP="007C70F4">
      <w:pPr>
        <w:spacing w:after="0" w:line="240" w:lineRule="auto"/>
        <w:rPr>
          <w:rFonts w:ascii="Times New Roman" w:eastAsia="Times New Roman" w:hAnsi="Times New Roman" w:cs="Times New Roman"/>
          <w:i/>
          <w:snapToGrid w:val="0"/>
          <w:sz w:val="24"/>
          <w:szCs w:val="20"/>
          <w:lang w:eastAsia="ru-RU"/>
        </w:rPr>
      </w:pPr>
      <w:r w:rsidRPr="007C70F4">
        <w:rPr>
          <w:rFonts w:ascii="Times New Roman" w:eastAsia="Times New Roman" w:hAnsi="Times New Roman" w:cs="Times New Roman"/>
          <w:i/>
          <w:sz w:val="20"/>
          <w:szCs w:val="24"/>
          <w:lang w:eastAsia="ru-RU"/>
        </w:rPr>
        <w:t>(должность заявителя)                                             (подпись)                                                            (Ф.И.О.)</w:t>
      </w:r>
    </w:p>
    <w:p w:rsidR="007C70F4" w:rsidRPr="007C70F4" w:rsidRDefault="007C70F4" w:rsidP="007C70F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7C70F4" w:rsidRPr="007C70F4" w:rsidRDefault="007C70F4" w:rsidP="007C70F4">
      <w:pPr>
        <w:widowControl w:val="0"/>
        <w:spacing w:after="0" w:line="240" w:lineRule="auto"/>
        <w:ind w:firstLine="709"/>
        <w:jc w:val="both"/>
        <w:rPr>
          <w:rFonts w:ascii="Times New Roman" w:eastAsia="Times New Roman" w:hAnsi="Times New Roman" w:cs="Times New Roman"/>
          <w:snapToGrid w:val="0"/>
          <w:sz w:val="28"/>
          <w:szCs w:val="28"/>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 М.П.</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Дата: </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222A11" w:rsidRPr="007C70F4" w:rsidRDefault="00222A11" w:rsidP="004C2E2E">
      <w:pPr>
        <w:widowControl w:val="0"/>
        <w:autoSpaceDE w:val="0"/>
        <w:autoSpaceDN w:val="0"/>
        <w:adjustRightInd w:val="0"/>
        <w:spacing w:after="0" w:line="240" w:lineRule="auto"/>
        <w:jc w:val="right"/>
        <w:rPr>
          <w:rFonts w:ascii="Times New Roman" w:hAnsi="Times New Roman" w:cs="Times New Roman"/>
          <w:sz w:val="28"/>
          <w:szCs w:val="28"/>
        </w:rPr>
      </w:pPr>
    </w:p>
    <w:sectPr w:rsidR="00222A11" w:rsidRPr="007C70F4" w:rsidSect="004C2E2E">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BE" w:rsidRDefault="00215BBE" w:rsidP="00695513">
      <w:pPr>
        <w:spacing w:after="0" w:line="240" w:lineRule="auto"/>
      </w:pPr>
      <w:r>
        <w:separator/>
      </w:r>
    </w:p>
  </w:endnote>
  <w:endnote w:type="continuationSeparator" w:id="0">
    <w:p w:rsidR="00215BBE" w:rsidRDefault="00215BBE" w:rsidP="0069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BE" w:rsidRDefault="00215BBE" w:rsidP="00695513">
      <w:pPr>
        <w:spacing w:after="0" w:line="240" w:lineRule="auto"/>
      </w:pPr>
      <w:r>
        <w:separator/>
      </w:r>
    </w:p>
  </w:footnote>
  <w:footnote w:type="continuationSeparator" w:id="0">
    <w:p w:rsidR="00215BBE" w:rsidRDefault="00215BBE" w:rsidP="00695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652" w:type="pct"/>
      <w:tblCellMar>
        <w:left w:w="0" w:type="dxa"/>
        <w:right w:w="0" w:type="dxa"/>
      </w:tblCellMar>
      <w:tblLook w:val="04A0" w:firstRow="1" w:lastRow="0" w:firstColumn="1" w:lastColumn="0" w:noHBand="0" w:noVBand="1"/>
    </w:tblPr>
    <w:tblGrid>
      <w:gridCol w:w="3198"/>
      <w:gridCol w:w="20"/>
      <w:gridCol w:w="1743"/>
    </w:tblGrid>
    <w:tr w:rsidR="00EC5119" w:rsidRPr="00D34EF9" w:rsidTr="004453CC">
      <w:trPr>
        <w:trHeight w:val="275"/>
      </w:trPr>
      <w:tc>
        <w:tcPr>
          <w:tcW w:w="3223" w:type="pct"/>
        </w:tcPr>
        <w:p w:rsidR="00EC5119" w:rsidRDefault="00EC5119">
          <w:pPr>
            <w:pStyle w:val="a5"/>
            <w:tabs>
              <w:tab w:val="clear" w:pos="4677"/>
              <w:tab w:val="clear" w:pos="9355"/>
            </w:tabs>
            <w:rPr>
              <w:color w:val="4F81BD" w:themeColor="accent1"/>
            </w:rPr>
          </w:pPr>
          <w:r>
            <w:rPr>
              <w:color w:val="4F81BD" w:themeColor="accent1"/>
            </w:rPr>
            <w:t xml:space="preserve">                           </w:t>
          </w:r>
        </w:p>
      </w:tc>
      <w:tc>
        <w:tcPr>
          <w:tcW w:w="20" w:type="pct"/>
        </w:tcPr>
        <w:p w:rsidR="00EC5119" w:rsidRDefault="00EC5119" w:rsidP="00D34EF9">
          <w:pPr>
            <w:pStyle w:val="a5"/>
            <w:tabs>
              <w:tab w:val="clear" w:pos="4677"/>
              <w:tab w:val="clear" w:pos="9355"/>
            </w:tabs>
            <w:rPr>
              <w:color w:val="4F81BD" w:themeColor="accent1"/>
            </w:rPr>
          </w:pPr>
        </w:p>
      </w:tc>
      <w:tc>
        <w:tcPr>
          <w:tcW w:w="1757" w:type="pct"/>
        </w:tcPr>
        <w:p w:rsidR="00EC5119" w:rsidRPr="00D34EF9" w:rsidRDefault="00EC5119">
          <w:pPr>
            <w:pStyle w:val="a5"/>
            <w:tabs>
              <w:tab w:val="clear" w:pos="4677"/>
              <w:tab w:val="clear" w:pos="9355"/>
            </w:tabs>
            <w:jc w:val="right"/>
          </w:pPr>
          <w:r>
            <w:t xml:space="preserve">   </w:t>
          </w:r>
          <w:r w:rsidRPr="00D34EF9">
            <w:fldChar w:fldCharType="begin"/>
          </w:r>
          <w:r w:rsidRPr="00D34EF9">
            <w:instrText>PAGE   \* MERGEFORMAT</w:instrText>
          </w:r>
          <w:r w:rsidRPr="00D34EF9">
            <w:fldChar w:fldCharType="separate"/>
          </w:r>
          <w:r w:rsidR="00621AB3">
            <w:rPr>
              <w:noProof/>
            </w:rPr>
            <w:t>23</w:t>
          </w:r>
          <w:r w:rsidRPr="00D34EF9">
            <w:fldChar w:fldCharType="end"/>
          </w:r>
        </w:p>
      </w:tc>
    </w:tr>
  </w:tbl>
  <w:p w:rsidR="00EC5119" w:rsidRDefault="00EC5119" w:rsidP="004453C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119" w:rsidRDefault="00EC5119">
    <w:pPr>
      <w:pStyle w:val="a5"/>
      <w:jc w:val="center"/>
    </w:pPr>
  </w:p>
  <w:p w:rsidR="00EC5119" w:rsidRDefault="00EC511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nsid w:val="49D06E6B"/>
    <w:multiLevelType w:val="multilevel"/>
    <w:tmpl w:val="B0E86B5A"/>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nsid w:val="54115ABE"/>
    <w:multiLevelType w:val="multilevel"/>
    <w:tmpl w:val="C71C289A"/>
    <w:lvl w:ilvl="0">
      <w:start w:val="2"/>
      <w:numFmt w:val="decimal"/>
      <w:lvlText w:val="%1."/>
      <w:lvlJc w:val="left"/>
      <w:pPr>
        <w:ind w:left="1526"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6CD33AB3"/>
    <w:multiLevelType w:val="multilevel"/>
    <w:tmpl w:val="327E832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5"/>
  </w:num>
  <w:num w:numId="2">
    <w:abstractNumId w:val="5"/>
  </w:num>
  <w:num w:numId="3">
    <w:abstractNumId w:val="0"/>
  </w:num>
  <w:num w:numId="4">
    <w:abstractNumId w:val="0"/>
  </w:num>
  <w:num w:numId="5">
    <w:abstractNumId w:val="1"/>
  </w:num>
  <w:num w:numId="6">
    <w:abstractNumId w:val="1"/>
  </w:num>
  <w:num w:numId="7">
    <w:abstractNumId w:val="2"/>
  </w:num>
  <w:num w:numId="8">
    <w:abstractNumId w:val="2"/>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F4"/>
    <w:rsid w:val="00010F57"/>
    <w:rsid w:val="00027BDD"/>
    <w:rsid w:val="00032159"/>
    <w:rsid w:val="000345DF"/>
    <w:rsid w:val="00035757"/>
    <w:rsid w:val="000358A6"/>
    <w:rsid w:val="00044A1C"/>
    <w:rsid w:val="00050F6A"/>
    <w:rsid w:val="00052FD8"/>
    <w:rsid w:val="0006269C"/>
    <w:rsid w:val="00066F70"/>
    <w:rsid w:val="00066F7C"/>
    <w:rsid w:val="00070792"/>
    <w:rsid w:val="00070F38"/>
    <w:rsid w:val="000735BC"/>
    <w:rsid w:val="00076BDF"/>
    <w:rsid w:val="000934D0"/>
    <w:rsid w:val="0009527E"/>
    <w:rsid w:val="000A3082"/>
    <w:rsid w:val="000B735F"/>
    <w:rsid w:val="000B7D0C"/>
    <w:rsid w:val="000C230A"/>
    <w:rsid w:val="000C4D75"/>
    <w:rsid w:val="000D02FF"/>
    <w:rsid w:val="000D546C"/>
    <w:rsid w:val="000E0B68"/>
    <w:rsid w:val="00102AA5"/>
    <w:rsid w:val="00124773"/>
    <w:rsid w:val="0012650E"/>
    <w:rsid w:val="00135228"/>
    <w:rsid w:val="001553BC"/>
    <w:rsid w:val="00155E4B"/>
    <w:rsid w:val="00170A38"/>
    <w:rsid w:val="00171969"/>
    <w:rsid w:val="00172008"/>
    <w:rsid w:val="001768EA"/>
    <w:rsid w:val="001813EE"/>
    <w:rsid w:val="001968D8"/>
    <w:rsid w:val="001A4953"/>
    <w:rsid w:val="001A5B6F"/>
    <w:rsid w:val="001B32D8"/>
    <w:rsid w:val="001B5569"/>
    <w:rsid w:val="001C013F"/>
    <w:rsid w:val="001C2BEA"/>
    <w:rsid w:val="001C2CBF"/>
    <w:rsid w:val="001C7590"/>
    <w:rsid w:val="001D16BD"/>
    <w:rsid w:val="001D1A74"/>
    <w:rsid w:val="001D2793"/>
    <w:rsid w:val="001D4A1D"/>
    <w:rsid w:val="002063E0"/>
    <w:rsid w:val="00206BC8"/>
    <w:rsid w:val="00214363"/>
    <w:rsid w:val="00215BBE"/>
    <w:rsid w:val="00222A11"/>
    <w:rsid w:val="00230444"/>
    <w:rsid w:val="00242F92"/>
    <w:rsid w:val="00256E55"/>
    <w:rsid w:val="0025715C"/>
    <w:rsid w:val="00261CAB"/>
    <w:rsid w:val="00265426"/>
    <w:rsid w:val="00271026"/>
    <w:rsid w:val="00272357"/>
    <w:rsid w:val="002735AD"/>
    <w:rsid w:val="00280080"/>
    <w:rsid w:val="002813DA"/>
    <w:rsid w:val="0028454B"/>
    <w:rsid w:val="00284752"/>
    <w:rsid w:val="00296B59"/>
    <w:rsid w:val="002B3C58"/>
    <w:rsid w:val="002B4FB6"/>
    <w:rsid w:val="002B7183"/>
    <w:rsid w:val="002C0502"/>
    <w:rsid w:val="002C2CC8"/>
    <w:rsid w:val="002C303F"/>
    <w:rsid w:val="002D02ED"/>
    <w:rsid w:val="002D0DFB"/>
    <w:rsid w:val="002D1E51"/>
    <w:rsid w:val="002D284C"/>
    <w:rsid w:val="002D42C6"/>
    <w:rsid w:val="002E4731"/>
    <w:rsid w:val="0030207B"/>
    <w:rsid w:val="00305DE4"/>
    <w:rsid w:val="0031180D"/>
    <w:rsid w:val="00312B7D"/>
    <w:rsid w:val="003351BE"/>
    <w:rsid w:val="00343F61"/>
    <w:rsid w:val="00343FB7"/>
    <w:rsid w:val="00344CFA"/>
    <w:rsid w:val="003472AC"/>
    <w:rsid w:val="00353C25"/>
    <w:rsid w:val="003608AB"/>
    <w:rsid w:val="00361242"/>
    <w:rsid w:val="003656B3"/>
    <w:rsid w:val="00365975"/>
    <w:rsid w:val="0036771E"/>
    <w:rsid w:val="003777F5"/>
    <w:rsid w:val="00380899"/>
    <w:rsid w:val="00381838"/>
    <w:rsid w:val="00391643"/>
    <w:rsid w:val="00392CAB"/>
    <w:rsid w:val="003A3477"/>
    <w:rsid w:val="003A3E4A"/>
    <w:rsid w:val="003A7205"/>
    <w:rsid w:val="003A7316"/>
    <w:rsid w:val="003C03EC"/>
    <w:rsid w:val="003C1394"/>
    <w:rsid w:val="003C235C"/>
    <w:rsid w:val="003C32E8"/>
    <w:rsid w:val="003C5286"/>
    <w:rsid w:val="003D03D7"/>
    <w:rsid w:val="003E255F"/>
    <w:rsid w:val="003E5D44"/>
    <w:rsid w:val="003F539A"/>
    <w:rsid w:val="00407F05"/>
    <w:rsid w:val="0041500A"/>
    <w:rsid w:val="004178E8"/>
    <w:rsid w:val="00437EEE"/>
    <w:rsid w:val="004410A4"/>
    <w:rsid w:val="00441FA3"/>
    <w:rsid w:val="0044417C"/>
    <w:rsid w:val="004453CC"/>
    <w:rsid w:val="00450A29"/>
    <w:rsid w:val="00460DBD"/>
    <w:rsid w:val="00466565"/>
    <w:rsid w:val="00467682"/>
    <w:rsid w:val="004733B7"/>
    <w:rsid w:val="0047585A"/>
    <w:rsid w:val="004846DC"/>
    <w:rsid w:val="00485F8E"/>
    <w:rsid w:val="00486B84"/>
    <w:rsid w:val="004A4ED6"/>
    <w:rsid w:val="004B0991"/>
    <w:rsid w:val="004B4CBA"/>
    <w:rsid w:val="004C2E2E"/>
    <w:rsid w:val="004C5D49"/>
    <w:rsid w:val="004D7C3B"/>
    <w:rsid w:val="004F1646"/>
    <w:rsid w:val="004F2851"/>
    <w:rsid w:val="00503E45"/>
    <w:rsid w:val="00515257"/>
    <w:rsid w:val="005255CF"/>
    <w:rsid w:val="005270B2"/>
    <w:rsid w:val="00530377"/>
    <w:rsid w:val="005318F0"/>
    <w:rsid w:val="005366DC"/>
    <w:rsid w:val="00555058"/>
    <w:rsid w:val="00561A18"/>
    <w:rsid w:val="00592449"/>
    <w:rsid w:val="005A3A4E"/>
    <w:rsid w:val="005A4A1D"/>
    <w:rsid w:val="005B0EBC"/>
    <w:rsid w:val="005B1DF6"/>
    <w:rsid w:val="005C1541"/>
    <w:rsid w:val="005C3141"/>
    <w:rsid w:val="005C55E3"/>
    <w:rsid w:val="005D2430"/>
    <w:rsid w:val="005D5439"/>
    <w:rsid w:val="005D75D3"/>
    <w:rsid w:val="005F08D9"/>
    <w:rsid w:val="005F17ED"/>
    <w:rsid w:val="005F1AC4"/>
    <w:rsid w:val="005F3369"/>
    <w:rsid w:val="005F72A0"/>
    <w:rsid w:val="006022B9"/>
    <w:rsid w:val="0060429F"/>
    <w:rsid w:val="00613C57"/>
    <w:rsid w:val="0062022B"/>
    <w:rsid w:val="00621AB3"/>
    <w:rsid w:val="00632B24"/>
    <w:rsid w:val="006330E1"/>
    <w:rsid w:val="006432B1"/>
    <w:rsid w:val="006607EE"/>
    <w:rsid w:val="0066080F"/>
    <w:rsid w:val="006629DB"/>
    <w:rsid w:val="00664CE6"/>
    <w:rsid w:val="00673550"/>
    <w:rsid w:val="00676DE0"/>
    <w:rsid w:val="00684771"/>
    <w:rsid w:val="00687F05"/>
    <w:rsid w:val="0069085B"/>
    <w:rsid w:val="0069465E"/>
    <w:rsid w:val="00695513"/>
    <w:rsid w:val="006A36E6"/>
    <w:rsid w:val="006B0949"/>
    <w:rsid w:val="006B3133"/>
    <w:rsid w:val="006B5A7B"/>
    <w:rsid w:val="006C6E06"/>
    <w:rsid w:val="006D39DA"/>
    <w:rsid w:val="006D5882"/>
    <w:rsid w:val="006D7D19"/>
    <w:rsid w:val="006E126C"/>
    <w:rsid w:val="006E15C1"/>
    <w:rsid w:val="006E1C16"/>
    <w:rsid w:val="006F5D8D"/>
    <w:rsid w:val="007202B0"/>
    <w:rsid w:val="007210FF"/>
    <w:rsid w:val="00740CEF"/>
    <w:rsid w:val="007436C7"/>
    <w:rsid w:val="007564A7"/>
    <w:rsid w:val="007709DE"/>
    <w:rsid w:val="00773CA7"/>
    <w:rsid w:val="00781C79"/>
    <w:rsid w:val="007A1E80"/>
    <w:rsid w:val="007A4D6C"/>
    <w:rsid w:val="007B0A05"/>
    <w:rsid w:val="007B18CB"/>
    <w:rsid w:val="007B24F4"/>
    <w:rsid w:val="007B5038"/>
    <w:rsid w:val="007C3333"/>
    <w:rsid w:val="007C345A"/>
    <w:rsid w:val="007C3C41"/>
    <w:rsid w:val="007C6C35"/>
    <w:rsid w:val="007C70F4"/>
    <w:rsid w:val="007D20D5"/>
    <w:rsid w:val="007F138D"/>
    <w:rsid w:val="007F4B06"/>
    <w:rsid w:val="008021C7"/>
    <w:rsid w:val="00805D12"/>
    <w:rsid w:val="00806461"/>
    <w:rsid w:val="00813642"/>
    <w:rsid w:val="00817F86"/>
    <w:rsid w:val="00826C9C"/>
    <w:rsid w:val="0084323C"/>
    <w:rsid w:val="00844913"/>
    <w:rsid w:val="008526D8"/>
    <w:rsid w:val="00862807"/>
    <w:rsid w:val="008779CA"/>
    <w:rsid w:val="00881EE7"/>
    <w:rsid w:val="00883002"/>
    <w:rsid w:val="00886E98"/>
    <w:rsid w:val="00890A53"/>
    <w:rsid w:val="00891D48"/>
    <w:rsid w:val="008A23C9"/>
    <w:rsid w:val="008A4B1F"/>
    <w:rsid w:val="008A5107"/>
    <w:rsid w:val="008A5E79"/>
    <w:rsid w:val="008B4D6E"/>
    <w:rsid w:val="008B5605"/>
    <w:rsid w:val="008B611D"/>
    <w:rsid w:val="008C0979"/>
    <w:rsid w:val="008C0CBF"/>
    <w:rsid w:val="008E1A1A"/>
    <w:rsid w:val="008E2D65"/>
    <w:rsid w:val="008E7492"/>
    <w:rsid w:val="008E76CF"/>
    <w:rsid w:val="008F0A62"/>
    <w:rsid w:val="008F4929"/>
    <w:rsid w:val="008F54CC"/>
    <w:rsid w:val="008F6894"/>
    <w:rsid w:val="009072ED"/>
    <w:rsid w:val="00907B64"/>
    <w:rsid w:val="00912CFC"/>
    <w:rsid w:val="00914341"/>
    <w:rsid w:val="00930364"/>
    <w:rsid w:val="00931596"/>
    <w:rsid w:val="00935483"/>
    <w:rsid w:val="00941523"/>
    <w:rsid w:val="00943ED5"/>
    <w:rsid w:val="009447D3"/>
    <w:rsid w:val="00951E99"/>
    <w:rsid w:val="00951F03"/>
    <w:rsid w:val="009578A3"/>
    <w:rsid w:val="009656D0"/>
    <w:rsid w:val="00966D2E"/>
    <w:rsid w:val="0097514D"/>
    <w:rsid w:val="00977428"/>
    <w:rsid w:val="009812A1"/>
    <w:rsid w:val="00983409"/>
    <w:rsid w:val="00984C20"/>
    <w:rsid w:val="00995DE1"/>
    <w:rsid w:val="00996922"/>
    <w:rsid w:val="009A33F2"/>
    <w:rsid w:val="009A57A2"/>
    <w:rsid w:val="009B380A"/>
    <w:rsid w:val="009C3CC5"/>
    <w:rsid w:val="009C747C"/>
    <w:rsid w:val="009C770F"/>
    <w:rsid w:val="009D5032"/>
    <w:rsid w:val="009F66CF"/>
    <w:rsid w:val="00A070AF"/>
    <w:rsid w:val="00A11D7D"/>
    <w:rsid w:val="00A24086"/>
    <w:rsid w:val="00A2676E"/>
    <w:rsid w:val="00A26CBE"/>
    <w:rsid w:val="00A317EB"/>
    <w:rsid w:val="00A329D6"/>
    <w:rsid w:val="00A3676C"/>
    <w:rsid w:val="00A40886"/>
    <w:rsid w:val="00A40C0F"/>
    <w:rsid w:val="00A40C65"/>
    <w:rsid w:val="00A438F7"/>
    <w:rsid w:val="00A46CC6"/>
    <w:rsid w:val="00A52117"/>
    <w:rsid w:val="00A606FD"/>
    <w:rsid w:val="00A655B9"/>
    <w:rsid w:val="00A671F0"/>
    <w:rsid w:val="00A84D8C"/>
    <w:rsid w:val="00A86FB9"/>
    <w:rsid w:val="00A9021B"/>
    <w:rsid w:val="00A95032"/>
    <w:rsid w:val="00A95E69"/>
    <w:rsid w:val="00A9717D"/>
    <w:rsid w:val="00AA34DD"/>
    <w:rsid w:val="00AA4F6D"/>
    <w:rsid w:val="00AB2929"/>
    <w:rsid w:val="00AB4B82"/>
    <w:rsid w:val="00AC0666"/>
    <w:rsid w:val="00AC7A8A"/>
    <w:rsid w:val="00AC7B98"/>
    <w:rsid w:val="00AC7BEE"/>
    <w:rsid w:val="00AD0270"/>
    <w:rsid w:val="00AD1030"/>
    <w:rsid w:val="00AD347E"/>
    <w:rsid w:val="00AD619C"/>
    <w:rsid w:val="00AE33BD"/>
    <w:rsid w:val="00B035B4"/>
    <w:rsid w:val="00B12430"/>
    <w:rsid w:val="00B14B83"/>
    <w:rsid w:val="00B16774"/>
    <w:rsid w:val="00B37011"/>
    <w:rsid w:val="00B46DB3"/>
    <w:rsid w:val="00B52E07"/>
    <w:rsid w:val="00B5631B"/>
    <w:rsid w:val="00B62661"/>
    <w:rsid w:val="00B64658"/>
    <w:rsid w:val="00B70EC9"/>
    <w:rsid w:val="00B714AB"/>
    <w:rsid w:val="00B766FF"/>
    <w:rsid w:val="00B80661"/>
    <w:rsid w:val="00B94A47"/>
    <w:rsid w:val="00B94CA6"/>
    <w:rsid w:val="00BB349A"/>
    <w:rsid w:val="00BC7087"/>
    <w:rsid w:val="00BD3B7C"/>
    <w:rsid w:val="00BD6D5D"/>
    <w:rsid w:val="00BF139F"/>
    <w:rsid w:val="00BF3FCD"/>
    <w:rsid w:val="00BF5118"/>
    <w:rsid w:val="00C02B95"/>
    <w:rsid w:val="00C2078F"/>
    <w:rsid w:val="00C217BA"/>
    <w:rsid w:val="00C24919"/>
    <w:rsid w:val="00C30504"/>
    <w:rsid w:val="00C31B51"/>
    <w:rsid w:val="00C606C8"/>
    <w:rsid w:val="00C651EE"/>
    <w:rsid w:val="00C666C3"/>
    <w:rsid w:val="00C66805"/>
    <w:rsid w:val="00C81375"/>
    <w:rsid w:val="00C837A6"/>
    <w:rsid w:val="00C9352A"/>
    <w:rsid w:val="00C9362F"/>
    <w:rsid w:val="00C97F60"/>
    <w:rsid w:val="00CA3626"/>
    <w:rsid w:val="00CC312B"/>
    <w:rsid w:val="00CC54C8"/>
    <w:rsid w:val="00CC776B"/>
    <w:rsid w:val="00CD4E6D"/>
    <w:rsid w:val="00CE0D04"/>
    <w:rsid w:val="00CE25E5"/>
    <w:rsid w:val="00CE6CA0"/>
    <w:rsid w:val="00CE72F0"/>
    <w:rsid w:val="00CF1AC5"/>
    <w:rsid w:val="00CF2752"/>
    <w:rsid w:val="00CF5168"/>
    <w:rsid w:val="00D031E7"/>
    <w:rsid w:val="00D11E32"/>
    <w:rsid w:val="00D153E0"/>
    <w:rsid w:val="00D20BC6"/>
    <w:rsid w:val="00D21C30"/>
    <w:rsid w:val="00D2218E"/>
    <w:rsid w:val="00D2670B"/>
    <w:rsid w:val="00D27B51"/>
    <w:rsid w:val="00D34EF9"/>
    <w:rsid w:val="00D4246D"/>
    <w:rsid w:val="00D42F80"/>
    <w:rsid w:val="00D56B71"/>
    <w:rsid w:val="00D63424"/>
    <w:rsid w:val="00D67958"/>
    <w:rsid w:val="00D7122A"/>
    <w:rsid w:val="00D835A1"/>
    <w:rsid w:val="00D83D9E"/>
    <w:rsid w:val="00D87E93"/>
    <w:rsid w:val="00DA3EA6"/>
    <w:rsid w:val="00DA4A23"/>
    <w:rsid w:val="00DA7445"/>
    <w:rsid w:val="00DB1F22"/>
    <w:rsid w:val="00DB50E6"/>
    <w:rsid w:val="00DB6FFE"/>
    <w:rsid w:val="00DC1D31"/>
    <w:rsid w:val="00DD3D4D"/>
    <w:rsid w:val="00DE0081"/>
    <w:rsid w:val="00DE4619"/>
    <w:rsid w:val="00DE4DF3"/>
    <w:rsid w:val="00DF6C46"/>
    <w:rsid w:val="00E155A6"/>
    <w:rsid w:val="00E16BC0"/>
    <w:rsid w:val="00E239F7"/>
    <w:rsid w:val="00E43FB0"/>
    <w:rsid w:val="00E52CFD"/>
    <w:rsid w:val="00E5721D"/>
    <w:rsid w:val="00E600D3"/>
    <w:rsid w:val="00E6516F"/>
    <w:rsid w:val="00E6775F"/>
    <w:rsid w:val="00E719A8"/>
    <w:rsid w:val="00E75F95"/>
    <w:rsid w:val="00E82566"/>
    <w:rsid w:val="00E91C28"/>
    <w:rsid w:val="00E91E4D"/>
    <w:rsid w:val="00E95E14"/>
    <w:rsid w:val="00EA218E"/>
    <w:rsid w:val="00EA2A7E"/>
    <w:rsid w:val="00EA2D94"/>
    <w:rsid w:val="00EB1C90"/>
    <w:rsid w:val="00EC36CE"/>
    <w:rsid w:val="00EC5119"/>
    <w:rsid w:val="00EC7274"/>
    <w:rsid w:val="00ED2978"/>
    <w:rsid w:val="00ED5EDA"/>
    <w:rsid w:val="00ED7D41"/>
    <w:rsid w:val="00EE536D"/>
    <w:rsid w:val="00EE5733"/>
    <w:rsid w:val="00EE6E13"/>
    <w:rsid w:val="00F01B55"/>
    <w:rsid w:val="00F051AC"/>
    <w:rsid w:val="00F12B7D"/>
    <w:rsid w:val="00F13468"/>
    <w:rsid w:val="00F13E5B"/>
    <w:rsid w:val="00F226A4"/>
    <w:rsid w:val="00F23595"/>
    <w:rsid w:val="00F25866"/>
    <w:rsid w:val="00F25A96"/>
    <w:rsid w:val="00F43EB4"/>
    <w:rsid w:val="00F44675"/>
    <w:rsid w:val="00F4784F"/>
    <w:rsid w:val="00F61EC4"/>
    <w:rsid w:val="00F64B3A"/>
    <w:rsid w:val="00F654D8"/>
    <w:rsid w:val="00F77ABB"/>
    <w:rsid w:val="00F80837"/>
    <w:rsid w:val="00F8293F"/>
    <w:rsid w:val="00F90119"/>
    <w:rsid w:val="00F93525"/>
    <w:rsid w:val="00F9738C"/>
    <w:rsid w:val="00F978F1"/>
    <w:rsid w:val="00F97BF1"/>
    <w:rsid w:val="00FA087B"/>
    <w:rsid w:val="00FA1163"/>
    <w:rsid w:val="00FA167B"/>
    <w:rsid w:val="00FB1501"/>
    <w:rsid w:val="00FB4B43"/>
    <w:rsid w:val="00FB595B"/>
    <w:rsid w:val="00FD2FA0"/>
    <w:rsid w:val="00FD3749"/>
    <w:rsid w:val="00FD397D"/>
    <w:rsid w:val="00FE0256"/>
    <w:rsid w:val="00FE2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f"/>
    <w:uiPriority w:val="59"/>
    <w:rsid w:val="0041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84F"/>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7C70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f"/>
    <w:uiPriority w:val="59"/>
    <w:rsid w:val="00417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383">
      <w:bodyDiv w:val="1"/>
      <w:marLeft w:val="0"/>
      <w:marRight w:val="0"/>
      <w:marTop w:val="0"/>
      <w:marBottom w:val="0"/>
      <w:divBdr>
        <w:top w:val="none" w:sz="0" w:space="0" w:color="auto"/>
        <w:left w:val="none" w:sz="0" w:space="0" w:color="auto"/>
        <w:bottom w:val="none" w:sz="0" w:space="0" w:color="auto"/>
        <w:right w:val="none" w:sz="0" w:space="0" w:color="auto"/>
      </w:divBdr>
    </w:div>
    <w:div w:id="346256644">
      <w:bodyDiv w:val="1"/>
      <w:marLeft w:val="0"/>
      <w:marRight w:val="0"/>
      <w:marTop w:val="0"/>
      <w:marBottom w:val="0"/>
      <w:divBdr>
        <w:top w:val="none" w:sz="0" w:space="0" w:color="auto"/>
        <w:left w:val="none" w:sz="0" w:space="0" w:color="auto"/>
        <w:bottom w:val="none" w:sz="0" w:space="0" w:color="auto"/>
        <w:right w:val="none" w:sz="0" w:space="0" w:color="auto"/>
      </w:divBdr>
    </w:div>
    <w:div w:id="724446273">
      <w:bodyDiv w:val="1"/>
      <w:marLeft w:val="0"/>
      <w:marRight w:val="0"/>
      <w:marTop w:val="0"/>
      <w:marBottom w:val="0"/>
      <w:divBdr>
        <w:top w:val="none" w:sz="0" w:space="0" w:color="auto"/>
        <w:left w:val="none" w:sz="0" w:space="0" w:color="auto"/>
        <w:bottom w:val="none" w:sz="0" w:space="0" w:color="auto"/>
        <w:right w:val="none" w:sz="0" w:space="0" w:color="auto"/>
      </w:divBdr>
    </w:div>
    <w:div w:id="1002590847">
      <w:bodyDiv w:val="1"/>
      <w:marLeft w:val="0"/>
      <w:marRight w:val="0"/>
      <w:marTop w:val="0"/>
      <w:marBottom w:val="0"/>
      <w:divBdr>
        <w:top w:val="none" w:sz="0" w:space="0" w:color="auto"/>
        <w:left w:val="none" w:sz="0" w:space="0" w:color="auto"/>
        <w:bottom w:val="none" w:sz="0" w:space="0" w:color="auto"/>
        <w:right w:val="none" w:sz="0" w:space="0" w:color="auto"/>
      </w:divBdr>
    </w:div>
    <w:div w:id="1336763195">
      <w:bodyDiv w:val="1"/>
      <w:marLeft w:val="0"/>
      <w:marRight w:val="0"/>
      <w:marTop w:val="0"/>
      <w:marBottom w:val="0"/>
      <w:divBdr>
        <w:top w:val="none" w:sz="0" w:space="0" w:color="auto"/>
        <w:left w:val="none" w:sz="0" w:space="0" w:color="auto"/>
        <w:bottom w:val="none" w:sz="0" w:space="0" w:color="auto"/>
        <w:right w:val="none" w:sz="0" w:space="0" w:color="auto"/>
      </w:divBdr>
    </w:div>
    <w:div w:id="1503011825">
      <w:bodyDiv w:val="1"/>
      <w:marLeft w:val="0"/>
      <w:marRight w:val="0"/>
      <w:marTop w:val="0"/>
      <w:marBottom w:val="0"/>
      <w:divBdr>
        <w:top w:val="none" w:sz="0" w:space="0" w:color="auto"/>
        <w:left w:val="none" w:sz="0" w:space="0" w:color="auto"/>
        <w:bottom w:val="none" w:sz="0" w:space="0" w:color="auto"/>
        <w:right w:val="none" w:sz="0" w:space="0" w:color="auto"/>
      </w:divBdr>
    </w:div>
    <w:div w:id="19754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ZB&amp;n=452913" TargetMode="External"/><Relationship Id="rId4" Type="http://schemas.microsoft.com/office/2007/relationships/stylesWithEffects" Target="stylesWithEffects.xml"/><Relationship Id="rId9" Type="http://schemas.openxmlformats.org/officeDocument/2006/relationships/hyperlink" Target="https://login.consultant.ru/link/?req=doc&amp;base=LAW&amp;n=121087&amp;dst=100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AC503-0FF9-4EC7-8E6A-13EDF3965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7584</Words>
  <Characters>43232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PC</cp:lastModifiedBy>
  <cp:revision>2</cp:revision>
  <cp:lastPrinted>2025-04-24T03:22:00Z</cp:lastPrinted>
  <dcterms:created xsi:type="dcterms:W3CDTF">2026-05-07T07:50:00Z</dcterms:created>
  <dcterms:modified xsi:type="dcterms:W3CDTF">2026-05-07T07:50:00Z</dcterms:modified>
</cp:coreProperties>
</file>