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35" w:rsidRDefault="009738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123135" w:rsidRDefault="0097387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</w:t>
      </w:r>
    </w:p>
    <w:p w:rsidR="00123135" w:rsidRDefault="0097387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ПРОКОПЬЕВСКОГО МУНИЦИПАЛЬНОГО ОКРУГА</w:t>
      </w:r>
    </w:p>
    <w:p w:rsidR="00123135" w:rsidRDefault="0097387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123135" w:rsidRDefault="00123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135" w:rsidRDefault="006C3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10</w:t>
      </w:r>
      <w:r w:rsidR="001B7FF3">
        <w:rPr>
          <w:rFonts w:ascii="Times New Roman" w:eastAsia="Times New Roman" w:hAnsi="Times New Roman" w:cs="Times New Roman"/>
          <w:sz w:val="28"/>
          <w:szCs w:val="24"/>
          <w:lang w:eastAsia="ru-RU"/>
        </w:rPr>
        <w:t>.07.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2026</w:t>
      </w:r>
      <w:r w:rsidR="00E23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9738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127-п</w:t>
      </w:r>
      <w:r w:rsidR="009738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2338B" w:rsidRDefault="00E23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3135" w:rsidRDefault="00973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123135" w:rsidRDefault="00123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135" w:rsidRDefault="00973871">
      <w:pPr>
        <w:tabs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E2338B" w:rsidRPr="00893E0A" w:rsidRDefault="00E2338B" w:rsidP="00E23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Прокопьевского муниципального</w:t>
      </w:r>
    </w:p>
    <w:p w:rsidR="00E2338B" w:rsidRPr="00893E0A" w:rsidRDefault="00E2338B" w:rsidP="00E23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округа 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29.10.2025 № 192-п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2338B" w:rsidRPr="00893E0A" w:rsidRDefault="00E2338B" w:rsidP="00E23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муниципальной</w:t>
      </w:r>
    </w:p>
    <w:p w:rsidR="00E2338B" w:rsidRPr="00893E0A" w:rsidRDefault="00E2338B" w:rsidP="00E23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программы «</w:t>
      </w:r>
      <w:r w:rsidR="00DD26B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агропромышленного комплекса</w:t>
      </w:r>
    </w:p>
    <w:p w:rsidR="00E2338B" w:rsidRPr="00893E0A" w:rsidRDefault="00E2338B" w:rsidP="00E23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Прокопьевского муниципального округа» </w:t>
      </w:r>
    </w:p>
    <w:p w:rsidR="00123135" w:rsidRDefault="009738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23135" w:rsidRPr="00DD26B8" w:rsidRDefault="00973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Руководствуясь статьей 179 Бюджетног</w:t>
      </w:r>
      <w:r w:rsidR="00DD26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администрации Прокопьевского муниципального района от 01.</w:t>
      </w:r>
      <w:r w:rsidR="00DD26B8">
        <w:rPr>
          <w:rFonts w:ascii="Times New Roman" w:eastAsia="Times New Roman" w:hAnsi="Times New Roman" w:cs="Times New Roman"/>
          <w:sz w:val="28"/>
          <w:szCs w:val="20"/>
          <w:lang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DD26B8">
        <w:rPr>
          <w:rFonts w:ascii="Times New Roman" w:eastAsia="Times New Roman" w:hAnsi="Times New Roman" w:cs="Times New Roman"/>
          <w:sz w:val="28"/>
          <w:szCs w:val="20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DD26B8">
        <w:rPr>
          <w:rFonts w:ascii="Times New Roman" w:eastAsia="Times New Roman" w:hAnsi="Times New Roman" w:cs="Times New Roman"/>
          <w:sz w:val="28"/>
          <w:szCs w:val="20"/>
          <w:lang w:eastAsia="ru-RU"/>
        </w:rPr>
        <w:t>142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-п </w:t>
      </w:r>
      <w:r w:rsidR="00BF1266">
        <w:rPr>
          <w:rFonts w:ascii="Times New Roman" w:eastAsia="Times New Roman" w:hAnsi="Times New Roman" w:cs="Times New Roman"/>
          <w:sz w:val="28"/>
          <w:szCs w:val="20"/>
          <w:lang w:eastAsia="ru-RU"/>
        </w:rPr>
        <w:t>«О</w:t>
      </w:r>
      <w:r w:rsidR="007C17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 утверждении </w:t>
      </w:r>
      <w:r w:rsidR="00DD26B8" w:rsidRPr="00DD26B8">
        <w:rPr>
          <w:rFonts w:ascii="Times New Roman" w:hAnsi="Times New Roman" w:cs="Times New Roman"/>
          <w:sz w:val="28"/>
          <w:szCs w:val="28"/>
        </w:rPr>
        <w:t>Положени</w:t>
      </w:r>
      <w:r w:rsidR="007C1736">
        <w:rPr>
          <w:rFonts w:ascii="Times New Roman" w:hAnsi="Times New Roman" w:cs="Times New Roman"/>
          <w:sz w:val="28"/>
          <w:szCs w:val="28"/>
        </w:rPr>
        <w:t>я</w:t>
      </w:r>
      <w:r w:rsidR="00DD26B8" w:rsidRPr="00DD26B8">
        <w:rPr>
          <w:rFonts w:ascii="Times New Roman" w:hAnsi="Times New Roman" w:cs="Times New Roman"/>
          <w:sz w:val="28"/>
          <w:szCs w:val="28"/>
        </w:rPr>
        <w:t xml:space="preserve"> о порядке разработки и реализации муниципальных программ</w:t>
      </w:r>
      <w:r w:rsidR="00DD26B8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</w:t>
      </w:r>
      <w:r w:rsidR="00D4348A">
        <w:rPr>
          <w:rFonts w:ascii="Times New Roman" w:hAnsi="Times New Roman" w:cs="Times New Roman"/>
          <w:sz w:val="28"/>
          <w:szCs w:val="28"/>
        </w:rPr>
        <w:t>г</w:t>
      </w:r>
      <w:r w:rsidR="00DD26B8">
        <w:rPr>
          <w:rFonts w:ascii="Times New Roman" w:hAnsi="Times New Roman" w:cs="Times New Roman"/>
          <w:sz w:val="28"/>
          <w:szCs w:val="28"/>
        </w:rPr>
        <w:t>а</w:t>
      </w:r>
      <w:r w:rsidR="00DD26B8" w:rsidRPr="00DD26B8">
        <w:rPr>
          <w:rFonts w:ascii="Times New Roman" w:hAnsi="Times New Roman" w:cs="Times New Roman"/>
          <w:sz w:val="28"/>
          <w:szCs w:val="28"/>
        </w:rPr>
        <w:t>»</w:t>
      </w:r>
      <w:r w:rsidRPr="00DD2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23135" w:rsidRDefault="0012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23135" w:rsidRDefault="00973871" w:rsidP="00B0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Прокопьевского муниципального округа ПОСТАНОВЛЯЕТ:</w:t>
      </w:r>
    </w:p>
    <w:p w:rsidR="00123135" w:rsidRDefault="00973871" w:rsidP="00160E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Внести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постановление администрации Прокопьевского муниципального округа от </w:t>
      </w:r>
      <w:r w:rsidR="00E2338B">
        <w:rPr>
          <w:rFonts w:ascii="Times New Roman" w:eastAsia="Times New Roman" w:hAnsi="Times New Roman" w:cs="Times New Roman"/>
          <w:sz w:val="28"/>
          <w:szCs w:val="24"/>
          <w:lang w:eastAsia="ru-RU"/>
        </w:rPr>
        <w:t>29.10.2025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E2338B">
        <w:rPr>
          <w:rFonts w:ascii="Times New Roman" w:eastAsia="Times New Roman" w:hAnsi="Times New Roman" w:cs="Times New Roman"/>
          <w:sz w:val="28"/>
          <w:szCs w:val="24"/>
          <w:lang w:eastAsia="ru-RU"/>
        </w:rPr>
        <w:t>192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 утверждении муниципальной программы «Развитие </w:t>
      </w:r>
      <w:r w:rsidR="00E23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агропромышленного комплекса </w:t>
      </w:r>
      <w:r w:rsidR="00E2338B"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>(в редакции постановлени</w:t>
      </w:r>
      <w:r w:rsidR="00E2338B"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E2338B"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>01.07.2026</w:t>
      </w:r>
      <w:r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E2338B"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>116-п</w:t>
      </w:r>
      <w:r w:rsidR="001916DB"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4C57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C57EE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ледующие изменения:</w:t>
      </w:r>
    </w:p>
    <w:p w:rsidR="008E57E3" w:rsidRDefault="008E57E3" w:rsidP="008E57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1.1.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аименование постановления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следующего содержания:</w:t>
      </w:r>
      <w:r w:rsidRPr="00AF4E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муниципальной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программы «Развитие агропромышленного комплекса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C1736" w:rsidRDefault="00973871" w:rsidP="00160EFA">
      <w:pPr>
        <w:pStyle w:val="af1"/>
        <w:ind w:firstLine="708"/>
        <w:jc w:val="both"/>
        <w:rPr>
          <w:sz w:val="28"/>
          <w:lang w:eastAsia="ru-RU"/>
        </w:rPr>
      </w:pPr>
      <w:r>
        <w:rPr>
          <w:sz w:val="28"/>
          <w:szCs w:val="20"/>
          <w:lang w:eastAsia="ru-RU"/>
        </w:rPr>
        <w:t>1.</w:t>
      </w:r>
      <w:r w:rsidR="000670E2">
        <w:rPr>
          <w:sz w:val="28"/>
          <w:szCs w:val="20"/>
          <w:lang w:eastAsia="ru-RU"/>
        </w:rPr>
        <w:t>2</w:t>
      </w:r>
      <w:r>
        <w:rPr>
          <w:sz w:val="28"/>
          <w:szCs w:val="20"/>
          <w:lang w:eastAsia="ru-RU"/>
        </w:rPr>
        <w:t xml:space="preserve">. </w:t>
      </w:r>
      <w:r>
        <w:rPr>
          <w:sz w:val="28"/>
          <w:lang w:eastAsia="ru-RU"/>
        </w:rPr>
        <w:t xml:space="preserve">В </w:t>
      </w:r>
      <w:r w:rsidR="00DD26B8">
        <w:rPr>
          <w:sz w:val="28"/>
          <w:lang w:eastAsia="ru-RU"/>
        </w:rPr>
        <w:t>Приложении № 1 к м</w:t>
      </w:r>
      <w:r>
        <w:rPr>
          <w:sz w:val="28"/>
          <w:lang w:eastAsia="ru-RU"/>
        </w:rPr>
        <w:t>униципальной программ</w:t>
      </w:r>
      <w:r w:rsidR="00DD26B8">
        <w:rPr>
          <w:sz w:val="28"/>
          <w:lang w:eastAsia="ru-RU"/>
        </w:rPr>
        <w:t>е</w:t>
      </w:r>
      <w:r>
        <w:rPr>
          <w:sz w:val="28"/>
          <w:lang w:eastAsia="ru-RU"/>
        </w:rPr>
        <w:t xml:space="preserve"> «Развитие </w:t>
      </w:r>
      <w:r w:rsidR="00E2338B">
        <w:rPr>
          <w:sz w:val="28"/>
          <w:lang w:eastAsia="ru-RU"/>
        </w:rPr>
        <w:t xml:space="preserve">агропромышленного комплекса </w:t>
      </w:r>
      <w:r w:rsidR="00E2338B" w:rsidRPr="00893E0A">
        <w:rPr>
          <w:sz w:val="28"/>
          <w:lang w:eastAsia="ru-RU"/>
        </w:rPr>
        <w:t>Прокопьевского муниципального округа</w:t>
      </w:r>
      <w:r>
        <w:rPr>
          <w:sz w:val="28"/>
          <w:lang w:eastAsia="ru-RU"/>
        </w:rPr>
        <w:t xml:space="preserve">» раздел </w:t>
      </w:r>
      <w:r w:rsidR="00160EFA">
        <w:rPr>
          <w:sz w:val="28"/>
          <w:lang w:eastAsia="ru-RU"/>
        </w:rPr>
        <w:t xml:space="preserve">5 </w:t>
      </w:r>
      <w:r>
        <w:rPr>
          <w:sz w:val="28"/>
          <w:lang w:eastAsia="ru-RU"/>
        </w:rPr>
        <w:t>изложить в новой редакции следующего содержания:</w:t>
      </w:r>
      <w:r w:rsidR="00160EFA">
        <w:rPr>
          <w:sz w:val="28"/>
          <w:lang w:eastAsia="ru-RU"/>
        </w:rPr>
        <w:t xml:space="preserve"> </w:t>
      </w:r>
    </w:p>
    <w:p w:rsidR="00123135" w:rsidRPr="00DD26B8" w:rsidRDefault="00973871" w:rsidP="007C1736">
      <w:pPr>
        <w:pStyle w:val="af1"/>
        <w:ind w:firstLine="708"/>
        <w:jc w:val="both"/>
        <w:rPr>
          <w:b/>
          <w:sz w:val="28"/>
          <w:lang w:eastAsia="ru-RU"/>
        </w:rPr>
      </w:pPr>
      <w:r w:rsidRPr="00DD26B8">
        <w:rPr>
          <w:b/>
          <w:sz w:val="28"/>
          <w:lang w:eastAsia="ru-RU"/>
        </w:rPr>
        <w:t>«</w:t>
      </w:r>
      <w:r w:rsidR="00DD26B8" w:rsidRPr="00DD26B8">
        <w:rPr>
          <w:b/>
          <w:sz w:val="28"/>
          <w:lang w:eastAsia="ru-RU"/>
        </w:rPr>
        <w:t>5. Финансовое обеспечение муниципальной программы»</w:t>
      </w:r>
    </w:p>
    <w:p w:rsidR="00160EFA" w:rsidRDefault="00160EFA" w:rsidP="00160EFA">
      <w:pPr>
        <w:pStyle w:val="af1"/>
        <w:tabs>
          <w:tab w:val="num" w:pos="-426"/>
        </w:tabs>
        <w:ind w:left="1080"/>
        <w:rPr>
          <w:sz w:val="10"/>
          <w:szCs w:val="1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134"/>
        <w:gridCol w:w="1276"/>
        <w:gridCol w:w="992"/>
        <w:gridCol w:w="992"/>
        <w:gridCol w:w="1134"/>
      </w:tblGrid>
      <w:tr w:rsidR="00160EFA" w:rsidRPr="00DD26B8" w:rsidTr="00442250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442250">
            <w:pPr>
              <w:pStyle w:val="af1"/>
              <w:tabs>
                <w:tab w:val="num" w:pos="-426"/>
              </w:tabs>
              <w:ind w:left="176"/>
              <w:jc w:val="both"/>
            </w:pPr>
            <w:r w:rsidRPr="00DD26B8">
              <w:t xml:space="preserve">Наименование </w:t>
            </w:r>
            <w:r w:rsidR="00442250">
              <w:t>п</w:t>
            </w:r>
            <w:r w:rsidRPr="00DD26B8">
              <w:t>рограммы, структурного элемента/источник финансового обеспечения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 xml:space="preserve">Объем финансового обеспечения по годам реализации, </w:t>
            </w:r>
          </w:p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тыс. рублей</w:t>
            </w:r>
          </w:p>
        </w:tc>
      </w:tr>
      <w:tr w:rsidR="00DD26B8" w:rsidRPr="00DD26B8" w:rsidTr="00442250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Всего</w:t>
            </w:r>
          </w:p>
        </w:tc>
      </w:tr>
      <w:tr w:rsidR="008B3999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8B3999" w:rsidP="00442250">
            <w:pPr>
              <w:pStyle w:val="af1"/>
              <w:tabs>
                <w:tab w:val="num" w:pos="-426"/>
              </w:tabs>
              <w:snapToGrid w:val="0"/>
              <w:ind w:left="175"/>
              <w:jc w:val="both"/>
            </w:pPr>
            <w:r w:rsidRPr="008B3999">
              <w:rPr>
                <w:b/>
              </w:rPr>
              <w:t xml:space="preserve">Муниципальная программа </w:t>
            </w:r>
            <w:r w:rsidRPr="008B3999">
              <w:rPr>
                <w:rStyle w:val="af2"/>
                <w:bCs w:val="0"/>
              </w:rPr>
              <w:t>«</w:t>
            </w:r>
            <w:r>
              <w:rPr>
                <w:rStyle w:val="af2"/>
                <w:bCs w:val="0"/>
              </w:rPr>
              <w:t xml:space="preserve">Развитие </w:t>
            </w:r>
            <w:r w:rsidR="00D4348A">
              <w:rPr>
                <w:rStyle w:val="af2"/>
                <w:bCs w:val="0"/>
              </w:rPr>
              <w:t xml:space="preserve">    </w:t>
            </w:r>
            <w:r w:rsidR="0033041E">
              <w:rPr>
                <w:rStyle w:val="af2"/>
                <w:bCs w:val="0"/>
              </w:rPr>
              <w:t xml:space="preserve">   </w:t>
            </w:r>
            <w:r w:rsidRPr="008B3999">
              <w:rPr>
                <w:rStyle w:val="af2"/>
                <w:bCs w:val="0"/>
              </w:rPr>
              <w:lastRenderedPageBreak/>
              <w:t xml:space="preserve">агропромышленного </w:t>
            </w:r>
            <w:r w:rsidR="00CF7A40">
              <w:rPr>
                <w:rStyle w:val="af2"/>
                <w:bCs w:val="0"/>
              </w:rPr>
              <w:t>к</w:t>
            </w:r>
            <w:r w:rsidRPr="008B3999">
              <w:rPr>
                <w:rStyle w:val="af2"/>
                <w:bCs w:val="0"/>
              </w:rPr>
              <w:t xml:space="preserve">омплекса </w:t>
            </w:r>
            <w:r>
              <w:rPr>
                <w:rStyle w:val="af2"/>
                <w:bCs w:val="0"/>
              </w:rPr>
              <w:t>П</w:t>
            </w:r>
            <w:r w:rsidRPr="008B3999">
              <w:rPr>
                <w:rStyle w:val="af2"/>
                <w:bCs w:val="0"/>
              </w:rPr>
              <w:t>рокопьевс</w:t>
            </w:r>
            <w:r>
              <w:rPr>
                <w:rStyle w:val="af2"/>
                <w:bCs w:val="0"/>
              </w:rPr>
              <w:t xml:space="preserve"> </w:t>
            </w:r>
            <w:r w:rsidRPr="008B3999">
              <w:rPr>
                <w:rStyle w:val="af2"/>
                <w:bCs w:val="0"/>
              </w:rPr>
              <w:t>кого</w:t>
            </w:r>
            <w:r w:rsidR="00D4348A">
              <w:rPr>
                <w:rStyle w:val="af2"/>
                <w:bCs w:val="0"/>
              </w:rPr>
              <w:t xml:space="preserve"> </w:t>
            </w:r>
            <w:r w:rsidRPr="008B3999">
              <w:rPr>
                <w:rStyle w:val="af2"/>
                <w:bCs w:val="0"/>
              </w:rPr>
              <w:t>муниципального окру</w:t>
            </w:r>
            <w:r w:rsidR="00CF7A40">
              <w:rPr>
                <w:rStyle w:val="af2"/>
                <w:bCs w:val="0"/>
              </w:rPr>
              <w:t xml:space="preserve">га» </w:t>
            </w:r>
            <w:r w:rsidRPr="008B3999">
              <w:rPr>
                <w:b/>
              </w:rPr>
              <w:t>на 2026-2030 годы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C77E44" w:rsidP="00BE2556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 w:rsidRPr="00BE2556">
              <w:rPr>
                <w:b/>
              </w:rPr>
              <w:lastRenderedPageBreak/>
              <w:t xml:space="preserve">23 </w:t>
            </w:r>
            <w:r w:rsidR="00BE2556" w:rsidRPr="00BE2556">
              <w:rPr>
                <w:b/>
              </w:rPr>
              <w:t>620</w:t>
            </w:r>
            <w:r w:rsidR="008B3999" w:rsidRPr="00BE2556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8113C6" w:rsidP="00160EF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>23 200,</w:t>
            </w:r>
            <w:r w:rsidR="008B3999" w:rsidRPr="008B3999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8113C6" w:rsidP="00160EF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>23 200</w:t>
            </w:r>
            <w:r w:rsidR="008B3999" w:rsidRPr="008B3999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8B3999" w:rsidP="00160EF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 w:rsidRPr="008B399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8B3999" w:rsidP="00160EF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 w:rsidRPr="008B3999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8B3999" w:rsidRDefault="008113C6" w:rsidP="00BE2556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70 </w:t>
            </w:r>
            <w:r w:rsidR="00BE2556">
              <w:rPr>
                <w:b/>
              </w:rPr>
              <w:t>020</w:t>
            </w:r>
            <w:r w:rsidR="008B3999" w:rsidRPr="008B3999">
              <w:rPr>
                <w:b/>
              </w:rPr>
              <w:t>,0</w:t>
            </w:r>
          </w:p>
        </w:tc>
      </w:tr>
      <w:tr w:rsidR="008B3999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442250" w:rsidP="00442250">
            <w:pPr>
              <w:pStyle w:val="af1"/>
              <w:tabs>
                <w:tab w:val="num" w:pos="-426"/>
              </w:tabs>
              <w:snapToGrid w:val="0"/>
            </w:pPr>
            <w:r>
              <w:lastRenderedPageBreak/>
              <w:t xml:space="preserve">  </w:t>
            </w:r>
            <w:r w:rsidR="008B3999" w:rsidRPr="00DD26B8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298,2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Default="008B3999" w:rsidP="008B3999">
            <w:pPr>
              <w:jc w:val="center"/>
            </w:pPr>
            <w:r w:rsidRPr="00A4291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Default="008B3999" w:rsidP="008B3999">
            <w:pPr>
              <w:jc w:val="center"/>
            </w:pPr>
            <w:r w:rsidRPr="00A4291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Default="008B3999" w:rsidP="008B3999">
            <w:pPr>
              <w:jc w:val="center"/>
            </w:pPr>
            <w:r w:rsidRPr="00A4291F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298,2</w:t>
            </w:r>
          </w:p>
        </w:tc>
      </w:tr>
      <w:tr w:rsidR="008B3999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442250" w:rsidP="00442250">
            <w:pPr>
              <w:pStyle w:val="af1"/>
              <w:tabs>
                <w:tab w:val="num" w:pos="-426"/>
              </w:tabs>
              <w:snapToGrid w:val="0"/>
            </w:pPr>
            <w:r>
              <w:t xml:space="preserve">  </w:t>
            </w:r>
            <w:r w:rsidR="008B3999" w:rsidRPr="00DD26B8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121,8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Default="008B3999" w:rsidP="008B3999">
            <w:pPr>
              <w:jc w:val="center"/>
            </w:pPr>
            <w:r w:rsidRPr="00A4291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Default="008B3999" w:rsidP="008B3999">
            <w:pPr>
              <w:jc w:val="center"/>
            </w:pPr>
            <w:r w:rsidRPr="00A4291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Default="008B3999" w:rsidP="008B3999">
            <w:pPr>
              <w:jc w:val="center"/>
            </w:pPr>
            <w:r w:rsidRPr="00A4291F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121,8</w:t>
            </w:r>
          </w:p>
        </w:tc>
      </w:tr>
      <w:tr w:rsidR="008B3999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442250" w:rsidP="00442250">
            <w:pPr>
              <w:pStyle w:val="af1"/>
              <w:tabs>
                <w:tab w:val="num" w:pos="-426"/>
              </w:tabs>
              <w:snapToGrid w:val="0"/>
            </w:pPr>
            <w:r>
              <w:t xml:space="preserve">  </w:t>
            </w:r>
            <w:r w:rsidR="008B3999" w:rsidRPr="00DD26B8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BE2556" w:rsidP="001D621A">
            <w:pPr>
              <w:pStyle w:val="af1"/>
              <w:tabs>
                <w:tab w:val="num" w:pos="-426"/>
              </w:tabs>
              <w:jc w:val="center"/>
            </w:pPr>
            <w:r>
              <w:t>23 200,0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FB1A89" w:rsidP="00FB1A89">
            <w:pPr>
              <w:pStyle w:val="af1"/>
              <w:tabs>
                <w:tab w:val="num" w:pos="-426"/>
              </w:tabs>
              <w:jc w:val="center"/>
            </w:pPr>
            <w:r>
              <w:t>23</w:t>
            </w:r>
            <w:r w:rsidR="008B3999">
              <w:t> </w:t>
            </w:r>
            <w:r>
              <w:t>2</w:t>
            </w:r>
            <w:r w:rsidR="008B3999"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FB1A89" w:rsidP="00160EFA">
            <w:pPr>
              <w:pStyle w:val="af1"/>
              <w:tabs>
                <w:tab w:val="num" w:pos="-426"/>
              </w:tabs>
              <w:jc w:val="center"/>
            </w:pPr>
            <w:r>
              <w:t>23 200</w:t>
            </w:r>
            <w:r w:rsidR="008B3999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FB1A89" w:rsidP="00BE2556">
            <w:pPr>
              <w:pStyle w:val="af1"/>
              <w:tabs>
                <w:tab w:val="num" w:pos="-426"/>
              </w:tabs>
              <w:jc w:val="center"/>
            </w:pPr>
            <w:r>
              <w:t>69 </w:t>
            </w:r>
            <w:r w:rsidR="00BE2556">
              <w:t>600</w:t>
            </w:r>
            <w:r>
              <w:t>,0</w:t>
            </w:r>
          </w:p>
        </w:tc>
      </w:tr>
      <w:tr w:rsidR="008B3999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442250" w:rsidP="00160EFA">
            <w:pPr>
              <w:pStyle w:val="af1"/>
              <w:tabs>
                <w:tab w:val="num" w:pos="-426"/>
              </w:tabs>
              <w:snapToGrid w:val="0"/>
              <w:jc w:val="center"/>
            </w:pPr>
            <w:r>
              <w:t xml:space="preserve">  </w:t>
            </w:r>
            <w:r w:rsidR="008B3999" w:rsidRPr="00DD26B8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99" w:rsidRPr="00DD26B8" w:rsidRDefault="008B3999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C1D" w:rsidRDefault="00160EFA" w:rsidP="008B3999">
            <w:pPr>
              <w:pStyle w:val="af1"/>
              <w:tabs>
                <w:tab w:val="num" w:pos="-426"/>
              </w:tabs>
              <w:ind w:left="175"/>
              <w:jc w:val="both"/>
              <w:rPr>
                <w:b/>
              </w:rPr>
            </w:pPr>
            <w:r w:rsidRPr="00DD26B8">
              <w:rPr>
                <w:b/>
              </w:rPr>
              <w:t>Комплекс процессных мероприятий: «</w:t>
            </w:r>
            <w:r w:rsidR="008B3999">
              <w:rPr>
                <w:b/>
              </w:rPr>
              <w:t>Поддержка</w:t>
            </w:r>
            <w:r w:rsidR="00457C1D">
              <w:rPr>
                <w:b/>
              </w:rPr>
              <w:t xml:space="preserve">     </w:t>
            </w:r>
            <w:r w:rsidRPr="00DD26B8">
              <w:rPr>
                <w:b/>
              </w:rPr>
              <w:t xml:space="preserve"> агропро</w:t>
            </w:r>
            <w:r w:rsidR="00457C1D">
              <w:rPr>
                <w:b/>
              </w:rPr>
              <w:t xml:space="preserve"> </w:t>
            </w:r>
          </w:p>
          <w:p w:rsidR="00160EFA" w:rsidRPr="00DD26B8" w:rsidRDefault="00160EFA" w:rsidP="00457C1D">
            <w:pPr>
              <w:pStyle w:val="af1"/>
              <w:tabs>
                <w:tab w:val="num" w:pos="-426"/>
              </w:tabs>
              <w:ind w:left="175"/>
              <w:jc w:val="both"/>
            </w:pPr>
            <w:proofErr w:type="spellStart"/>
            <w:r w:rsidRPr="00DD26B8">
              <w:rPr>
                <w:b/>
              </w:rPr>
              <w:t>мышленного</w:t>
            </w:r>
            <w:proofErr w:type="spellEnd"/>
            <w:r w:rsidRPr="00DD26B8">
              <w:rPr>
                <w:b/>
              </w:rPr>
              <w:t xml:space="preserve"> комплекса Прокопьевского </w:t>
            </w:r>
            <w:proofErr w:type="spellStart"/>
            <w:proofErr w:type="gramStart"/>
            <w:r w:rsidRPr="00DD26B8">
              <w:rPr>
                <w:b/>
              </w:rPr>
              <w:t>муници</w:t>
            </w:r>
            <w:proofErr w:type="spellEnd"/>
            <w:r w:rsidR="00457C1D">
              <w:rPr>
                <w:b/>
              </w:rPr>
              <w:t xml:space="preserve"> </w:t>
            </w:r>
            <w:proofErr w:type="spellStart"/>
            <w:r w:rsidR="00457C1D">
              <w:rPr>
                <w:b/>
              </w:rPr>
              <w:t>пального</w:t>
            </w:r>
            <w:proofErr w:type="spellEnd"/>
            <w:proofErr w:type="gramEnd"/>
            <w:r w:rsidR="00457C1D">
              <w:rPr>
                <w:b/>
              </w:rPr>
              <w:t xml:space="preserve"> округа», </w:t>
            </w:r>
            <w:r w:rsidRPr="00DD26B8">
              <w:rPr>
                <w:b/>
              </w:rPr>
              <w:t>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C77E44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22 700,0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22 700,0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FB1A89">
            <w:pPr>
              <w:pStyle w:val="af1"/>
              <w:tabs>
                <w:tab w:val="num" w:pos="-426"/>
              </w:tabs>
              <w:jc w:val="center"/>
            </w:pPr>
            <w:r>
              <w:rPr>
                <w:b/>
              </w:rPr>
              <w:t>68 100,0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442250">
            <w:pPr>
              <w:pStyle w:val="af1"/>
              <w:tabs>
                <w:tab w:val="num" w:pos="-426"/>
              </w:tabs>
              <w:ind w:left="176"/>
              <w:jc w:val="both"/>
            </w:pPr>
            <w:r w:rsidRPr="00DD26B8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442250">
            <w:pPr>
              <w:pStyle w:val="af1"/>
              <w:tabs>
                <w:tab w:val="num" w:pos="-426"/>
              </w:tabs>
              <w:jc w:val="both"/>
            </w:pPr>
            <w:r w:rsidRPr="00DD26B8">
              <w:t xml:space="preserve">   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BE2556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160EFA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442250">
            <w:pPr>
              <w:pStyle w:val="af1"/>
              <w:tabs>
                <w:tab w:val="num" w:pos="-426"/>
              </w:tabs>
              <w:jc w:val="both"/>
            </w:pPr>
            <w:r w:rsidRPr="00DD26B8">
              <w:t xml:space="preserve">  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22 700,0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22 700,0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BE2556" w:rsidP="00FB1A89">
            <w:pPr>
              <w:pStyle w:val="af1"/>
              <w:tabs>
                <w:tab w:val="num" w:pos="-426"/>
              </w:tabs>
              <w:jc w:val="center"/>
            </w:pPr>
            <w:r>
              <w:t>68 100,0</w:t>
            </w:r>
          </w:p>
        </w:tc>
      </w:tr>
      <w:tr w:rsidR="00DD26B8" w:rsidRPr="00DD26B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442250">
            <w:pPr>
              <w:pStyle w:val="af1"/>
              <w:tabs>
                <w:tab w:val="num" w:pos="-426"/>
              </w:tabs>
              <w:ind w:left="176"/>
              <w:jc w:val="both"/>
            </w:pPr>
            <w:r w:rsidRPr="00DD26B8">
              <w:t xml:space="preserve">Внебюджетные </w:t>
            </w:r>
            <w:r w:rsidR="00442250">
              <w:t xml:space="preserve">      </w:t>
            </w:r>
            <w:r w:rsidRPr="00DD26B8">
              <w:t>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0,0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EA0440" w:rsidP="00116075">
            <w:pPr>
              <w:pStyle w:val="af1"/>
              <w:tabs>
                <w:tab w:val="num" w:pos="-426"/>
              </w:tabs>
              <w:ind w:left="175"/>
              <w:jc w:val="both"/>
            </w:pPr>
            <w:r w:rsidRPr="00DD26B8">
              <w:rPr>
                <w:b/>
              </w:rPr>
              <w:t>Комплекс процессных мероприятий: «Мероприятия в области сельскохо</w:t>
            </w:r>
            <w:r w:rsidR="00116075">
              <w:rPr>
                <w:b/>
              </w:rPr>
              <w:t xml:space="preserve"> </w:t>
            </w:r>
            <w:r w:rsidRPr="00DD26B8">
              <w:rPr>
                <w:b/>
              </w:rPr>
              <w:t>зяйственного производ</w:t>
            </w:r>
            <w:r w:rsidR="00116075">
              <w:rPr>
                <w:b/>
              </w:rPr>
              <w:t xml:space="preserve"> </w:t>
            </w:r>
            <w:r w:rsidRPr="00DD26B8">
              <w:rPr>
                <w:b/>
              </w:rPr>
              <w:t>ства»,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BE2556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920</w:t>
            </w:r>
            <w:r w:rsidR="00EA0440"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EA0440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EA0440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EA0440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EA0440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40" w:rsidRPr="00DD26B8" w:rsidRDefault="00EA0440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BE2556">
              <w:rPr>
                <w:rFonts w:ascii="Times New Roman" w:hAnsi="Times New Roman" w:cs="Times New Roman"/>
                <w:b/>
                <w:sz w:val="24"/>
                <w:szCs w:val="24"/>
              </w:rPr>
              <w:t>920</w:t>
            </w:r>
            <w:r w:rsidRPr="00DD26B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EA0440" w:rsidRPr="00DD26B8" w:rsidRDefault="00EA0440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442250" w:rsidP="00442250">
            <w:pPr>
              <w:pStyle w:val="af1"/>
              <w:tabs>
                <w:tab w:val="num" w:pos="-426"/>
              </w:tabs>
              <w:jc w:val="both"/>
            </w:pPr>
            <w:r>
              <w:t xml:space="preserve">   </w:t>
            </w:r>
            <w:r w:rsidR="00AA7FE0" w:rsidRPr="00DD26B8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BE2556" w:rsidRDefault="00BE2556" w:rsidP="00BE2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BE2556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298,2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442250" w:rsidP="00442250">
            <w:pPr>
              <w:pStyle w:val="af1"/>
              <w:tabs>
                <w:tab w:val="num" w:pos="-426"/>
              </w:tabs>
              <w:jc w:val="both"/>
            </w:pPr>
            <w:r>
              <w:t xml:space="preserve">   </w:t>
            </w:r>
            <w:r w:rsidR="00AA7FE0" w:rsidRPr="00DD26B8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BE2556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BE2556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</w:t>
            </w:r>
          </w:p>
        </w:tc>
      </w:tr>
      <w:tr w:rsidR="00DD26B8" w:rsidRPr="00DD26B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442250" w:rsidP="00442250">
            <w:pPr>
              <w:pStyle w:val="af1"/>
              <w:tabs>
                <w:tab w:val="num" w:pos="-426"/>
              </w:tabs>
              <w:jc w:val="both"/>
            </w:pPr>
            <w:r>
              <w:t xml:space="preserve">   </w:t>
            </w:r>
            <w:r w:rsidR="00AA7FE0" w:rsidRPr="00DD26B8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E0" w:rsidRPr="00DD26B8" w:rsidRDefault="00AA7FE0" w:rsidP="00AA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DD26B8" w:rsidRPr="00DD26B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AA7FE0" w:rsidP="00442250">
            <w:pPr>
              <w:pStyle w:val="af1"/>
              <w:tabs>
                <w:tab w:val="num" w:pos="-426"/>
              </w:tabs>
              <w:ind w:left="176"/>
              <w:jc w:val="both"/>
            </w:pPr>
            <w:r w:rsidRPr="00DD26B8">
              <w:t xml:space="preserve">Внебюджетные </w:t>
            </w:r>
            <w:r w:rsidR="00442250">
              <w:t xml:space="preserve"> </w:t>
            </w:r>
            <w:r w:rsidRPr="00DD26B8">
              <w:t>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EFA" w:rsidRPr="00DD26B8" w:rsidRDefault="00160EFA" w:rsidP="00160EFA">
            <w:pPr>
              <w:pStyle w:val="af1"/>
              <w:tabs>
                <w:tab w:val="num" w:pos="-426"/>
              </w:tabs>
              <w:jc w:val="center"/>
            </w:pPr>
            <w:r w:rsidRPr="00DD26B8">
              <w:t>0,0</w:t>
            </w:r>
          </w:p>
        </w:tc>
      </w:tr>
    </w:tbl>
    <w:p w:rsidR="00160EFA" w:rsidRPr="00DD26B8" w:rsidRDefault="00160EFA" w:rsidP="00160EFA">
      <w:pPr>
        <w:pStyle w:val="af1"/>
        <w:tabs>
          <w:tab w:val="num" w:pos="-426"/>
        </w:tabs>
        <w:jc w:val="both"/>
      </w:pPr>
    </w:p>
    <w:p w:rsidR="001916DB" w:rsidRDefault="009738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DD26B8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  <w:r w:rsidR="004C57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7C1736" w:rsidRDefault="004C57EE" w:rsidP="00442250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57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1.</w:t>
      </w:r>
      <w:r w:rsidR="000670E2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4C57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В приложении </w:t>
      </w:r>
      <w:r w:rsidR="00BE2556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4C57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C57E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Pr="004C57EE">
        <w:rPr>
          <w:rFonts w:ascii="Times New Roman" w:hAnsi="Times New Roman" w:cs="Times New Roman"/>
          <w:b/>
          <w:sz w:val="28"/>
          <w:szCs w:val="28"/>
        </w:rPr>
        <w:t>«</w:t>
      </w:r>
      <w:r w:rsidRPr="004C57EE">
        <w:rPr>
          <w:rStyle w:val="af2"/>
          <w:rFonts w:ascii="Times New Roman" w:hAnsi="Times New Roman" w:cs="Times New Roman"/>
          <w:b w:val="0"/>
          <w:bCs w:val="0"/>
          <w:sz w:val="28"/>
          <w:szCs w:val="28"/>
        </w:rPr>
        <w:t>Поддержка агропромышленного комплекса Прокопьевского муниципального  округа</w:t>
      </w:r>
      <w:r w:rsidRPr="004C57E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C57EE">
        <w:rPr>
          <w:rFonts w:ascii="Times New Roman" w:hAnsi="Times New Roman" w:cs="Times New Roman"/>
          <w:sz w:val="28"/>
          <w:szCs w:val="28"/>
        </w:rPr>
        <w:t>г</w:t>
      </w:r>
      <w:r w:rsidRPr="004C57EE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лаву 5 изложить в  новой редакции следующего содержания:</w:t>
      </w:r>
      <w:r w:rsidR="004422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CF299C" w:rsidRPr="00442250" w:rsidRDefault="004C57EE" w:rsidP="007C1736">
      <w:pPr>
        <w:spacing w:after="0" w:line="240" w:lineRule="auto"/>
        <w:ind w:left="-142" w:right="-567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2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="00442250" w:rsidRPr="004422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5. </w:t>
      </w:r>
      <w:r w:rsidRPr="00442250">
        <w:rPr>
          <w:rFonts w:ascii="Times New Roman" w:hAnsi="Times New Roman" w:cs="Times New Roman"/>
          <w:b/>
          <w:sz w:val="28"/>
          <w:szCs w:val="28"/>
        </w:rPr>
        <w:t>Ф</w:t>
      </w:r>
      <w:r w:rsidR="008653ED" w:rsidRPr="00442250">
        <w:rPr>
          <w:rFonts w:ascii="Times New Roman" w:hAnsi="Times New Roman" w:cs="Times New Roman"/>
          <w:b/>
          <w:sz w:val="28"/>
          <w:szCs w:val="28"/>
        </w:rPr>
        <w:t>и</w:t>
      </w:r>
      <w:r w:rsidR="00CF299C" w:rsidRPr="00442250">
        <w:rPr>
          <w:rFonts w:ascii="Times New Roman" w:hAnsi="Times New Roman" w:cs="Times New Roman"/>
          <w:b/>
          <w:sz w:val="28"/>
          <w:szCs w:val="28"/>
        </w:rPr>
        <w:t>нансовое обеспечение показателей комплекса процессных мероприятий</w:t>
      </w:r>
      <w:r w:rsidR="00442250">
        <w:rPr>
          <w:rFonts w:ascii="Times New Roman" w:hAnsi="Times New Roman" w:cs="Times New Roman"/>
          <w:b/>
          <w:sz w:val="28"/>
          <w:szCs w:val="28"/>
        </w:rPr>
        <w:t>»</w:t>
      </w:r>
    </w:p>
    <w:p w:rsidR="00CF299C" w:rsidRPr="00767838" w:rsidRDefault="00CF299C" w:rsidP="008653ED">
      <w:pPr>
        <w:pStyle w:val="af1"/>
        <w:tabs>
          <w:tab w:val="num" w:pos="-426"/>
        </w:tabs>
        <w:ind w:left="1080"/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9"/>
        <w:gridCol w:w="1134"/>
        <w:gridCol w:w="1134"/>
        <w:gridCol w:w="1134"/>
        <w:gridCol w:w="1134"/>
        <w:gridCol w:w="1134"/>
        <w:gridCol w:w="1276"/>
      </w:tblGrid>
      <w:tr w:rsidR="00CF299C" w:rsidRPr="00767838" w:rsidTr="00442250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442250">
            <w:pPr>
              <w:pStyle w:val="af1"/>
              <w:tabs>
                <w:tab w:val="num" w:pos="-426"/>
              </w:tabs>
              <w:jc w:val="both"/>
            </w:pPr>
            <w:r w:rsidRPr="00767838">
              <w:t>Наименование программы, структурного элемента/</w:t>
            </w:r>
            <w:r w:rsidR="00442250">
              <w:t xml:space="preserve"> </w:t>
            </w:r>
            <w:r w:rsidRPr="00767838">
              <w:t xml:space="preserve">источник финансового </w:t>
            </w:r>
            <w:r w:rsidRPr="00767838">
              <w:lastRenderedPageBreak/>
              <w:t>обеспечения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lastRenderedPageBreak/>
              <w:t xml:space="preserve">Объем финансового обеспечения по годам реализации, </w:t>
            </w:r>
          </w:p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тыс. рублей</w:t>
            </w:r>
          </w:p>
        </w:tc>
      </w:tr>
      <w:tr w:rsidR="00EB49BC" w:rsidRPr="00767838" w:rsidTr="00442250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Всего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BE2556" w:rsidRDefault="00CF299C" w:rsidP="00BE2556">
            <w:pPr>
              <w:pStyle w:val="af1"/>
              <w:tabs>
                <w:tab w:val="num" w:pos="-426"/>
              </w:tabs>
              <w:jc w:val="both"/>
            </w:pPr>
            <w:r w:rsidRPr="00BE2556">
              <w:rPr>
                <w:b/>
              </w:rPr>
              <w:lastRenderedPageBreak/>
              <w:t xml:space="preserve">Комплекс процессных мероприятий: </w:t>
            </w:r>
            <w:r w:rsidR="00BE2556" w:rsidRPr="00BE2556">
              <w:rPr>
                <w:b/>
              </w:rPr>
              <w:t xml:space="preserve">«Мероприятия в сфере сельскохозяйственного производства», (всего),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FB1A89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920</w:t>
            </w:r>
            <w:r w:rsidR="00CF299C"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CF299C"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CF299C"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FB1A89">
            <w:pPr>
              <w:pStyle w:val="af1"/>
              <w:tabs>
                <w:tab w:val="num" w:pos="-426"/>
              </w:tabs>
              <w:jc w:val="center"/>
            </w:pPr>
            <w:r>
              <w:rPr>
                <w:b/>
              </w:rPr>
              <w:t>1 920</w:t>
            </w:r>
            <w:r w:rsidR="00CF299C" w:rsidRPr="00767838">
              <w:rPr>
                <w:b/>
              </w:rPr>
              <w:t>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both"/>
            </w:pPr>
            <w:r w:rsidRPr="00767838"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8653ED">
            <w:pPr>
              <w:pStyle w:val="af1"/>
              <w:tabs>
                <w:tab w:val="num" w:pos="-426"/>
              </w:tabs>
              <w:jc w:val="center"/>
            </w:pPr>
            <w:r>
              <w:t>298,2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FB1A89" w:rsidP="008653ED">
            <w:pPr>
              <w:pStyle w:val="af1"/>
              <w:tabs>
                <w:tab w:val="num" w:pos="-426"/>
              </w:tabs>
              <w:jc w:val="center"/>
            </w:pPr>
            <w:r>
              <w:t>298,20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FB1A89" w:rsidP="00BE2556">
            <w:pPr>
              <w:pStyle w:val="af1"/>
              <w:tabs>
                <w:tab w:val="num" w:pos="-426"/>
              </w:tabs>
              <w:jc w:val="center"/>
            </w:pPr>
            <w:r>
              <w:t>121,8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FB1A89" w:rsidP="008653ED">
            <w:pPr>
              <w:pStyle w:val="af1"/>
              <w:tabs>
                <w:tab w:val="num" w:pos="-426"/>
              </w:tabs>
              <w:jc w:val="center"/>
            </w:pPr>
            <w:r>
              <w:t>121,80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4F1517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CF299C" w:rsidRPr="007678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CF299C" w:rsidRPr="007678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E2556" w:rsidP="004F1517">
            <w:pPr>
              <w:pStyle w:val="af1"/>
              <w:tabs>
                <w:tab w:val="num" w:pos="-426"/>
              </w:tabs>
              <w:jc w:val="center"/>
            </w:pPr>
            <w:r>
              <w:t>1 500</w:t>
            </w:r>
            <w:r w:rsidR="00FB1A89">
              <w:t>,0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BE2556" w:rsidRDefault="00BE2556" w:rsidP="00BE2556">
            <w:pPr>
              <w:pStyle w:val="af1"/>
              <w:tabs>
                <w:tab w:val="num" w:pos="-426"/>
              </w:tabs>
              <w:ind w:left="34"/>
              <w:jc w:val="both"/>
            </w:pPr>
            <w:r w:rsidRPr="00BE2556">
              <w:rPr>
                <w:b/>
              </w:rPr>
              <w:t xml:space="preserve">Материальное поощрение работников </w:t>
            </w:r>
            <w:proofErr w:type="spellStart"/>
            <w:proofErr w:type="gramStart"/>
            <w:r w:rsidRPr="00BE2556">
              <w:rPr>
                <w:b/>
              </w:rPr>
              <w:t>сельскохо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E2556">
              <w:rPr>
                <w:b/>
              </w:rPr>
              <w:t>зяйственного</w:t>
            </w:r>
            <w:proofErr w:type="spellEnd"/>
            <w:proofErr w:type="gramEnd"/>
            <w:r w:rsidRPr="00BE2556">
              <w:rPr>
                <w:b/>
              </w:rPr>
              <w:t xml:space="preserve"> </w:t>
            </w:r>
            <w:proofErr w:type="spellStart"/>
            <w:r w:rsidRPr="00BE2556">
              <w:rPr>
                <w:b/>
              </w:rPr>
              <w:t>производст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E2556">
              <w:rPr>
                <w:b/>
              </w:rPr>
              <w:t>ва</w:t>
            </w:r>
            <w:proofErr w:type="spellEnd"/>
            <w:r w:rsidRPr="00BE2556">
              <w:rPr>
                <w:b/>
              </w:rPr>
              <w:t xml:space="preserve"> при проведении тор</w:t>
            </w:r>
            <w:r w:rsidR="004F1B38">
              <w:rPr>
                <w:b/>
              </w:rPr>
              <w:t xml:space="preserve"> </w:t>
            </w:r>
            <w:proofErr w:type="spellStart"/>
            <w:r w:rsidRPr="00BE2556">
              <w:rPr>
                <w:b/>
              </w:rPr>
              <w:t>жественных</w:t>
            </w:r>
            <w:proofErr w:type="spellEnd"/>
            <w:r w:rsidRPr="00BE2556">
              <w:rPr>
                <w:b/>
              </w:rPr>
              <w:t xml:space="preserve"> </w:t>
            </w:r>
            <w:proofErr w:type="spellStart"/>
            <w:r w:rsidRPr="00BE2556">
              <w:rPr>
                <w:b/>
              </w:rPr>
              <w:t>меропри</w:t>
            </w:r>
            <w:r>
              <w:rPr>
                <w:b/>
              </w:rPr>
              <w:t>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E2556">
              <w:rPr>
                <w:b/>
              </w:rPr>
              <w:t>тий</w:t>
            </w:r>
            <w:proofErr w:type="spellEnd"/>
            <w:r w:rsidRPr="00BE2556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B4704E">
            <w:pPr>
              <w:pStyle w:val="af1"/>
              <w:tabs>
                <w:tab w:val="num" w:pos="-426"/>
              </w:tabs>
              <w:jc w:val="center"/>
            </w:pPr>
            <w:r>
              <w:rPr>
                <w:b/>
              </w:rPr>
              <w:t>345</w:t>
            </w:r>
            <w:r w:rsidR="00CF299C" w:rsidRPr="00767838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  <w:r w:rsidR="00CF299C"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  <w:r w:rsidR="00CF299C"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B4704E">
            <w:pPr>
              <w:pStyle w:val="af1"/>
              <w:tabs>
                <w:tab w:val="num" w:pos="-426"/>
              </w:tabs>
              <w:jc w:val="center"/>
            </w:pPr>
            <w:r>
              <w:rPr>
                <w:b/>
              </w:rPr>
              <w:t>845,0</w:t>
            </w:r>
          </w:p>
        </w:tc>
      </w:tr>
      <w:tr w:rsidR="00EB49BC" w:rsidRPr="00767838" w:rsidTr="00442250">
        <w:trPr>
          <w:trHeight w:val="29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457C1D">
            <w:pPr>
              <w:pStyle w:val="af1"/>
              <w:tabs>
                <w:tab w:val="num" w:pos="-426"/>
              </w:tabs>
              <w:ind w:left="34"/>
              <w:jc w:val="both"/>
            </w:pPr>
            <w:r w:rsidRPr="00767838">
              <w:t xml:space="preserve">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457C1D" w:rsidP="00457C1D">
            <w:pPr>
              <w:pStyle w:val="af1"/>
              <w:tabs>
                <w:tab w:val="num" w:pos="-426"/>
              </w:tabs>
              <w:jc w:val="both"/>
            </w:pPr>
            <w:r>
              <w:t xml:space="preserve"> </w:t>
            </w:r>
            <w:r w:rsidR="00CF299C" w:rsidRPr="00767838">
              <w:t xml:space="preserve">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pStyle w:val="af1"/>
              <w:tabs>
                <w:tab w:val="num" w:pos="-426"/>
              </w:tabs>
              <w:jc w:val="center"/>
            </w:pPr>
            <w:r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457C1D" w:rsidP="00457C1D">
            <w:pPr>
              <w:pStyle w:val="af1"/>
              <w:tabs>
                <w:tab w:val="num" w:pos="-426"/>
              </w:tabs>
              <w:jc w:val="both"/>
            </w:pPr>
            <w:r>
              <w:t xml:space="preserve"> </w:t>
            </w:r>
            <w:r w:rsidR="00CF299C" w:rsidRPr="00767838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pStyle w:val="af1"/>
              <w:tabs>
                <w:tab w:val="num" w:pos="-426"/>
              </w:tabs>
              <w:jc w:val="center"/>
            </w:pPr>
            <w:r>
              <w:t>1 350,0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457C1D" w:rsidP="00457C1D">
            <w:pPr>
              <w:pStyle w:val="af1"/>
              <w:tabs>
                <w:tab w:val="num" w:pos="-426"/>
              </w:tabs>
              <w:jc w:val="both"/>
            </w:pPr>
            <w:r>
              <w:t xml:space="preserve">  </w:t>
            </w:r>
            <w:r w:rsidR="00CF299C" w:rsidRPr="00767838"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C67F59" w:rsidP="00457C1D">
            <w:pPr>
              <w:pStyle w:val="af1"/>
              <w:tabs>
                <w:tab w:val="num" w:pos="-426"/>
              </w:tabs>
              <w:ind w:left="34"/>
              <w:jc w:val="both"/>
              <w:rPr>
                <w:b/>
              </w:rPr>
            </w:pPr>
            <w:r w:rsidRPr="00767838">
              <w:rPr>
                <w:b/>
              </w:rPr>
              <w:t xml:space="preserve">Подготовка проектов межевания земельных участков и        </w:t>
            </w:r>
            <w:proofErr w:type="spellStart"/>
            <w:proofErr w:type="gramStart"/>
            <w:r w:rsidRPr="00767838">
              <w:rPr>
                <w:b/>
              </w:rPr>
              <w:t>проведе</w:t>
            </w:r>
            <w:proofErr w:type="spellEnd"/>
            <w:r w:rsidR="00457C1D">
              <w:rPr>
                <w:b/>
              </w:rPr>
              <w:t xml:space="preserve"> </w:t>
            </w:r>
            <w:proofErr w:type="spellStart"/>
            <w:r w:rsidRPr="00767838">
              <w:rPr>
                <w:b/>
              </w:rPr>
              <w:t>ние</w:t>
            </w:r>
            <w:proofErr w:type="spellEnd"/>
            <w:proofErr w:type="gramEnd"/>
            <w:r w:rsidRPr="00767838">
              <w:rPr>
                <w:b/>
              </w:rPr>
              <w:t xml:space="preserve"> кадастровых работ (межевание)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116075" w:rsidP="001D621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>147,5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63197B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63197B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63197B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63197B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F59" w:rsidRPr="00767838" w:rsidRDefault="001D621A" w:rsidP="001D621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>147,5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457C1D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Федеральный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1D621A" w:rsidP="008653ED">
            <w:pPr>
              <w:pStyle w:val="af1"/>
              <w:tabs>
                <w:tab w:val="num" w:pos="-426"/>
              </w:tabs>
              <w:jc w:val="center"/>
            </w:pPr>
            <w:r>
              <w:t>83,8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1D621A" w:rsidP="008653ED">
            <w:pPr>
              <w:pStyle w:val="af1"/>
              <w:tabs>
                <w:tab w:val="num" w:pos="-426"/>
              </w:tabs>
              <w:jc w:val="center"/>
            </w:pPr>
            <w:r>
              <w:t>83,8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457C1D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Областной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FB1A89" w:rsidP="001D621A">
            <w:pPr>
              <w:pStyle w:val="af1"/>
              <w:tabs>
                <w:tab w:val="num" w:pos="-426"/>
              </w:tabs>
              <w:jc w:val="center"/>
            </w:pPr>
            <w:r>
              <w:t>34,2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34,2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1D621A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Местный бюджет</w:t>
            </w:r>
            <w:r w:rsidR="001D621A"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1D621A" w:rsidP="008653ED">
            <w:pPr>
              <w:pStyle w:val="af1"/>
              <w:tabs>
                <w:tab w:val="num" w:pos="-426"/>
              </w:tabs>
              <w:jc w:val="center"/>
            </w:pPr>
            <w:r>
              <w:t>29,5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1D621A" w:rsidP="001D621A">
            <w:pPr>
              <w:pStyle w:val="af1"/>
              <w:tabs>
                <w:tab w:val="num" w:pos="-426"/>
              </w:tabs>
              <w:jc w:val="center"/>
            </w:pPr>
            <w:r>
              <w:t>29,5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457C1D">
            <w:pPr>
              <w:pStyle w:val="af1"/>
              <w:tabs>
                <w:tab w:val="num" w:pos="-426"/>
              </w:tabs>
              <w:jc w:val="both"/>
            </w:pPr>
            <w:r w:rsidRPr="00767838">
              <w:t xml:space="preserve"> 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63197B" w:rsidP="0063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97B" w:rsidRPr="00767838" w:rsidRDefault="00C95652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7C1736">
            <w:pPr>
              <w:pStyle w:val="af1"/>
              <w:tabs>
                <w:tab w:val="num" w:pos="-426"/>
              </w:tabs>
              <w:ind w:left="34"/>
              <w:jc w:val="both"/>
            </w:pPr>
            <w:r w:rsidRPr="00767838">
              <w:rPr>
                <w:b/>
              </w:rPr>
              <w:t xml:space="preserve">Подготовка проектов межевания земельных участков и        </w:t>
            </w:r>
            <w:proofErr w:type="spellStart"/>
            <w:proofErr w:type="gramStart"/>
            <w:r w:rsidRPr="00767838">
              <w:rPr>
                <w:b/>
              </w:rPr>
              <w:t>проведе</w:t>
            </w:r>
            <w:proofErr w:type="spellEnd"/>
            <w:r w:rsidR="00457C1D">
              <w:rPr>
                <w:b/>
              </w:rPr>
              <w:t xml:space="preserve"> </w:t>
            </w:r>
            <w:proofErr w:type="spellStart"/>
            <w:r w:rsidRPr="00767838">
              <w:rPr>
                <w:b/>
              </w:rPr>
              <w:t>ние</w:t>
            </w:r>
            <w:proofErr w:type="spellEnd"/>
            <w:proofErr w:type="gramEnd"/>
            <w:r w:rsidRPr="00767838">
              <w:rPr>
                <w:b/>
              </w:rPr>
              <w:t xml:space="preserve"> кадастровых работ (</w:t>
            </w:r>
            <w:r w:rsidR="007C1736">
              <w:rPr>
                <w:b/>
              </w:rPr>
              <w:t>кадастровые работы</w:t>
            </w:r>
            <w:r w:rsidRPr="00767838">
              <w:rPr>
                <w:b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>377,</w:t>
            </w:r>
            <w:r w:rsidR="001D621A"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  <w:rPr>
                <w:b/>
              </w:rPr>
            </w:pPr>
            <w:r>
              <w:rPr>
                <w:b/>
              </w:rPr>
              <w:t>377,5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457C1D">
            <w:pPr>
              <w:pStyle w:val="af1"/>
              <w:tabs>
                <w:tab w:val="num" w:pos="-426"/>
              </w:tabs>
              <w:ind w:left="34"/>
              <w:jc w:val="both"/>
            </w:pPr>
            <w:r w:rsidRPr="00767838"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214,4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214,4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457C1D">
            <w:pPr>
              <w:pStyle w:val="af1"/>
              <w:tabs>
                <w:tab w:val="num" w:pos="-426"/>
              </w:tabs>
              <w:ind w:left="34"/>
              <w:jc w:val="both"/>
            </w:pPr>
            <w:r w:rsidRPr="00767838"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87,</w:t>
            </w:r>
            <w:r w:rsidR="001D621A"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87,</w:t>
            </w:r>
            <w:r w:rsidR="001D621A">
              <w:t>6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457C1D">
            <w:pPr>
              <w:pStyle w:val="af1"/>
              <w:tabs>
                <w:tab w:val="num" w:pos="-426"/>
              </w:tabs>
              <w:ind w:left="34"/>
              <w:jc w:val="both"/>
            </w:pPr>
            <w:r w:rsidRPr="00767838">
              <w:t>Местный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75,5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116075" w:rsidP="001D621A">
            <w:pPr>
              <w:pStyle w:val="af1"/>
              <w:tabs>
                <w:tab w:val="num" w:pos="-426"/>
              </w:tabs>
              <w:jc w:val="center"/>
            </w:pPr>
            <w:r>
              <w:t>75,5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457C1D">
            <w:pPr>
              <w:pStyle w:val="af1"/>
              <w:tabs>
                <w:tab w:val="num" w:pos="-426"/>
              </w:tabs>
              <w:ind w:left="34"/>
              <w:jc w:val="both"/>
            </w:pPr>
            <w:r w:rsidRPr="00767838"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C9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652" w:rsidRPr="00767838" w:rsidRDefault="00C95652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B4704E" w:rsidRDefault="00B4704E" w:rsidP="00B4704E">
            <w:pPr>
              <w:pStyle w:val="af1"/>
              <w:tabs>
                <w:tab w:val="num" w:pos="-426"/>
              </w:tabs>
              <w:jc w:val="both"/>
            </w:pPr>
            <w:r w:rsidRPr="00B4704E">
              <w:rPr>
                <w:b/>
              </w:rPr>
              <w:lastRenderedPageBreak/>
              <w:t xml:space="preserve">Участие в </w:t>
            </w:r>
            <w:proofErr w:type="spellStart"/>
            <w:proofErr w:type="gramStart"/>
            <w:r w:rsidRPr="00B4704E">
              <w:rPr>
                <w:b/>
              </w:rPr>
              <w:t>сельскохозяйст</w:t>
            </w:r>
            <w:proofErr w:type="spellEnd"/>
            <w:r>
              <w:rPr>
                <w:b/>
              </w:rPr>
              <w:t xml:space="preserve"> </w:t>
            </w:r>
            <w:r w:rsidRPr="00B4704E">
              <w:rPr>
                <w:b/>
              </w:rPr>
              <w:t>венных</w:t>
            </w:r>
            <w:proofErr w:type="gramEnd"/>
            <w:r w:rsidRPr="00B4704E">
              <w:rPr>
                <w:b/>
              </w:rPr>
              <w:t xml:space="preserve"> </w:t>
            </w:r>
            <w:r>
              <w:rPr>
                <w:b/>
              </w:rPr>
              <w:t>выставка</w:t>
            </w:r>
            <w:r w:rsidRPr="00B4704E">
              <w:rPr>
                <w:b/>
              </w:rPr>
              <w:t>х-</w:t>
            </w:r>
            <w:proofErr w:type="spellStart"/>
            <w:r w:rsidRPr="00B4704E">
              <w:rPr>
                <w:b/>
              </w:rPr>
              <w:t>ярмар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4704E">
              <w:rPr>
                <w:b/>
              </w:rPr>
              <w:t>ках</w:t>
            </w:r>
            <w:proofErr w:type="spellEnd"/>
            <w:r w:rsidRPr="00B4704E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CF299C"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 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457C1D">
            <w:pPr>
              <w:pStyle w:val="af1"/>
              <w:tabs>
                <w:tab w:val="num" w:pos="-426"/>
              </w:tabs>
              <w:jc w:val="both"/>
            </w:pPr>
            <w:r w:rsidRPr="00767838"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457C1D">
            <w:pPr>
              <w:pStyle w:val="af1"/>
              <w:tabs>
                <w:tab w:val="num" w:pos="-426"/>
              </w:tabs>
              <w:jc w:val="both"/>
            </w:pPr>
            <w:r w:rsidRPr="00767838"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49BC" w:rsidRPr="00767838" w:rsidTr="004422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457C1D">
            <w:pPr>
              <w:pStyle w:val="af1"/>
              <w:tabs>
                <w:tab w:val="num" w:pos="-426"/>
              </w:tabs>
              <w:jc w:val="both"/>
            </w:pPr>
            <w:r w:rsidRPr="00767838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 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B4704E" w:rsidP="00B4704E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CF299C" w:rsidRPr="007678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B49BC" w:rsidRPr="00767838" w:rsidTr="00442250"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both"/>
            </w:pPr>
            <w:r w:rsidRPr="00767838"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tabs>
                <w:tab w:val="num" w:pos="-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8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99C" w:rsidRPr="00767838" w:rsidRDefault="00CF299C" w:rsidP="008653ED">
            <w:pPr>
              <w:pStyle w:val="af1"/>
              <w:tabs>
                <w:tab w:val="num" w:pos="-426"/>
              </w:tabs>
              <w:jc w:val="center"/>
            </w:pPr>
            <w:r w:rsidRPr="00767838">
              <w:t>0,0</w:t>
            </w:r>
          </w:p>
        </w:tc>
      </w:tr>
    </w:tbl>
    <w:p w:rsidR="00CF299C" w:rsidRPr="00767838" w:rsidRDefault="00CF299C" w:rsidP="008653ED">
      <w:pPr>
        <w:pStyle w:val="af1"/>
        <w:tabs>
          <w:tab w:val="num" w:pos="-426"/>
        </w:tabs>
        <w:jc w:val="both"/>
      </w:pPr>
    </w:p>
    <w:p w:rsidR="00CF299C" w:rsidRPr="00767838" w:rsidRDefault="00CF299C" w:rsidP="008653ED">
      <w:pPr>
        <w:pStyle w:val="af1"/>
        <w:tabs>
          <w:tab w:val="num" w:pos="-426"/>
        </w:tabs>
        <w:jc w:val="both"/>
      </w:pPr>
    </w:p>
    <w:p w:rsidR="00123135" w:rsidRDefault="004C5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973871"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Настоящее постановление опубликовать в газете «Сельская новь».</w:t>
      </w:r>
    </w:p>
    <w:p w:rsidR="00123135" w:rsidRDefault="00973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после опубликования. </w:t>
      </w:r>
    </w:p>
    <w:p w:rsidR="00123135" w:rsidRDefault="00973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1160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настоящего постановления возложить на    заместителя главы округа по сельскому хозяйству Ключника А.Ю.</w:t>
      </w:r>
    </w:p>
    <w:p w:rsidR="00123135" w:rsidRDefault="001231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135" w:rsidRDefault="001231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135" w:rsidRDefault="001231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135" w:rsidRDefault="00123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135" w:rsidRDefault="004C5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="0097387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7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Прокопьевского</w:t>
      </w:r>
    </w:p>
    <w:p w:rsidR="00123135" w:rsidRDefault="00973871" w:rsidP="004C57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</w:t>
      </w:r>
      <w:r w:rsidR="00B0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4C57E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57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</w:t>
      </w:r>
    </w:p>
    <w:p w:rsidR="00123135" w:rsidRDefault="00123135">
      <w:pPr>
        <w:rPr>
          <w:rFonts w:ascii="Times New Roman" w:hAnsi="Times New Roman" w:cs="Times New Roman"/>
          <w:sz w:val="28"/>
          <w:szCs w:val="28"/>
        </w:rPr>
      </w:pPr>
    </w:p>
    <w:sectPr w:rsidR="00123135" w:rsidSect="00C956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0" w:right="991" w:bottom="851" w:left="1559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55A" w:rsidRDefault="0071455A">
      <w:pPr>
        <w:spacing w:after="0" w:line="240" w:lineRule="auto"/>
      </w:pPr>
      <w:r>
        <w:separator/>
      </w:r>
    </w:p>
  </w:endnote>
  <w:endnote w:type="continuationSeparator" w:id="0">
    <w:p w:rsidR="0071455A" w:rsidRDefault="0071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0" w:rsidRDefault="0044225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6E832D18" wp14:editId="3965E44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2250" w:rsidRDefault="0044225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GiNSDz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442250" w:rsidRDefault="0044225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0" w:rsidRDefault="00442250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0" w:rsidRDefault="00442250">
    <w:pPr>
      <w:pStyle w:val="a4"/>
      <w:jc w:val="right"/>
    </w:pPr>
  </w:p>
  <w:p w:rsidR="00442250" w:rsidRDefault="004422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55A" w:rsidRDefault="0071455A">
      <w:pPr>
        <w:spacing w:after="0" w:line="240" w:lineRule="auto"/>
      </w:pPr>
      <w:r>
        <w:separator/>
      </w:r>
    </w:p>
  </w:footnote>
  <w:footnote w:type="continuationSeparator" w:id="0">
    <w:p w:rsidR="0071455A" w:rsidRDefault="0071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0" w:rsidRDefault="00442250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024CE03" wp14:editId="6F0003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2250" w:rsidRDefault="00442250">
                          <w:pPr>
                            <w:pStyle w:val="a7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42250" w:rsidRDefault="00442250">
                    <w:pPr>
                      <w:pStyle w:val="a7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0" w:rsidRDefault="00442250">
    <w:pPr>
      <w:pStyle w:val="a7"/>
      <w:ind w:right="360"/>
    </w:pPr>
    <w:r>
      <w:t xml:space="preserve">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250" w:rsidRDefault="004422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541"/>
        </w:tabs>
        <w:ind w:left="3621" w:hanging="360"/>
      </w:pPr>
      <w:rPr>
        <w:rFonts w:hint="default"/>
        <w:sz w:val="28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8"/>
      </w:rPr>
    </w:lvl>
  </w:abstractNum>
  <w:abstractNum w:abstractNumId="2">
    <w:nsid w:val="47413994"/>
    <w:multiLevelType w:val="hybridMultilevel"/>
    <w:tmpl w:val="F0CA322E"/>
    <w:lvl w:ilvl="0" w:tplc="26784672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660B715D"/>
    <w:multiLevelType w:val="hybridMultilevel"/>
    <w:tmpl w:val="F0381E08"/>
    <w:lvl w:ilvl="0" w:tplc="C68EAE2A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35"/>
    <w:rsid w:val="00026D3F"/>
    <w:rsid w:val="000670E2"/>
    <w:rsid w:val="00100C91"/>
    <w:rsid w:val="00116075"/>
    <w:rsid w:val="00123135"/>
    <w:rsid w:val="00160EFA"/>
    <w:rsid w:val="001916DB"/>
    <w:rsid w:val="001A5E68"/>
    <w:rsid w:val="001B7FF3"/>
    <w:rsid w:val="001D621A"/>
    <w:rsid w:val="002B117F"/>
    <w:rsid w:val="002D6E7C"/>
    <w:rsid w:val="00311921"/>
    <w:rsid w:val="00312B9D"/>
    <w:rsid w:val="00327C1A"/>
    <w:rsid w:val="0033041E"/>
    <w:rsid w:val="003456DF"/>
    <w:rsid w:val="003459B9"/>
    <w:rsid w:val="003E5F57"/>
    <w:rsid w:val="00442250"/>
    <w:rsid w:val="00457C1D"/>
    <w:rsid w:val="004C57EE"/>
    <w:rsid w:val="004F1517"/>
    <w:rsid w:val="004F1B38"/>
    <w:rsid w:val="005937E5"/>
    <w:rsid w:val="005B3611"/>
    <w:rsid w:val="005E6B49"/>
    <w:rsid w:val="005F5585"/>
    <w:rsid w:val="0063197B"/>
    <w:rsid w:val="006C3C98"/>
    <w:rsid w:val="0071455A"/>
    <w:rsid w:val="00763862"/>
    <w:rsid w:val="00767838"/>
    <w:rsid w:val="007B43CF"/>
    <w:rsid w:val="007C1736"/>
    <w:rsid w:val="007E2076"/>
    <w:rsid w:val="008113C6"/>
    <w:rsid w:val="008653ED"/>
    <w:rsid w:val="008658E8"/>
    <w:rsid w:val="00894E96"/>
    <w:rsid w:val="008B3999"/>
    <w:rsid w:val="008E57E3"/>
    <w:rsid w:val="008E5CD6"/>
    <w:rsid w:val="00973871"/>
    <w:rsid w:val="00993CEB"/>
    <w:rsid w:val="00A34CE0"/>
    <w:rsid w:val="00A50EDE"/>
    <w:rsid w:val="00A526C7"/>
    <w:rsid w:val="00A72F73"/>
    <w:rsid w:val="00A96941"/>
    <w:rsid w:val="00AA7FE0"/>
    <w:rsid w:val="00B02350"/>
    <w:rsid w:val="00B4704E"/>
    <w:rsid w:val="00BE2556"/>
    <w:rsid w:val="00BF1266"/>
    <w:rsid w:val="00C10795"/>
    <w:rsid w:val="00C67F59"/>
    <w:rsid w:val="00C77E44"/>
    <w:rsid w:val="00C95652"/>
    <w:rsid w:val="00CD11EF"/>
    <w:rsid w:val="00CF299C"/>
    <w:rsid w:val="00CF79D3"/>
    <w:rsid w:val="00CF7A40"/>
    <w:rsid w:val="00D4348A"/>
    <w:rsid w:val="00DB5D01"/>
    <w:rsid w:val="00DD26B8"/>
    <w:rsid w:val="00E14DFC"/>
    <w:rsid w:val="00E2338B"/>
    <w:rsid w:val="00E65777"/>
    <w:rsid w:val="00EA0440"/>
    <w:rsid w:val="00EB49BC"/>
    <w:rsid w:val="00EF6771"/>
    <w:rsid w:val="00F15C09"/>
    <w:rsid w:val="00FA3036"/>
    <w:rsid w:val="00FB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3E0A"/>
  </w:style>
  <w:style w:type="character" w:customStyle="1" w:styleId="a6">
    <w:name w:val="Верхний колонтитул Знак"/>
    <w:basedOn w:val="a0"/>
    <w:link w:val="a7"/>
    <w:uiPriority w:val="99"/>
    <w:qFormat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1420F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A142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numbering" w:customStyle="1" w:styleId="af0">
    <w:name w:val="Без списка"/>
    <w:uiPriority w:val="99"/>
    <w:semiHidden/>
    <w:unhideWhenUsed/>
    <w:qFormat/>
  </w:style>
  <w:style w:type="paragraph" w:styleId="af1">
    <w:name w:val="No Spacing"/>
    <w:qFormat/>
    <w:rsid w:val="00CF299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2">
    <w:name w:val="Strong"/>
    <w:qFormat/>
    <w:rsid w:val="00160EFA"/>
    <w:rPr>
      <w:b/>
      <w:bCs/>
    </w:rPr>
  </w:style>
  <w:style w:type="paragraph" w:styleId="af3">
    <w:name w:val="List Paragraph"/>
    <w:basedOn w:val="a"/>
    <w:uiPriority w:val="34"/>
    <w:qFormat/>
    <w:rsid w:val="008E5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3E0A"/>
  </w:style>
  <w:style w:type="character" w:customStyle="1" w:styleId="a6">
    <w:name w:val="Верхний колонтитул Знак"/>
    <w:basedOn w:val="a0"/>
    <w:link w:val="a7"/>
    <w:uiPriority w:val="99"/>
    <w:qFormat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1420F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A142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numbering" w:customStyle="1" w:styleId="af0">
    <w:name w:val="Без списка"/>
    <w:uiPriority w:val="99"/>
    <w:semiHidden/>
    <w:unhideWhenUsed/>
    <w:qFormat/>
  </w:style>
  <w:style w:type="paragraph" w:styleId="af1">
    <w:name w:val="No Spacing"/>
    <w:qFormat/>
    <w:rsid w:val="00CF299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2">
    <w:name w:val="Strong"/>
    <w:qFormat/>
    <w:rsid w:val="00160EFA"/>
    <w:rPr>
      <w:b/>
      <w:bCs/>
    </w:rPr>
  </w:style>
  <w:style w:type="paragraph" w:styleId="af3">
    <w:name w:val="List Paragraph"/>
    <w:basedOn w:val="a"/>
    <w:uiPriority w:val="34"/>
    <w:qFormat/>
    <w:rsid w:val="008E5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34169-080F-4361-BD93-66B06832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2026-07-09T07:04:00Z</cp:lastPrinted>
  <dcterms:created xsi:type="dcterms:W3CDTF">2026-07-13T01:13:00Z</dcterms:created>
  <dcterms:modified xsi:type="dcterms:W3CDTF">2026-07-13T01:13:00Z</dcterms:modified>
  <dc:language>ru-RU</dc:language>
</cp:coreProperties>
</file>